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51FB7B" w14:textId="77777777" w:rsidR="00885025" w:rsidRDefault="00885025" w:rsidP="00743EA2">
      <w:pPr>
        <w:spacing w:line="360" w:lineRule="auto"/>
        <w:rPr>
          <w:b/>
          <w:sz w:val="32"/>
          <w:szCs w:val="32"/>
        </w:rPr>
      </w:pPr>
    </w:p>
    <w:p w14:paraId="67297546" w14:textId="77777777" w:rsidR="00885025" w:rsidRDefault="008E5AAE">
      <w:pPr>
        <w:spacing w:line="360" w:lineRule="auto"/>
        <w:jc w:val="center"/>
        <w:rPr>
          <w:b/>
          <w:sz w:val="32"/>
          <w:szCs w:val="32"/>
        </w:rPr>
      </w:pPr>
      <w:r>
        <w:rPr>
          <w:b/>
          <w:sz w:val="32"/>
          <w:szCs w:val="32"/>
        </w:rPr>
        <w:t xml:space="preserve">RAPORT </w:t>
      </w:r>
    </w:p>
    <w:p w14:paraId="3C84E53B" w14:textId="77777777" w:rsidR="00885025" w:rsidRDefault="008E5AAE">
      <w:pPr>
        <w:spacing w:line="360" w:lineRule="auto"/>
        <w:jc w:val="center"/>
        <w:rPr>
          <w:b/>
          <w:sz w:val="28"/>
          <w:szCs w:val="28"/>
        </w:rPr>
      </w:pPr>
      <w:r>
        <w:rPr>
          <w:b/>
          <w:sz w:val="28"/>
          <w:szCs w:val="28"/>
        </w:rPr>
        <w:t xml:space="preserve">Z PRZEBIEGU REALIZACJI INDYWIDUALNEGO PLANU KONSULTACJI </w:t>
      </w:r>
    </w:p>
    <w:p w14:paraId="515AEA5D" w14:textId="77777777" w:rsidR="00885025" w:rsidRDefault="00885025">
      <w:pPr>
        <w:spacing w:line="360" w:lineRule="auto"/>
        <w:jc w:val="center"/>
        <w:rPr>
          <w:b/>
          <w:sz w:val="24"/>
          <w:szCs w:val="24"/>
        </w:rPr>
      </w:pPr>
    </w:p>
    <w:p w14:paraId="22DF756B" w14:textId="77777777" w:rsidR="00A36DD3" w:rsidRDefault="008E5AAE">
      <w:pPr>
        <w:spacing w:line="360" w:lineRule="auto"/>
        <w:jc w:val="center"/>
        <w:rPr>
          <w:b/>
          <w:sz w:val="24"/>
          <w:szCs w:val="24"/>
        </w:rPr>
      </w:pPr>
      <w:r>
        <w:rPr>
          <w:b/>
          <w:sz w:val="24"/>
          <w:szCs w:val="24"/>
        </w:rPr>
        <w:t xml:space="preserve">ETAP II  </w:t>
      </w:r>
    </w:p>
    <w:p w14:paraId="27DDDB23" w14:textId="0A315D93" w:rsidR="00885025" w:rsidRDefault="008E5AAE">
      <w:pPr>
        <w:spacing w:line="360" w:lineRule="auto"/>
        <w:jc w:val="center"/>
        <w:rPr>
          <w:b/>
          <w:sz w:val="24"/>
          <w:szCs w:val="24"/>
        </w:rPr>
      </w:pPr>
      <w:r>
        <w:rPr>
          <w:b/>
          <w:sz w:val="24"/>
          <w:szCs w:val="24"/>
        </w:rPr>
        <w:t>GMINA</w:t>
      </w:r>
      <w:r w:rsidR="002B4232">
        <w:rPr>
          <w:b/>
          <w:sz w:val="24"/>
          <w:szCs w:val="24"/>
        </w:rPr>
        <w:t xml:space="preserve"> </w:t>
      </w:r>
      <w:r w:rsidR="00A36DD3">
        <w:rPr>
          <w:b/>
          <w:sz w:val="24"/>
          <w:szCs w:val="24"/>
        </w:rPr>
        <w:t>RUCIANE - NIDA</w:t>
      </w:r>
    </w:p>
    <w:p w14:paraId="052C9008" w14:textId="77777777" w:rsidR="00885025" w:rsidRDefault="00885025">
      <w:pPr>
        <w:spacing w:line="360" w:lineRule="auto"/>
        <w:jc w:val="center"/>
        <w:rPr>
          <w:color w:val="FF0000"/>
          <w:sz w:val="24"/>
          <w:szCs w:val="24"/>
        </w:rPr>
      </w:pPr>
    </w:p>
    <w:p w14:paraId="38AB11C3" w14:textId="77777777" w:rsidR="00885025" w:rsidRDefault="00885025">
      <w:pPr>
        <w:spacing w:line="360" w:lineRule="auto"/>
        <w:jc w:val="center"/>
        <w:rPr>
          <w:b/>
          <w:sz w:val="24"/>
          <w:szCs w:val="24"/>
        </w:rPr>
      </w:pPr>
    </w:p>
    <w:p w14:paraId="32A5149D" w14:textId="5A6E43DA" w:rsidR="00885025" w:rsidRPr="006276AC" w:rsidRDefault="00D04171" w:rsidP="009251D7">
      <w:pPr>
        <w:spacing w:line="360" w:lineRule="auto"/>
        <w:jc w:val="center"/>
        <w:rPr>
          <w:b/>
          <w:bCs/>
          <w:i/>
          <w:sz w:val="24"/>
          <w:szCs w:val="24"/>
        </w:rPr>
      </w:pPr>
      <w:r w:rsidRPr="006276AC">
        <w:rPr>
          <w:b/>
          <w:bCs/>
          <w:i/>
          <w:sz w:val="24"/>
          <w:szCs w:val="24"/>
        </w:rPr>
        <w:t>Sporządzenie miejscowego planu zagospodarowania przestrzennego wsi Karwica -</w:t>
      </w:r>
      <w:r w:rsidR="00712F54">
        <w:rPr>
          <w:b/>
          <w:bCs/>
          <w:i/>
          <w:sz w:val="24"/>
          <w:szCs w:val="24"/>
        </w:rPr>
        <w:t xml:space="preserve"> </w:t>
      </w:r>
      <w:r w:rsidRPr="006276AC">
        <w:rPr>
          <w:b/>
          <w:bCs/>
          <w:i/>
          <w:sz w:val="24"/>
          <w:szCs w:val="24"/>
        </w:rPr>
        <w:t>kompleks VI</w:t>
      </w:r>
    </w:p>
    <w:p w14:paraId="42B4896C" w14:textId="77777777" w:rsidR="00D04171" w:rsidRDefault="00D04171" w:rsidP="00D04171">
      <w:pPr>
        <w:spacing w:line="360" w:lineRule="auto"/>
        <w:rPr>
          <w:i/>
          <w:sz w:val="24"/>
          <w:szCs w:val="24"/>
        </w:rPr>
      </w:pPr>
    </w:p>
    <w:p w14:paraId="0214A434" w14:textId="77777777" w:rsidR="00885025" w:rsidRDefault="008E5AAE">
      <w:pPr>
        <w:spacing w:line="360" w:lineRule="auto"/>
        <w:jc w:val="center"/>
        <w:rPr>
          <w:i/>
          <w:sz w:val="24"/>
          <w:szCs w:val="24"/>
        </w:rPr>
      </w:pPr>
      <w:r>
        <w:rPr>
          <w:i/>
          <w:sz w:val="24"/>
          <w:szCs w:val="24"/>
        </w:rPr>
        <w:t xml:space="preserve">Konsultacje społeczne realizowano w ramach projektu grantowego </w:t>
      </w:r>
    </w:p>
    <w:p w14:paraId="6CEC1835" w14:textId="77777777" w:rsidR="00885025" w:rsidRDefault="008E5AAE">
      <w:pPr>
        <w:spacing w:line="360" w:lineRule="auto"/>
        <w:jc w:val="center"/>
        <w:rPr>
          <w:i/>
          <w:sz w:val="24"/>
          <w:szCs w:val="24"/>
        </w:rPr>
      </w:pPr>
      <w:r>
        <w:rPr>
          <w:i/>
          <w:sz w:val="24"/>
          <w:szCs w:val="24"/>
        </w:rPr>
        <w:t xml:space="preserve">pt. „Konsultacje społeczne metodą na podniesienie jakości w obszarze planowania i zagospodarowania przestrzennego”, Działanie 2.19 „Usprawnienie procesów inwestycyjno-budowlanych i planowania przestrzennego”, </w:t>
      </w:r>
    </w:p>
    <w:p w14:paraId="3869A7BC" w14:textId="77777777" w:rsidR="00885025" w:rsidRDefault="008E5AAE">
      <w:pPr>
        <w:spacing w:line="360" w:lineRule="auto"/>
        <w:jc w:val="center"/>
        <w:rPr>
          <w:i/>
          <w:sz w:val="24"/>
          <w:szCs w:val="24"/>
        </w:rPr>
      </w:pPr>
      <w:r>
        <w:rPr>
          <w:i/>
          <w:sz w:val="24"/>
          <w:szCs w:val="24"/>
        </w:rPr>
        <w:t>projekt współfinansowany przez Unię Europejską ze środków Europejskiego Funduszu Społecznego w ramach Programu Operacyjnego Wiedza Edukacja Rozwój 2014-2020.</w:t>
      </w:r>
    </w:p>
    <w:p w14:paraId="4854B93A" w14:textId="77777777" w:rsidR="00885025" w:rsidRDefault="00885025">
      <w:pPr>
        <w:spacing w:line="360" w:lineRule="auto"/>
        <w:jc w:val="center"/>
        <w:rPr>
          <w:i/>
          <w:sz w:val="24"/>
          <w:szCs w:val="24"/>
        </w:rPr>
      </w:pPr>
    </w:p>
    <w:p w14:paraId="7552CF6B" w14:textId="77777777" w:rsidR="00885025" w:rsidRDefault="00885025">
      <w:pPr>
        <w:spacing w:line="360" w:lineRule="auto"/>
        <w:jc w:val="center"/>
        <w:rPr>
          <w:i/>
          <w:sz w:val="24"/>
          <w:szCs w:val="24"/>
        </w:rPr>
      </w:pPr>
    </w:p>
    <w:p w14:paraId="04EC248D" w14:textId="77777777" w:rsidR="00885025" w:rsidRDefault="00885025">
      <w:pPr>
        <w:spacing w:line="360" w:lineRule="auto"/>
        <w:jc w:val="center"/>
        <w:rPr>
          <w:i/>
          <w:sz w:val="24"/>
          <w:szCs w:val="24"/>
        </w:rPr>
      </w:pPr>
    </w:p>
    <w:p w14:paraId="7242DF41" w14:textId="77777777" w:rsidR="00885025" w:rsidRDefault="00885025">
      <w:pPr>
        <w:spacing w:line="360" w:lineRule="auto"/>
        <w:jc w:val="center"/>
        <w:rPr>
          <w:i/>
          <w:sz w:val="24"/>
          <w:szCs w:val="24"/>
        </w:rPr>
      </w:pPr>
    </w:p>
    <w:p w14:paraId="0A7BBCFF" w14:textId="7CBB4F52" w:rsidR="00885025" w:rsidRDefault="00D04171">
      <w:pPr>
        <w:spacing w:line="360" w:lineRule="auto"/>
        <w:jc w:val="center"/>
        <w:rPr>
          <w:b/>
          <w:sz w:val="24"/>
          <w:szCs w:val="24"/>
        </w:rPr>
      </w:pPr>
      <w:r>
        <w:rPr>
          <w:b/>
          <w:sz w:val="24"/>
          <w:szCs w:val="24"/>
        </w:rPr>
        <w:t>Ruciane</w:t>
      </w:r>
      <w:r w:rsidR="007A4EC1">
        <w:rPr>
          <w:b/>
          <w:sz w:val="24"/>
          <w:szCs w:val="24"/>
        </w:rPr>
        <w:t xml:space="preserve"> </w:t>
      </w:r>
      <w:r>
        <w:rPr>
          <w:b/>
          <w:sz w:val="24"/>
          <w:szCs w:val="24"/>
        </w:rPr>
        <w:t>-</w:t>
      </w:r>
      <w:r w:rsidR="007A4EC1">
        <w:rPr>
          <w:b/>
          <w:sz w:val="24"/>
          <w:szCs w:val="24"/>
        </w:rPr>
        <w:t xml:space="preserve"> </w:t>
      </w:r>
      <w:r>
        <w:rPr>
          <w:b/>
          <w:sz w:val="24"/>
          <w:szCs w:val="24"/>
        </w:rPr>
        <w:t>Nida</w:t>
      </w:r>
      <w:r w:rsidR="008E5AAE">
        <w:rPr>
          <w:b/>
          <w:sz w:val="24"/>
          <w:szCs w:val="24"/>
        </w:rPr>
        <w:t xml:space="preserve">, </w:t>
      </w:r>
      <w:r w:rsidR="00EC2220">
        <w:rPr>
          <w:b/>
          <w:sz w:val="24"/>
          <w:szCs w:val="24"/>
        </w:rPr>
        <w:t>29</w:t>
      </w:r>
      <w:r>
        <w:rPr>
          <w:b/>
          <w:sz w:val="24"/>
          <w:szCs w:val="24"/>
        </w:rPr>
        <w:t>.0</w:t>
      </w:r>
      <w:r w:rsidR="00EC2220">
        <w:rPr>
          <w:b/>
          <w:sz w:val="24"/>
          <w:szCs w:val="24"/>
        </w:rPr>
        <w:t>3</w:t>
      </w:r>
      <w:r>
        <w:rPr>
          <w:b/>
          <w:sz w:val="24"/>
          <w:szCs w:val="24"/>
        </w:rPr>
        <w:t>.2021 r.</w:t>
      </w:r>
    </w:p>
    <w:p w14:paraId="480E4A31" w14:textId="77777777" w:rsidR="00885025" w:rsidRDefault="00885025">
      <w:pPr>
        <w:spacing w:line="360" w:lineRule="auto"/>
        <w:jc w:val="center"/>
        <w:rPr>
          <w:i/>
          <w:sz w:val="24"/>
          <w:szCs w:val="24"/>
        </w:rPr>
      </w:pPr>
    </w:p>
    <w:p w14:paraId="27FF58FC" w14:textId="77777777" w:rsidR="00D04171" w:rsidRDefault="00D04171">
      <w:pPr>
        <w:spacing w:line="360" w:lineRule="auto"/>
        <w:rPr>
          <w:b/>
          <w:sz w:val="24"/>
          <w:szCs w:val="24"/>
        </w:rPr>
      </w:pPr>
    </w:p>
    <w:p w14:paraId="0F21D81A" w14:textId="77777777" w:rsidR="00D04171" w:rsidRDefault="00D04171">
      <w:pPr>
        <w:spacing w:line="360" w:lineRule="auto"/>
        <w:rPr>
          <w:b/>
          <w:sz w:val="24"/>
          <w:szCs w:val="24"/>
        </w:rPr>
      </w:pPr>
    </w:p>
    <w:p w14:paraId="6741258C" w14:textId="3349591A" w:rsidR="00885025" w:rsidRDefault="008E5AAE">
      <w:pPr>
        <w:spacing w:line="360" w:lineRule="auto"/>
        <w:rPr>
          <w:b/>
          <w:sz w:val="24"/>
          <w:szCs w:val="24"/>
        </w:rPr>
      </w:pPr>
      <w:r>
        <w:rPr>
          <w:b/>
          <w:sz w:val="24"/>
          <w:szCs w:val="24"/>
        </w:rPr>
        <w:lastRenderedPageBreak/>
        <w:t>SPIS TREŚCI</w:t>
      </w:r>
    </w:p>
    <w:p w14:paraId="494A4D57" w14:textId="77777777" w:rsidR="00885025" w:rsidRDefault="00885025">
      <w:pPr>
        <w:rPr>
          <w:b/>
          <w:sz w:val="24"/>
          <w:szCs w:val="24"/>
        </w:rPr>
      </w:pPr>
    </w:p>
    <w:sdt>
      <w:sdtPr>
        <w:id w:val="-510062710"/>
        <w:docPartObj>
          <w:docPartGallery w:val="Table of Contents"/>
          <w:docPartUnique/>
        </w:docPartObj>
      </w:sdtPr>
      <w:sdtEndPr/>
      <w:sdtContent>
        <w:p w14:paraId="74E38DBC" w14:textId="2B1101D5" w:rsidR="00142F28" w:rsidRDefault="008E5AAE">
          <w:pPr>
            <w:pStyle w:val="Spistreci1"/>
            <w:tabs>
              <w:tab w:val="left" w:pos="440"/>
              <w:tab w:val="right" w:pos="9019"/>
            </w:tabs>
            <w:rPr>
              <w:rFonts w:asciiTheme="minorHAnsi" w:eastAsiaTheme="minorEastAsia" w:hAnsiTheme="minorHAnsi" w:cstheme="minorBidi"/>
              <w:noProof/>
              <w:lang w:val="pl-PL"/>
            </w:rPr>
          </w:pPr>
          <w:r>
            <w:fldChar w:fldCharType="begin"/>
          </w:r>
          <w:r>
            <w:instrText xml:space="preserve"> TOC \h \u \z </w:instrText>
          </w:r>
          <w:r>
            <w:fldChar w:fldCharType="separate"/>
          </w:r>
          <w:hyperlink w:anchor="_Toc66797715" w:history="1">
            <w:r w:rsidR="00142F28" w:rsidRPr="00EC6B1E">
              <w:rPr>
                <w:rStyle w:val="Hipercze"/>
                <w:noProof/>
              </w:rPr>
              <w:t>1.</w:t>
            </w:r>
            <w:r w:rsidR="00142F28">
              <w:rPr>
                <w:rFonts w:asciiTheme="minorHAnsi" w:eastAsiaTheme="minorEastAsia" w:hAnsiTheme="minorHAnsi" w:cstheme="minorBidi"/>
                <w:noProof/>
                <w:lang w:val="pl-PL"/>
              </w:rPr>
              <w:tab/>
            </w:r>
            <w:r w:rsidR="00142F28" w:rsidRPr="00EC6B1E">
              <w:rPr>
                <w:rStyle w:val="Hipercze"/>
                <w:noProof/>
              </w:rPr>
              <w:t>Identyfikacja tematu konsultacji</w:t>
            </w:r>
            <w:r w:rsidR="00142F28">
              <w:rPr>
                <w:noProof/>
                <w:webHidden/>
              </w:rPr>
              <w:tab/>
            </w:r>
            <w:r w:rsidR="00142F28">
              <w:rPr>
                <w:noProof/>
                <w:webHidden/>
              </w:rPr>
              <w:fldChar w:fldCharType="begin"/>
            </w:r>
            <w:r w:rsidR="00142F28">
              <w:rPr>
                <w:noProof/>
                <w:webHidden/>
              </w:rPr>
              <w:instrText xml:space="preserve"> PAGEREF _Toc66797715 \h </w:instrText>
            </w:r>
            <w:r w:rsidR="00142F28">
              <w:rPr>
                <w:noProof/>
                <w:webHidden/>
              </w:rPr>
            </w:r>
            <w:r w:rsidR="00142F28">
              <w:rPr>
                <w:noProof/>
                <w:webHidden/>
              </w:rPr>
              <w:fldChar w:fldCharType="separate"/>
            </w:r>
            <w:r w:rsidR="00181504">
              <w:rPr>
                <w:noProof/>
                <w:webHidden/>
              </w:rPr>
              <w:t>3</w:t>
            </w:r>
            <w:r w:rsidR="00142F28">
              <w:rPr>
                <w:noProof/>
                <w:webHidden/>
              </w:rPr>
              <w:fldChar w:fldCharType="end"/>
            </w:r>
          </w:hyperlink>
        </w:p>
        <w:p w14:paraId="58C15BD5" w14:textId="65D2CCCA"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16" w:history="1">
            <w:r w:rsidR="00142F28" w:rsidRPr="00EC6B1E">
              <w:rPr>
                <w:rStyle w:val="Hipercze"/>
                <w:noProof/>
              </w:rPr>
              <w:t>2.</w:t>
            </w:r>
            <w:r w:rsidR="00142F28">
              <w:rPr>
                <w:rFonts w:asciiTheme="minorHAnsi" w:eastAsiaTheme="minorEastAsia" w:hAnsiTheme="minorHAnsi" w:cstheme="minorBidi"/>
                <w:noProof/>
                <w:lang w:val="pl-PL"/>
              </w:rPr>
              <w:tab/>
            </w:r>
            <w:r w:rsidR="00142F28" w:rsidRPr="00EC6B1E">
              <w:rPr>
                <w:rStyle w:val="Hipercze"/>
                <w:noProof/>
              </w:rPr>
              <w:t>Przygotowanie urzędu do konsultacji</w:t>
            </w:r>
            <w:r w:rsidR="00142F28">
              <w:rPr>
                <w:noProof/>
                <w:webHidden/>
              </w:rPr>
              <w:tab/>
            </w:r>
            <w:r w:rsidR="00142F28">
              <w:rPr>
                <w:noProof/>
                <w:webHidden/>
              </w:rPr>
              <w:fldChar w:fldCharType="begin"/>
            </w:r>
            <w:r w:rsidR="00142F28">
              <w:rPr>
                <w:noProof/>
                <w:webHidden/>
              </w:rPr>
              <w:instrText xml:space="preserve"> PAGEREF _Toc66797716 \h </w:instrText>
            </w:r>
            <w:r w:rsidR="00142F28">
              <w:rPr>
                <w:noProof/>
                <w:webHidden/>
              </w:rPr>
            </w:r>
            <w:r w:rsidR="00142F28">
              <w:rPr>
                <w:noProof/>
                <w:webHidden/>
              </w:rPr>
              <w:fldChar w:fldCharType="separate"/>
            </w:r>
            <w:r w:rsidR="00181504">
              <w:rPr>
                <w:noProof/>
                <w:webHidden/>
              </w:rPr>
              <w:t>5</w:t>
            </w:r>
            <w:r w:rsidR="00142F28">
              <w:rPr>
                <w:noProof/>
                <w:webHidden/>
              </w:rPr>
              <w:fldChar w:fldCharType="end"/>
            </w:r>
          </w:hyperlink>
        </w:p>
        <w:p w14:paraId="0CECE202" w14:textId="2BEA182B"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17" w:history="1">
            <w:r w:rsidR="00142F28" w:rsidRPr="00EC6B1E">
              <w:rPr>
                <w:rStyle w:val="Hipercze"/>
                <w:noProof/>
              </w:rPr>
              <w:t>3.</w:t>
            </w:r>
            <w:r w:rsidR="00142F28">
              <w:rPr>
                <w:rFonts w:asciiTheme="minorHAnsi" w:eastAsiaTheme="minorEastAsia" w:hAnsiTheme="minorHAnsi" w:cstheme="minorBidi"/>
                <w:noProof/>
                <w:lang w:val="pl-PL"/>
              </w:rPr>
              <w:tab/>
            </w:r>
            <w:r w:rsidR="00142F28" w:rsidRPr="00EC6B1E">
              <w:rPr>
                <w:rStyle w:val="Hipercze"/>
                <w:noProof/>
              </w:rPr>
              <w:t>Przygotowanie planu konsultacji</w:t>
            </w:r>
            <w:r w:rsidR="00142F28">
              <w:rPr>
                <w:noProof/>
                <w:webHidden/>
              </w:rPr>
              <w:tab/>
            </w:r>
            <w:r w:rsidR="00142F28">
              <w:rPr>
                <w:noProof/>
                <w:webHidden/>
              </w:rPr>
              <w:fldChar w:fldCharType="begin"/>
            </w:r>
            <w:r w:rsidR="00142F28">
              <w:rPr>
                <w:noProof/>
                <w:webHidden/>
              </w:rPr>
              <w:instrText xml:space="preserve"> PAGEREF _Toc66797717 \h </w:instrText>
            </w:r>
            <w:r w:rsidR="00142F28">
              <w:rPr>
                <w:noProof/>
                <w:webHidden/>
              </w:rPr>
            </w:r>
            <w:r w:rsidR="00142F28">
              <w:rPr>
                <w:noProof/>
                <w:webHidden/>
              </w:rPr>
              <w:fldChar w:fldCharType="separate"/>
            </w:r>
            <w:r w:rsidR="00181504">
              <w:rPr>
                <w:noProof/>
                <w:webHidden/>
              </w:rPr>
              <w:t>7</w:t>
            </w:r>
            <w:r w:rsidR="00142F28">
              <w:rPr>
                <w:noProof/>
                <w:webHidden/>
              </w:rPr>
              <w:fldChar w:fldCharType="end"/>
            </w:r>
          </w:hyperlink>
        </w:p>
        <w:p w14:paraId="76A72237" w14:textId="019CFC03"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18" w:history="1">
            <w:r w:rsidR="00142F28" w:rsidRPr="00EC6B1E">
              <w:rPr>
                <w:rStyle w:val="Hipercze"/>
                <w:noProof/>
              </w:rPr>
              <w:t>4.</w:t>
            </w:r>
            <w:r w:rsidR="00142F28">
              <w:rPr>
                <w:rFonts w:asciiTheme="minorHAnsi" w:eastAsiaTheme="minorEastAsia" w:hAnsiTheme="minorHAnsi" w:cstheme="minorBidi"/>
                <w:noProof/>
                <w:lang w:val="pl-PL"/>
              </w:rPr>
              <w:tab/>
            </w:r>
            <w:r w:rsidR="00142F28" w:rsidRPr="00EC6B1E">
              <w:rPr>
                <w:rStyle w:val="Hipercze"/>
                <w:noProof/>
              </w:rPr>
              <w:t>Wdrożenie planu konsultacji poprzez współpracę z mieszkańcami na etapie tworzenia koncepcji oraz tworzenia projektu planu miejscowego.</w:t>
            </w:r>
            <w:r w:rsidR="00142F28">
              <w:rPr>
                <w:noProof/>
                <w:webHidden/>
              </w:rPr>
              <w:tab/>
            </w:r>
            <w:r w:rsidR="00142F28">
              <w:rPr>
                <w:noProof/>
                <w:webHidden/>
              </w:rPr>
              <w:fldChar w:fldCharType="begin"/>
            </w:r>
            <w:r w:rsidR="00142F28">
              <w:rPr>
                <w:noProof/>
                <w:webHidden/>
              </w:rPr>
              <w:instrText xml:space="preserve"> PAGEREF _Toc66797718 \h </w:instrText>
            </w:r>
            <w:r w:rsidR="00142F28">
              <w:rPr>
                <w:noProof/>
                <w:webHidden/>
              </w:rPr>
            </w:r>
            <w:r w:rsidR="00142F28">
              <w:rPr>
                <w:noProof/>
                <w:webHidden/>
              </w:rPr>
              <w:fldChar w:fldCharType="separate"/>
            </w:r>
            <w:r w:rsidR="00181504">
              <w:rPr>
                <w:noProof/>
                <w:webHidden/>
              </w:rPr>
              <w:t>9</w:t>
            </w:r>
            <w:r w:rsidR="00142F28">
              <w:rPr>
                <w:noProof/>
                <w:webHidden/>
              </w:rPr>
              <w:fldChar w:fldCharType="end"/>
            </w:r>
          </w:hyperlink>
        </w:p>
        <w:p w14:paraId="04D8A0BB" w14:textId="127923BB" w:rsidR="00142F28" w:rsidRDefault="00BE6F3F">
          <w:pPr>
            <w:pStyle w:val="Spistreci2"/>
            <w:tabs>
              <w:tab w:val="right" w:pos="9019"/>
            </w:tabs>
            <w:rPr>
              <w:rFonts w:asciiTheme="minorHAnsi" w:eastAsiaTheme="minorEastAsia" w:hAnsiTheme="minorHAnsi" w:cstheme="minorBidi"/>
              <w:noProof/>
              <w:lang w:val="pl-PL"/>
            </w:rPr>
          </w:pPr>
          <w:hyperlink w:anchor="_Toc66797719" w:history="1">
            <w:r w:rsidR="00142F28" w:rsidRPr="00EC6B1E">
              <w:rPr>
                <w:rStyle w:val="Hipercze"/>
                <w:noProof/>
              </w:rPr>
              <w:t>4.1. Podstawa prawna przeprowadzenia konsultacji</w:t>
            </w:r>
            <w:r w:rsidR="00142F28">
              <w:rPr>
                <w:noProof/>
                <w:webHidden/>
              </w:rPr>
              <w:tab/>
            </w:r>
            <w:r w:rsidR="00142F28">
              <w:rPr>
                <w:noProof/>
                <w:webHidden/>
              </w:rPr>
              <w:fldChar w:fldCharType="begin"/>
            </w:r>
            <w:r w:rsidR="00142F28">
              <w:rPr>
                <w:noProof/>
                <w:webHidden/>
              </w:rPr>
              <w:instrText xml:space="preserve"> PAGEREF _Toc66797719 \h </w:instrText>
            </w:r>
            <w:r w:rsidR="00142F28">
              <w:rPr>
                <w:noProof/>
                <w:webHidden/>
              </w:rPr>
            </w:r>
            <w:r w:rsidR="00142F28">
              <w:rPr>
                <w:noProof/>
                <w:webHidden/>
              </w:rPr>
              <w:fldChar w:fldCharType="separate"/>
            </w:r>
            <w:r w:rsidR="00181504">
              <w:rPr>
                <w:noProof/>
                <w:webHidden/>
              </w:rPr>
              <w:t>9</w:t>
            </w:r>
            <w:r w:rsidR="00142F28">
              <w:rPr>
                <w:noProof/>
                <w:webHidden/>
              </w:rPr>
              <w:fldChar w:fldCharType="end"/>
            </w:r>
          </w:hyperlink>
        </w:p>
        <w:p w14:paraId="059AC615" w14:textId="1048C9B8" w:rsidR="00142F28" w:rsidRDefault="00BE6F3F">
          <w:pPr>
            <w:pStyle w:val="Spistreci2"/>
            <w:tabs>
              <w:tab w:val="right" w:pos="9019"/>
            </w:tabs>
            <w:rPr>
              <w:rFonts w:asciiTheme="minorHAnsi" w:eastAsiaTheme="minorEastAsia" w:hAnsiTheme="minorHAnsi" w:cstheme="minorBidi"/>
              <w:noProof/>
              <w:lang w:val="pl-PL"/>
            </w:rPr>
          </w:pPr>
          <w:hyperlink w:anchor="_Toc66797720" w:history="1">
            <w:r w:rsidR="00142F28" w:rsidRPr="00EC6B1E">
              <w:rPr>
                <w:rStyle w:val="Hipercze"/>
                <w:noProof/>
              </w:rPr>
              <w:t>4.2. Przygotowanie materiałów informacyjnych, poglądowych i merytorycznych oraz akcja informacyjno-promocyjna konsultacji społecznych.</w:t>
            </w:r>
            <w:r w:rsidR="00142F28">
              <w:rPr>
                <w:noProof/>
                <w:webHidden/>
              </w:rPr>
              <w:tab/>
            </w:r>
            <w:r w:rsidR="00142F28">
              <w:rPr>
                <w:noProof/>
                <w:webHidden/>
              </w:rPr>
              <w:fldChar w:fldCharType="begin"/>
            </w:r>
            <w:r w:rsidR="00142F28">
              <w:rPr>
                <w:noProof/>
                <w:webHidden/>
              </w:rPr>
              <w:instrText xml:space="preserve"> PAGEREF _Toc66797720 \h </w:instrText>
            </w:r>
            <w:r w:rsidR="00142F28">
              <w:rPr>
                <w:noProof/>
                <w:webHidden/>
              </w:rPr>
            </w:r>
            <w:r w:rsidR="00142F28">
              <w:rPr>
                <w:noProof/>
                <w:webHidden/>
              </w:rPr>
              <w:fldChar w:fldCharType="separate"/>
            </w:r>
            <w:r w:rsidR="00181504">
              <w:rPr>
                <w:noProof/>
                <w:webHidden/>
              </w:rPr>
              <w:t>9</w:t>
            </w:r>
            <w:r w:rsidR="00142F28">
              <w:rPr>
                <w:noProof/>
                <w:webHidden/>
              </w:rPr>
              <w:fldChar w:fldCharType="end"/>
            </w:r>
          </w:hyperlink>
        </w:p>
        <w:p w14:paraId="1DADC42F" w14:textId="6EEBA2FE" w:rsidR="00142F28" w:rsidRDefault="00BE6F3F">
          <w:pPr>
            <w:pStyle w:val="Spistreci2"/>
            <w:tabs>
              <w:tab w:val="right" w:pos="9019"/>
            </w:tabs>
            <w:rPr>
              <w:rFonts w:asciiTheme="minorHAnsi" w:eastAsiaTheme="minorEastAsia" w:hAnsiTheme="minorHAnsi" w:cstheme="minorBidi"/>
              <w:noProof/>
              <w:lang w:val="pl-PL"/>
            </w:rPr>
          </w:pPr>
          <w:hyperlink w:anchor="_Toc66797721" w:history="1">
            <w:r w:rsidR="00142F28" w:rsidRPr="00EC6B1E">
              <w:rPr>
                <w:rStyle w:val="Hipercze"/>
                <w:noProof/>
              </w:rPr>
              <w:t>4.3. Wdrożenie wybranych technik prowadzenia konsultacji</w:t>
            </w:r>
            <w:r w:rsidR="00142F28">
              <w:rPr>
                <w:noProof/>
                <w:webHidden/>
              </w:rPr>
              <w:tab/>
            </w:r>
            <w:r w:rsidR="00142F28">
              <w:rPr>
                <w:noProof/>
                <w:webHidden/>
              </w:rPr>
              <w:fldChar w:fldCharType="begin"/>
            </w:r>
            <w:r w:rsidR="00142F28">
              <w:rPr>
                <w:noProof/>
                <w:webHidden/>
              </w:rPr>
              <w:instrText xml:space="preserve"> PAGEREF _Toc66797721 \h </w:instrText>
            </w:r>
            <w:r w:rsidR="00142F28">
              <w:rPr>
                <w:noProof/>
                <w:webHidden/>
              </w:rPr>
            </w:r>
            <w:r w:rsidR="00142F28">
              <w:rPr>
                <w:noProof/>
                <w:webHidden/>
              </w:rPr>
              <w:fldChar w:fldCharType="separate"/>
            </w:r>
            <w:r w:rsidR="00181504">
              <w:rPr>
                <w:noProof/>
                <w:webHidden/>
              </w:rPr>
              <w:t>21</w:t>
            </w:r>
            <w:r w:rsidR="00142F28">
              <w:rPr>
                <w:noProof/>
                <w:webHidden/>
              </w:rPr>
              <w:fldChar w:fldCharType="end"/>
            </w:r>
          </w:hyperlink>
        </w:p>
        <w:p w14:paraId="2E4C0D87" w14:textId="7D1B16E4" w:rsidR="00142F28" w:rsidRDefault="00BE6F3F">
          <w:pPr>
            <w:pStyle w:val="Spistreci3"/>
            <w:tabs>
              <w:tab w:val="right" w:pos="9019"/>
            </w:tabs>
            <w:rPr>
              <w:rFonts w:asciiTheme="minorHAnsi" w:eastAsiaTheme="minorEastAsia" w:hAnsiTheme="minorHAnsi" w:cstheme="minorBidi"/>
              <w:noProof/>
              <w:lang w:val="pl-PL"/>
            </w:rPr>
          </w:pPr>
          <w:hyperlink w:anchor="_Toc66797722" w:history="1">
            <w:r w:rsidR="00142F28" w:rsidRPr="00EC6B1E">
              <w:rPr>
                <w:rStyle w:val="Hipercze"/>
                <w:noProof/>
                <w:lang w:val="pl-PL"/>
              </w:rPr>
              <w:t>4.3.1. Technika konsultacji I - Metoda konsultacji elektronicznych (E-konsultacje)</w:t>
            </w:r>
            <w:r w:rsidR="00142F28">
              <w:rPr>
                <w:noProof/>
                <w:webHidden/>
              </w:rPr>
              <w:tab/>
            </w:r>
            <w:r w:rsidR="00142F28">
              <w:rPr>
                <w:noProof/>
                <w:webHidden/>
              </w:rPr>
              <w:fldChar w:fldCharType="begin"/>
            </w:r>
            <w:r w:rsidR="00142F28">
              <w:rPr>
                <w:noProof/>
                <w:webHidden/>
              </w:rPr>
              <w:instrText xml:space="preserve"> PAGEREF _Toc66797722 \h </w:instrText>
            </w:r>
            <w:r w:rsidR="00142F28">
              <w:rPr>
                <w:noProof/>
                <w:webHidden/>
              </w:rPr>
            </w:r>
            <w:r w:rsidR="00142F28">
              <w:rPr>
                <w:noProof/>
                <w:webHidden/>
              </w:rPr>
              <w:fldChar w:fldCharType="separate"/>
            </w:r>
            <w:r w:rsidR="00181504">
              <w:rPr>
                <w:noProof/>
                <w:webHidden/>
              </w:rPr>
              <w:t>21</w:t>
            </w:r>
            <w:r w:rsidR="00142F28">
              <w:rPr>
                <w:noProof/>
                <w:webHidden/>
              </w:rPr>
              <w:fldChar w:fldCharType="end"/>
            </w:r>
          </w:hyperlink>
        </w:p>
        <w:p w14:paraId="36AFAE57" w14:textId="1E5A1223" w:rsidR="00142F28" w:rsidRDefault="00BE6F3F">
          <w:pPr>
            <w:pStyle w:val="Spistreci3"/>
            <w:tabs>
              <w:tab w:val="right" w:pos="9019"/>
            </w:tabs>
            <w:rPr>
              <w:rFonts w:asciiTheme="minorHAnsi" w:eastAsiaTheme="minorEastAsia" w:hAnsiTheme="minorHAnsi" w:cstheme="minorBidi"/>
              <w:noProof/>
              <w:lang w:val="pl-PL"/>
            </w:rPr>
          </w:pPr>
          <w:hyperlink w:anchor="_Toc66797723" w:history="1">
            <w:r w:rsidR="00142F28" w:rsidRPr="00EC6B1E">
              <w:rPr>
                <w:rStyle w:val="Hipercze"/>
                <w:noProof/>
                <w:lang w:val="pl-PL"/>
              </w:rPr>
              <w:t>4.3.2.</w:t>
            </w:r>
            <w:r w:rsidR="00142F28" w:rsidRPr="00EC6B1E">
              <w:rPr>
                <w:rStyle w:val="Hipercze"/>
                <w:b/>
                <w:bCs/>
                <w:noProof/>
              </w:rPr>
              <w:t xml:space="preserve"> </w:t>
            </w:r>
            <w:r w:rsidR="00142F28" w:rsidRPr="00EC6B1E">
              <w:rPr>
                <w:rStyle w:val="Hipercze"/>
                <w:noProof/>
                <w:lang w:val="pl-PL"/>
              </w:rPr>
              <w:t>Technika konsultacji II - Punkt Konsultacyjny</w:t>
            </w:r>
            <w:r w:rsidR="00142F28">
              <w:rPr>
                <w:noProof/>
                <w:webHidden/>
              </w:rPr>
              <w:tab/>
            </w:r>
            <w:r w:rsidR="00142F28">
              <w:rPr>
                <w:noProof/>
                <w:webHidden/>
              </w:rPr>
              <w:fldChar w:fldCharType="begin"/>
            </w:r>
            <w:r w:rsidR="00142F28">
              <w:rPr>
                <w:noProof/>
                <w:webHidden/>
              </w:rPr>
              <w:instrText xml:space="preserve"> PAGEREF _Toc66797723 \h </w:instrText>
            </w:r>
            <w:r w:rsidR="00142F28">
              <w:rPr>
                <w:noProof/>
                <w:webHidden/>
              </w:rPr>
            </w:r>
            <w:r w:rsidR="00142F28">
              <w:rPr>
                <w:noProof/>
                <w:webHidden/>
              </w:rPr>
              <w:fldChar w:fldCharType="separate"/>
            </w:r>
            <w:r w:rsidR="00181504">
              <w:rPr>
                <w:noProof/>
                <w:webHidden/>
              </w:rPr>
              <w:t>29</w:t>
            </w:r>
            <w:r w:rsidR="00142F28">
              <w:rPr>
                <w:noProof/>
                <w:webHidden/>
              </w:rPr>
              <w:fldChar w:fldCharType="end"/>
            </w:r>
          </w:hyperlink>
        </w:p>
        <w:p w14:paraId="0CBFFF39" w14:textId="5E72BF5B" w:rsidR="00142F28" w:rsidRDefault="00BE6F3F">
          <w:pPr>
            <w:pStyle w:val="Spistreci3"/>
            <w:tabs>
              <w:tab w:val="right" w:pos="9019"/>
            </w:tabs>
            <w:rPr>
              <w:rFonts w:asciiTheme="minorHAnsi" w:eastAsiaTheme="minorEastAsia" w:hAnsiTheme="minorHAnsi" w:cstheme="minorBidi"/>
              <w:noProof/>
              <w:lang w:val="pl-PL"/>
            </w:rPr>
          </w:pPr>
          <w:hyperlink w:anchor="_Toc66797724" w:history="1">
            <w:r w:rsidR="00142F28" w:rsidRPr="00EC6B1E">
              <w:rPr>
                <w:rStyle w:val="Hipercze"/>
                <w:noProof/>
                <w:lang w:val="pl-PL"/>
              </w:rPr>
              <w:t>4.3.3. Technika konsultacji  internetowa III – Grupy robocze,  w tym zespoły eksperckie</w:t>
            </w:r>
            <w:r w:rsidR="00142F28">
              <w:rPr>
                <w:noProof/>
                <w:webHidden/>
              </w:rPr>
              <w:tab/>
            </w:r>
            <w:r w:rsidR="00142F28">
              <w:rPr>
                <w:noProof/>
                <w:webHidden/>
              </w:rPr>
              <w:fldChar w:fldCharType="begin"/>
            </w:r>
            <w:r w:rsidR="00142F28">
              <w:rPr>
                <w:noProof/>
                <w:webHidden/>
              </w:rPr>
              <w:instrText xml:space="preserve"> PAGEREF _Toc66797724 \h </w:instrText>
            </w:r>
            <w:r w:rsidR="00142F28">
              <w:rPr>
                <w:noProof/>
                <w:webHidden/>
              </w:rPr>
            </w:r>
            <w:r w:rsidR="00142F28">
              <w:rPr>
                <w:noProof/>
                <w:webHidden/>
              </w:rPr>
              <w:fldChar w:fldCharType="separate"/>
            </w:r>
            <w:r w:rsidR="00181504">
              <w:rPr>
                <w:noProof/>
                <w:webHidden/>
              </w:rPr>
              <w:t>35</w:t>
            </w:r>
            <w:r w:rsidR="00142F28">
              <w:rPr>
                <w:noProof/>
                <w:webHidden/>
              </w:rPr>
              <w:fldChar w:fldCharType="end"/>
            </w:r>
          </w:hyperlink>
        </w:p>
        <w:p w14:paraId="3CAEE95A" w14:textId="45E08EB2"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25" w:history="1">
            <w:r w:rsidR="00142F28" w:rsidRPr="00EC6B1E">
              <w:rPr>
                <w:rStyle w:val="Hipercze"/>
                <w:noProof/>
              </w:rPr>
              <w:t>5.</w:t>
            </w:r>
            <w:r w:rsidR="00142F28">
              <w:rPr>
                <w:rFonts w:asciiTheme="minorHAnsi" w:eastAsiaTheme="minorEastAsia" w:hAnsiTheme="minorHAnsi" w:cstheme="minorBidi"/>
                <w:noProof/>
                <w:lang w:val="pl-PL"/>
              </w:rPr>
              <w:tab/>
            </w:r>
            <w:r w:rsidR="00142F28" w:rsidRPr="00EC6B1E">
              <w:rPr>
                <w:rStyle w:val="Hipercze"/>
                <w:noProof/>
              </w:rPr>
              <w:t>Informacja o wynikach konsultacji i wnioskach do planu/studium</w:t>
            </w:r>
            <w:r w:rsidR="00142F28">
              <w:rPr>
                <w:noProof/>
                <w:webHidden/>
              </w:rPr>
              <w:tab/>
            </w:r>
            <w:r w:rsidR="00142F28">
              <w:rPr>
                <w:noProof/>
                <w:webHidden/>
              </w:rPr>
              <w:fldChar w:fldCharType="begin"/>
            </w:r>
            <w:r w:rsidR="00142F28">
              <w:rPr>
                <w:noProof/>
                <w:webHidden/>
              </w:rPr>
              <w:instrText xml:space="preserve"> PAGEREF _Toc66797725 \h </w:instrText>
            </w:r>
            <w:r w:rsidR="00142F28">
              <w:rPr>
                <w:noProof/>
                <w:webHidden/>
              </w:rPr>
            </w:r>
            <w:r w:rsidR="00142F28">
              <w:rPr>
                <w:noProof/>
                <w:webHidden/>
              </w:rPr>
              <w:fldChar w:fldCharType="separate"/>
            </w:r>
            <w:r w:rsidR="00181504">
              <w:rPr>
                <w:noProof/>
                <w:webHidden/>
              </w:rPr>
              <w:t>39</w:t>
            </w:r>
            <w:r w:rsidR="00142F28">
              <w:rPr>
                <w:noProof/>
                <w:webHidden/>
              </w:rPr>
              <w:fldChar w:fldCharType="end"/>
            </w:r>
          </w:hyperlink>
        </w:p>
        <w:p w14:paraId="1D3AEBA7" w14:textId="6CF2E4A3"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26" w:history="1">
            <w:r w:rsidR="00142F28" w:rsidRPr="00EC6B1E">
              <w:rPr>
                <w:rStyle w:val="Hipercze"/>
                <w:b/>
                <w:bCs/>
                <w:noProof/>
              </w:rPr>
              <w:t>6.</w:t>
            </w:r>
            <w:r w:rsidR="00142F28">
              <w:rPr>
                <w:rFonts w:asciiTheme="minorHAnsi" w:eastAsiaTheme="minorEastAsia" w:hAnsiTheme="minorHAnsi" w:cstheme="minorBidi"/>
                <w:noProof/>
                <w:lang w:val="pl-PL"/>
              </w:rPr>
              <w:tab/>
            </w:r>
            <w:r w:rsidR="00142F28" w:rsidRPr="00EC6B1E">
              <w:rPr>
                <w:rStyle w:val="Hipercze"/>
                <w:b/>
                <w:bCs/>
                <w:noProof/>
              </w:rPr>
              <w:t>Informacja o dalszym postepowaniu dotyczącym konsultowanego dokumentu zgodnie z procedurą planistyczną</w:t>
            </w:r>
            <w:r w:rsidR="00142F28">
              <w:rPr>
                <w:noProof/>
                <w:webHidden/>
              </w:rPr>
              <w:tab/>
            </w:r>
            <w:r w:rsidR="00142F28">
              <w:rPr>
                <w:noProof/>
                <w:webHidden/>
              </w:rPr>
              <w:fldChar w:fldCharType="begin"/>
            </w:r>
            <w:r w:rsidR="00142F28">
              <w:rPr>
                <w:noProof/>
                <w:webHidden/>
              </w:rPr>
              <w:instrText xml:space="preserve"> PAGEREF _Toc66797726 \h </w:instrText>
            </w:r>
            <w:r w:rsidR="00142F28">
              <w:rPr>
                <w:noProof/>
                <w:webHidden/>
              </w:rPr>
            </w:r>
            <w:r w:rsidR="00142F28">
              <w:rPr>
                <w:noProof/>
                <w:webHidden/>
              </w:rPr>
              <w:fldChar w:fldCharType="separate"/>
            </w:r>
            <w:r w:rsidR="00181504">
              <w:rPr>
                <w:noProof/>
                <w:webHidden/>
              </w:rPr>
              <w:t>1</w:t>
            </w:r>
            <w:r w:rsidR="00142F28">
              <w:rPr>
                <w:noProof/>
                <w:webHidden/>
              </w:rPr>
              <w:fldChar w:fldCharType="end"/>
            </w:r>
          </w:hyperlink>
        </w:p>
        <w:p w14:paraId="786F23DB" w14:textId="7F14B5CE" w:rsidR="00142F28" w:rsidRDefault="00BE6F3F">
          <w:pPr>
            <w:pStyle w:val="Spistreci1"/>
            <w:tabs>
              <w:tab w:val="left" w:pos="440"/>
              <w:tab w:val="right" w:pos="9019"/>
            </w:tabs>
            <w:rPr>
              <w:rFonts w:asciiTheme="minorHAnsi" w:eastAsiaTheme="minorEastAsia" w:hAnsiTheme="minorHAnsi" w:cstheme="minorBidi"/>
              <w:noProof/>
              <w:lang w:val="pl-PL"/>
            </w:rPr>
          </w:pPr>
          <w:hyperlink w:anchor="_Toc66797727" w:history="1">
            <w:r w:rsidR="00142F28" w:rsidRPr="00EC6B1E">
              <w:rPr>
                <w:rStyle w:val="Hipercze"/>
                <w:noProof/>
              </w:rPr>
              <w:t>7.</w:t>
            </w:r>
            <w:r w:rsidR="00142F28">
              <w:rPr>
                <w:rFonts w:asciiTheme="minorHAnsi" w:eastAsiaTheme="minorEastAsia" w:hAnsiTheme="minorHAnsi" w:cstheme="minorBidi"/>
                <w:noProof/>
                <w:lang w:val="pl-PL"/>
              </w:rPr>
              <w:tab/>
            </w:r>
            <w:r w:rsidR="00142F28" w:rsidRPr="00EC6B1E">
              <w:rPr>
                <w:rStyle w:val="Hipercze"/>
                <w:noProof/>
              </w:rPr>
              <w:t>Podsumowanie</w:t>
            </w:r>
            <w:r w:rsidR="00142F28">
              <w:rPr>
                <w:noProof/>
                <w:webHidden/>
              </w:rPr>
              <w:tab/>
            </w:r>
            <w:r w:rsidR="00142F28">
              <w:rPr>
                <w:noProof/>
                <w:webHidden/>
              </w:rPr>
              <w:fldChar w:fldCharType="begin"/>
            </w:r>
            <w:r w:rsidR="00142F28">
              <w:rPr>
                <w:noProof/>
                <w:webHidden/>
              </w:rPr>
              <w:instrText xml:space="preserve"> PAGEREF _Toc66797727 \h </w:instrText>
            </w:r>
            <w:r w:rsidR="00142F28">
              <w:rPr>
                <w:noProof/>
                <w:webHidden/>
              </w:rPr>
            </w:r>
            <w:r w:rsidR="00142F28">
              <w:rPr>
                <w:noProof/>
                <w:webHidden/>
              </w:rPr>
              <w:fldChar w:fldCharType="separate"/>
            </w:r>
            <w:r w:rsidR="00181504">
              <w:rPr>
                <w:noProof/>
                <w:webHidden/>
              </w:rPr>
              <w:t>2</w:t>
            </w:r>
            <w:r w:rsidR="00142F28">
              <w:rPr>
                <w:noProof/>
                <w:webHidden/>
              </w:rPr>
              <w:fldChar w:fldCharType="end"/>
            </w:r>
          </w:hyperlink>
        </w:p>
        <w:p w14:paraId="09D2F0CC" w14:textId="5ABF7F9E" w:rsidR="00885025" w:rsidRDefault="008E5AAE">
          <w:pPr>
            <w:tabs>
              <w:tab w:val="right" w:pos="9025"/>
            </w:tabs>
            <w:spacing w:before="200" w:after="80" w:line="240" w:lineRule="auto"/>
            <w:rPr>
              <w:b/>
            </w:rPr>
          </w:pPr>
          <w:r>
            <w:fldChar w:fldCharType="end"/>
          </w:r>
        </w:p>
      </w:sdtContent>
    </w:sdt>
    <w:p w14:paraId="7C6C7462" w14:textId="77777777" w:rsidR="00885025" w:rsidRDefault="00885025">
      <w:pPr>
        <w:rPr>
          <w:b/>
          <w:sz w:val="24"/>
          <w:szCs w:val="24"/>
        </w:rPr>
      </w:pPr>
    </w:p>
    <w:p w14:paraId="67B9CF3B" w14:textId="77777777" w:rsidR="00885025" w:rsidRDefault="00885025">
      <w:pPr>
        <w:ind w:left="720"/>
        <w:jc w:val="both"/>
        <w:rPr>
          <w:b/>
          <w:sz w:val="24"/>
          <w:szCs w:val="24"/>
        </w:rPr>
      </w:pPr>
    </w:p>
    <w:p w14:paraId="5E4FFF8C" w14:textId="77777777" w:rsidR="00885025" w:rsidRDefault="00885025">
      <w:pPr>
        <w:rPr>
          <w:b/>
          <w:sz w:val="24"/>
          <w:szCs w:val="24"/>
        </w:rPr>
      </w:pPr>
    </w:p>
    <w:p w14:paraId="3E0B7407" w14:textId="77777777" w:rsidR="00885025" w:rsidRDefault="00885025">
      <w:pPr>
        <w:rPr>
          <w:b/>
          <w:sz w:val="24"/>
          <w:szCs w:val="24"/>
        </w:rPr>
      </w:pPr>
    </w:p>
    <w:p w14:paraId="586F0609" w14:textId="77777777" w:rsidR="00885025" w:rsidRDefault="00885025">
      <w:pPr>
        <w:rPr>
          <w:b/>
          <w:sz w:val="24"/>
          <w:szCs w:val="24"/>
        </w:rPr>
      </w:pPr>
    </w:p>
    <w:p w14:paraId="36476AC6" w14:textId="77777777" w:rsidR="00885025" w:rsidRDefault="00885025">
      <w:pPr>
        <w:rPr>
          <w:b/>
          <w:sz w:val="24"/>
          <w:szCs w:val="24"/>
        </w:rPr>
      </w:pPr>
    </w:p>
    <w:p w14:paraId="6CD81029" w14:textId="77777777" w:rsidR="00885025" w:rsidRDefault="00885025">
      <w:pPr>
        <w:rPr>
          <w:b/>
          <w:sz w:val="24"/>
          <w:szCs w:val="24"/>
        </w:rPr>
      </w:pPr>
    </w:p>
    <w:p w14:paraId="37F0D3C1" w14:textId="77777777" w:rsidR="00885025" w:rsidRDefault="00885025">
      <w:pPr>
        <w:rPr>
          <w:b/>
          <w:sz w:val="24"/>
          <w:szCs w:val="24"/>
        </w:rPr>
      </w:pPr>
    </w:p>
    <w:p w14:paraId="2CF86B75" w14:textId="77777777" w:rsidR="00885025" w:rsidRDefault="00885025">
      <w:pPr>
        <w:rPr>
          <w:b/>
          <w:sz w:val="24"/>
          <w:szCs w:val="24"/>
        </w:rPr>
      </w:pPr>
    </w:p>
    <w:p w14:paraId="513F20E6" w14:textId="77777777" w:rsidR="00885025" w:rsidRDefault="00885025">
      <w:pPr>
        <w:rPr>
          <w:b/>
          <w:sz w:val="24"/>
          <w:szCs w:val="24"/>
        </w:rPr>
      </w:pPr>
    </w:p>
    <w:p w14:paraId="7DDDF6A3" w14:textId="77777777" w:rsidR="00885025" w:rsidRDefault="00885025">
      <w:pPr>
        <w:rPr>
          <w:b/>
          <w:sz w:val="24"/>
          <w:szCs w:val="24"/>
        </w:rPr>
      </w:pPr>
    </w:p>
    <w:p w14:paraId="474BB84F" w14:textId="77777777" w:rsidR="00885025" w:rsidRDefault="00885025">
      <w:pPr>
        <w:rPr>
          <w:b/>
          <w:sz w:val="24"/>
          <w:szCs w:val="24"/>
        </w:rPr>
      </w:pPr>
    </w:p>
    <w:p w14:paraId="3EEA9A85" w14:textId="77777777" w:rsidR="00885025" w:rsidRDefault="00885025">
      <w:pPr>
        <w:rPr>
          <w:b/>
          <w:sz w:val="24"/>
          <w:szCs w:val="24"/>
        </w:rPr>
      </w:pPr>
    </w:p>
    <w:p w14:paraId="4936C8C4" w14:textId="77777777" w:rsidR="00885025" w:rsidRDefault="00885025">
      <w:pPr>
        <w:rPr>
          <w:b/>
          <w:sz w:val="24"/>
          <w:szCs w:val="24"/>
        </w:rPr>
      </w:pPr>
    </w:p>
    <w:p w14:paraId="55C0E8FC" w14:textId="77777777" w:rsidR="00885025" w:rsidRDefault="008E5AAE" w:rsidP="00D12B41">
      <w:pPr>
        <w:pStyle w:val="Nagwek1"/>
        <w:numPr>
          <w:ilvl w:val="0"/>
          <w:numId w:val="5"/>
        </w:numPr>
        <w:ind w:left="709"/>
      </w:pPr>
      <w:bookmarkStart w:id="0" w:name="_Toc66797715"/>
      <w:r>
        <w:t>Identyfikacja tematu konsultacji</w:t>
      </w:r>
      <w:bookmarkEnd w:id="0"/>
      <w:r>
        <w:t xml:space="preserve"> </w:t>
      </w:r>
    </w:p>
    <w:p w14:paraId="64B6E6F5" w14:textId="25901C85" w:rsidR="00885025" w:rsidRDefault="008E5AAE" w:rsidP="00D12B41">
      <w:pPr>
        <w:ind w:left="709"/>
        <w:jc w:val="both"/>
        <w:rPr>
          <w:sz w:val="24"/>
          <w:szCs w:val="24"/>
        </w:rPr>
      </w:pPr>
      <w:r>
        <w:rPr>
          <w:sz w:val="24"/>
          <w:szCs w:val="24"/>
        </w:rPr>
        <w:t>Gmina</w:t>
      </w:r>
      <w:r w:rsidR="009251D7">
        <w:rPr>
          <w:sz w:val="24"/>
          <w:szCs w:val="24"/>
        </w:rPr>
        <w:t xml:space="preserve"> Ruciane</w:t>
      </w:r>
      <w:r w:rsidR="000D5A94">
        <w:rPr>
          <w:sz w:val="24"/>
          <w:szCs w:val="24"/>
        </w:rPr>
        <w:t xml:space="preserve"> </w:t>
      </w:r>
      <w:r w:rsidR="009251D7">
        <w:rPr>
          <w:sz w:val="24"/>
          <w:szCs w:val="24"/>
        </w:rPr>
        <w:t>-</w:t>
      </w:r>
      <w:r w:rsidR="000D5A94">
        <w:rPr>
          <w:sz w:val="24"/>
          <w:szCs w:val="24"/>
        </w:rPr>
        <w:t xml:space="preserve"> </w:t>
      </w:r>
      <w:r w:rsidR="009251D7">
        <w:rPr>
          <w:sz w:val="24"/>
          <w:szCs w:val="24"/>
        </w:rPr>
        <w:t xml:space="preserve">Nida </w:t>
      </w:r>
      <w:r w:rsidRPr="00607E44">
        <w:rPr>
          <w:sz w:val="24"/>
          <w:szCs w:val="24"/>
        </w:rPr>
        <w:t>w dn</w:t>
      </w:r>
      <w:r w:rsidR="00607E44" w:rsidRPr="00607E44">
        <w:rPr>
          <w:sz w:val="24"/>
          <w:szCs w:val="24"/>
        </w:rPr>
        <w:t>iu 02.03.2020 r.</w:t>
      </w:r>
      <w:r w:rsidRPr="00607E44">
        <w:rPr>
          <w:sz w:val="24"/>
          <w:szCs w:val="24"/>
        </w:rPr>
        <w:t xml:space="preserve"> </w:t>
      </w:r>
      <w:r>
        <w:rPr>
          <w:sz w:val="24"/>
          <w:szCs w:val="24"/>
        </w:rPr>
        <w:t xml:space="preserve">złożyła </w:t>
      </w:r>
      <w:r>
        <w:rPr>
          <w:b/>
          <w:sz w:val="24"/>
          <w:szCs w:val="24"/>
        </w:rPr>
        <w:t>deklarację o uczestnictwie</w:t>
      </w:r>
      <w:r>
        <w:rPr>
          <w:sz w:val="24"/>
          <w:szCs w:val="24"/>
        </w:rPr>
        <w:t xml:space="preserve"> w projekcie “Konsultacje społeczne metodą na podniesienie jakości w obszarze planowania i zagospodarowania przestrzennego”, Działanie 2.19 „Usprawnienie procesów inwestycyjno-budowlanych i planowania przestrzennego”, projekt współfinansowany przez Unię Europejską ze środków Europejskiego Funduszu Społecznego w ramach Programu Operacyjnego Wiedza Edukacja Rozwój 2014-202</w:t>
      </w:r>
      <w:r w:rsidR="0010063F">
        <w:rPr>
          <w:sz w:val="24"/>
          <w:szCs w:val="24"/>
        </w:rPr>
        <w:t>0</w:t>
      </w:r>
      <w:r>
        <w:rPr>
          <w:sz w:val="24"/>
          <w:szCs w:val="24"/>
        </w:rPr>
        <w:t xml:space="preserve">. </w:t>
      </w:r>
    </w:p>
    <w:p w14:paraId="5911C669" w14:textId="7A7C1039" w:rsidR="00607E44" w:rsidRDefault="008E5AAE" w:rsidP="00D12B41">
      <w:pPr>
        <w:ind w:left="709"/>
        <w:jc w:val="both"/>
        <w:rPr>
          <w:sz w:val="24"/>
          <w:szCs w:val="24"/>
        </w:rPr>
      </w:pPr>
      <w:r>
        <w:rPr>
          <w:sz w:val="24"/>
          <w:szCs w:val="24"/>
        </w:rPr>
        <w:t>Na podstawie złożonej deklaracji Gmina zobowiązała się</w:t>
      </w:r>
      <w:r w:rsidR="00607E44">
        <w:rPr>
          <w:sz w:val="24"/>
          <w:szCs w:val="24"/>
        </w:rPr>
        <w:t xml:space="preserve"> do:</w:t>
      </w:r>
    </w:p>
    <w:p w14:paraId="6C7ED243" w14:textId="77777777" w:rsidR="00BB444E" w:rsidRDefault="00607E44" w:rsidP="00D12B41">
      <w:pPr>
        <w:pStyle w:val="Akapitzlist"/>
        <w:numPr>
          <w:ilvl w:val="0"/>
          <w:numId w:val="25"/>
        </w:numPr>
        <w:ind w:left="709"/>
        <w:jc w:val="both"/>
        <w:rPr>
          <w:sz w:val="24"/>
          <w:szCs w:val="24"/>
        </w:rPr>
      </w:pPr>
      <w:r>
        <w:rPr>
          <w:sz w:val="24"/>
          <w:szCs w:val="24"/>
        </w:rPr>
        <w:t xml:space="preserve">Wyznaczenia 3 pracowników </w:t>
      </w:r>
      <w:r w:rsidR="006276AC" w:rsidRPr="00C82591">
        <w:rPr>
          <w:sz w:val="24"/>
          <w:szCs w:val="24"/>
        </w:rPr>
        <w:t>do odbycia szkolenia z zakresu planowania przestrzennego oraz partycypacji społecznej</w:t>
      </w:r>
      <w:r w:rsidRPr="00C82591">
        <w:rPr>
          <w:sz w:val="24"/>
          <w:szCs w:val="24"/>
        </w:rPr>
        <w:t>;</w:t>
      </w:r>
    </w:p>
    <w:p w14:paraId="592F518F" w14:textId="77777777" w:rsidR="00BB444E" w:rsidRDefault="00607E44" w:rsidP="00D12B41">
      <w:pPr>
        <w:pStyle w:val="Akapitzlist"/>
        <w:numPr>
          <w:ilvl w:val="0"/>
          <w:numId w:val="25"/>
        </w:numPr>
        <w:ind w:left="709"/>
        <w:jc w:val="both"/>
        <w:rPr>
          <w:sz w:val="24"/>
          <w:szCs w:val="24"/>
        </w:rPr>
      </w:pPr>
      <w:r w:rsidRPr="00BB444E">
        <w:rPr>
          <w:sz w:val="24"/>
          <w:szCs w:val="24"/>
        </w:rPr>
        <w:t>Zastosowani</w:t>
      </w:r>
      <w:r w:rsidR="00BB444E" w:rsidRPr="00BB444E">
        <w:rPr>
          <w:sz w:val="24"/>
          <w:szCs w:val="24"/>
        </w:rPr>
        <w:t>a</w:t>
      </w:r>
      <w:r w:rsidRPr="00BB444E">
        <w:rPr>
          <w:sz w:val="24"/>
          <w:szCs w:val="24"/>
        </w:rPr>
        <w:t xml:space="preserve"> min. 3 technik konsultacji, w tym co najmniej 1 internetowej;</w:t>
      </w:r>
    </w:p>
    <w:p w14:paraId="1F3A02EA" w14:textId="58553DC3" w:rsidR="00607E44" w:rsidRPr="00BB444E" w:rsidRDefault="00607E44" w:rsidP="00D12B41">
      <w:pPr>
        <w:pStyle w:val="Akapitzlist"/>
        <w:numPr>
          <w:ilvl w:val="0"/>
          <w:numId w:val="25"/>
        </w:numPr>
        <w:ind w:left="709"/>
        <w:jc w:val="both"/>
        <w:rPr>
          <w:sz w:val="24"/>
          <w:szCs w:val="24"/>
        </w:rPr>
      </w:pPr>
      <w:r w:rsidRPr="00BB444E">
        <w:rPr>
          <w:sz w:val="24"/>
          <w:szCs w:val="24"/>
        </w:rPr>
        <w:t>Opracowania we współpracy z Grantodawcą indywidualnego planu konsultacji (IPK), z którego wynikać będzie wartość grantu;</w:t>
      </w:r>
    </w:p>
    <w:p w14:paraId="219E432B" w14:textId="2E0729A5" w:rsidR="00607E44" w:rsidRDefault="00607E44" w:rsidP="00D12B41">
      <w:pPr>
        <w:ind w:left="709"/>
        <w:jc w:val="both"/>
        <w:rPr>
          <w:sz w:val="24"/>
          <w:szCs w:val="24"/>
        </w:rPr>
      </w:pPr>
      <w:r>
        <w:rPr>
          <w:sz w:val="24"/>
          <w:szCs w:val="24"/>
        </w:rPr>
        <w:t xml:space="preserve">            oraz oświadczyła, że:</w:t>
      </w:r>
    </w:p>
    <w:p w14:paraId="63D56107" w14:textId="1F09BA36" w:rsidR="00607E44" w:rsidRDefault="00607E44" w:rsidP="00D12B41">
      <w:pPr>
        <w:pStyle w:val="Akapitzlist"/>
        <w:numPr>
          <w:ilvl w:val="0"/>
          <w:numId w:val="25"/>
        </w:numPr>
        <w:ind w:left="709"/>
        <w:jc w:val="both"/>
        <w:rPr>
          <w:sz w:val="24"/>
          <w:szCs w:val="24"/>
        </w:rPr>
      </w:pPr>
      <w:r>
        <w:rPr>
          <w:sz w:val="24"/>
          <w:szCs w:val="24"/>
        </w:rPr>
        <w:t>Posiada obowiązujące studium uwarunkowań i kierunków zagospodarowania przestrzennego</w:t>
      </w:r>
      <w:r w:rsidR="00A22DC8" w:rsidRPr="00A22DC8">
        <w:rPr>
          <w:color w:val="000000"/>
          <w:sz w:val="20"/>
          <w:szCs w:val="20"/>
        </w:rPr>
        <w:t xml:space="preserve"> </w:t>
      </w:r>
      <w:r w:rsidR="00A22DC8" w:rsidRPr="00C82591">
        <w:rPr>
          <w:sz w:val="24"/>
          <w:szCs w:val="24"/>
        </w:rPr>
        <w:t>przyjęte uchwałą nr LII/423/2018 Rady Miejskiej Ruciane</w:t>
      </w:r>
      <w:r w:rsidR="000D5A94" w:rsidRPr="00C82591">
        <w:rPr>
          <w:sz w:val="24"/>
          <w:szCs w:val="24"/>
        </w:rPr>
        <w:t xml:space="preserve"> </w:t>
      </w:r>
      <w:r w:rsidR="00A22DC8" w:rsidRPr="00C82591">
        <w:rPr>
          <w:sz w:val="24"/>
          <w:szCs w:val="24"/>
        </w:rPr>
        <w:t>-</w:t>
      </w:r>
      <w:r w:rsidR="000D5A94" w:rsidRPr="00C82591">
        <w:rPr>
          <w:sz w:val="24"/>
          <w:szCs w:val="24"/>
        </w:rPr>
        <w:t xml:space="preserve"> </w:t>
      </w:r>
      <w:r w:rsidR="00A22DC8" w:rsidRPr="00C82591">
        <w:rPr>
          <w:sz w:val="24"/>
          <w:szCs w:val="24"/>
        </w:rPr>
        <w:t>Nida z dnia 28 lutego 2018 r</w:t>
      </w:r>
      <w:r w:rsidR="00A22DC8" w:rsidRPr="00C82591">
        <w:rPr>
          <w:sz w:val="20"/>
          <w:szCs w:val="20"/>
        </w:rPr>
        <w:t>.</w:t>
      </w:r>
      <w:r w:rsidRPr="00C82591">
        <w:rPr>
          <w:sz w:val="24"/>
          <w:szCs w:val="24"/>
        </w:rPr>
        <w:t>;</w:t>
      </w:r>
    </w:p>
    <w:p w14:paraId="0594ED60" w14:textId="5D55D520" w:rsidR="00607E44" w:rsidRPr="0010063F" w:rsidRDefault="00607E44" w:rsidP="00D12B41">
      <w:pPr>
        <w:pStyle w:val="Akapitzlist"/>
        <w:numPr>
          <w:ilvl w:val="0"/>
          <w:numId w:val="25"/>
        </w:numPr>
        <w:ind w:left="709"/>
        <w:jc w:val="both"/>
        <w:rPr>
          <w:sz w:val="24"/>
          <w:szCs w:val="24"/>
        </w:rPr>
      </w:pPr>
      <w:r w:rsidRPr="0010063F">
        <w:rPr>
          <w:sz w:val="24"/>
          <w:szCs w:val="24"/>
        </w:rPr>
        <w:t xml:space="preserve">Posiada </w:t>
      </w:r>
      <w:r w:rsidRPr="00C82591">
        <w:rPr>
          <w:sz w:val="24"/>
          <w:szCs w:val="24"/>
        </w:rPr>
        <w:t xml:space="preserve">uchwałę </w:t>
      </w:r>
      <w:r w:rsidR="0010063F" w:rsidRPr="00C82591">
        <w:rPr>
          <w:sz w:val="24"/>
          <w:szCs w:val="24"/>
        </w:rPr>
        <w:t>Nr XLVII/385/2017 Rady Miejskiej Ruciane</w:t>
      </w:r>
      <w:r w:rsidR="000D5A94" w:rsidRPr="00C82591">
        <w:rPr>
          <w:sz w:val="24"/>
          <w:szCs w:val="24"/>
        </w:rPr>
        <w:t xml:space="preserve"> </w:t>
      </w:r>
      <w:r w:rsidR="0010063F" w:rsidRPr="00C82591">
        <w:rPr>
          <w:sz w:val="24"/>
          <w:szCs w:val="24"/>
        </w:rPr>
        <w:t>-</w:t>
      </w:r>
      <w:r w:rsidR="000D5A94" w:rsidRPr="00C82591">
        <w:rPr>
          <w:sz w:val="24"/>
          <w:szCs w:val="24"/>
        </w:rPr>
        <w:t xml:space="preserve"> </w:t>
      </w:r>
      <w:r w:rsidR="0010063F" w:rsidRPr="00C82591">
        <w:rPr>
          <w:sz w:val="24"/>
          <w:szCs w:val="24"/>
        </w:rPr>
        <w:t>Nida z dnia 25 października 2017 roku w sprawie przystąpienia do sporządzenia miejscowego planu zagospodarowania przestrzennego wsi Karwica -Kompleks VI</w:t>
      </w:r>
      <w:r w:rsidR="00B00332" w:rsidRPr="00C82591">
        <w:rPr>
          <w:sz w:val="24"/>
          <w:szCs w:val="24"/>
        </w:rPr>
        <w:t>;</w:t>
      </w:r>
    </w:p>
    <w:p w14:paraId="19598781" w14:textId="77777777" w:rsidR="006D20DA" w:rsidRPr="00C82591" w:rsidRDefault="006D20DA" w:rsidP="00D12B41">
      <w:pPr>
        <w:pStyle w:val="Akapitzlist"/>
        <w:numPr>
          <w:ilvl w:val="0"/>
          <w:numId w:val="25"/>
        </w:numPr>
        <w:ind w:left="709"/>
        <w:jc w:val="both"/>
        <w:rPr>
          <w:sz w:val="24"/>
          <w:szCs w:val="24"/>
        </w:rPr>
      </w:pPr>
      <w:r w:rsidRPr="00C82591">
        <w:rPr>
          <w:sz w:val="24"/>
          <w:szCs w:val="24"/>
        </w:rPr>
        <w:t>Nie ubiegała się oraz nie podpisała deklaracji współpracy w ramach innych projektów wyłonionych w ramach konkursu POWR.02.19.00-IZ.00-00-003/18.</w:t>
      </w:r>
    </w:p>
    <w:p w14:paraId="43E3E874" w14:textId="77777777" w:rsidR="006D20DA" w:rsidRPr="005F4BE6" w:rsidRDefault="006D20DA" w:rsidP="00D12B41">
      <w:pPr>
        <w:pStyle w:val="Akapitzlist"/>
        <w:ind w:left="709"/>
        <w:jc w:val="both"/>
        <w:rPr>
          <w:sz w:val="24"/>
          <w:szCs w:val="24"/>
        </w:rPr>
      </w:pPr>
    </w:p>
    <w:p w14:paraId="106C6E50" w14:textId="53B4AB04" w:rsidR="00885025" w:rsidRDefault="008E5AAE" w:rsidP="00D12B41">
      <w:pPr>
        <w:ind w:left="709"/>
        <w:jc w:val="both"/>
        <w:rPr>
          <w:sz w:val="24"/>
          <w:szCs w:val="24"/>
        </w:rPr>
      </w:pPr>
      <w:r>
        <w:rPr>
          <w:sz w:val="24"/>
          <w:szCs w:val="24"/>
        </w:rPr>
        <w:t>W celu realizacji projektu w dniu</w:t>
      </w:r>
      <w:r w:rsidR="00782F00">
        <w:rPr>
          <w:sz w:val="24"/>
          <w:szCs w:val="24"/>
        </w:rPr>
        <w:t xml:space="preserve"> 9 czerwca 2020 r.,</w:t>
      </w:r>
      <w:r w:rsidR="00D469FA">
        <w:rPr>
          <w:sz w:val="24"/>
          <w:szCs w:val="24"/>
        </w:rPr>
        <w:t xml:space="preserve"> </w:t>
      </w:r>
      <w:r w:rsidR="00782F00">
        <w:rPr>
          <w:sz w:val="24"/>
          <w:szCs w:val="24"/>
        </w:rPr>
        <w:t>zosta</w:t>
      </w:r>
      <w:r w:rsidR="00D469FA">
        <w:rPr>
          <w:sz w:val="24"/>
          <w:szCs w:val="24"/>
        </w:rPr>
        <w:t>ła podjęta</w:t>
      </w:r>
      <w:r w:rsidR="00782F00">
        <w:rPr>
          <w:sz w:val="24"/>
          <w:szCs w:val="24"/>
        </w:rPr>
        <w:t xml:space="preserve">  </w:t>
      </w:r>
      <w:r w:rsidR="00D469FA">
        <w:rPr>
          <w:sz w:val="24"/>
          <w:szCs w:val="24"/>
        </w:rPr>
        <w:t xml:space="preserve">                                uchwała </w:t>
      </w:r>
      <w:r w:rsidR="00782F00">
        <w:rPr>
          <w:sz w:val="24"/>
          <w:szCs w:val="24"/>
        </w:rPr>
        <w:t>NR XXV/215/2020 Rady Miejskiej Ruciane</w:t>
      </w:r>
      <w:r w:rsidR="000D5A94">
        <w:rPr>
          <w:sz w:val="24"/>
          <w:szCs w:val="24"/>
        </w:rPr>
        <w:t xml:space="preserve"> </w:t>
      </w:r>
      <w:r w:rsidR="00782F00">
        <w:rPr>
          <w:sz w:val="24"/>
          <w:szCs w:val="24"/>
        </w:rPr>
        <w:t>-</w:t>
      </w:r>
      <w:r w:rsidR="000D5A94">
        <w:rPr>
          <w:sz w:val="24"/>
          <w:szCs w:val="24"/>
        </w:rPr>
        <w:t xml:space="preserve"> </w:t>
      </w:r>
      <w:r w:rsidR="00782F00">
        <w:rPr>
          <w:sz w:val="24"/>
          <w:szCs w:val="24"/>
        </w:rPr>
        <w:t>Nida w sprawie przystąpienia do realizacji projektu pn. „Konsultacje społeczne metodą podniesienia jakości w obszarze planowania i zagospodarowania przestrzennego”</w:t>
      </w:r>
      <w:r w:rsidR="00396B88">
        <w:rPr>
          <w:sz w:val="24"/>
          <w:szCs w:val="24"/>
        </w:rPr>
        <w:t xml:space="preserve"> </w:t>
      </w:r>
      <w:r w:rsidR="00782F00">
        <w:rPr>
          <w:sz w:val="24"/>
          <w:szCs w:val="24"/>
        </w:rPr>
        <w:t>współfinansowanego ze środków europejskiego funduszu społecznego, w ramach Programu Operacyjnego Wiedza Edukacja Rozwój 2014-2</w:t>
      </w:r>
      <w:r w:rsidR="00D469FA">
        <w:rPr>
          <w:sz w:val="24"/>
          <w:szCs w:val="24"/>
        </w:rPr>
        <w:t>0</w:t>
      </w:r>
      <w:r w:rsidR="00782F00">
        <w:rPr>
          <w:sz w:val="24"/>
          <w:szCs w:val="24"/>
        </w:rPr>
        <w:t>20</w:t>
      </w:r>
      <w:r w:rsidR="00396B88">
        <w:rPr>
          <w:sz w:val="24"/>
          <w:szCs w:val="24"/>
        </w:rPr>
        <w:t xml:space="preserve">, </w:t>
      </w:r>
      <w:r w:rsidR="00396B88" w:rsidRPr="00C82591">
        <w:rPr>
          <w:sz w:val="24"/>
          <w:szCs w:val="24"/>
        </w:rPr>
        <w:t xml:space="preserve">gdzie </w:t>
      </w:r>
      <w:r w:rsidRPr="00C82591">
        <w:rPr>
          <w:sz w:val="24"/>
          <w:szCs w:val="24"/>
        </w:rPr>
        <w:t>wybra</w:t>
      </w:r>
      <w:r w:rsidR="00396B88" w:rsidRPr="00C82591">
        <w:rPr>
          <w:sz w:val="24"/>
          <w:szCs w:val="24"/>
        </w:rPr>
        <w:t>no</w:t>
      </w:r>
      <w:r w:rsidRPr="00C82591">
        <w:rPr>
          <w:sz w:val="24"/>
          <w:szCs w:val="24"/>
        </w:rPr>
        <w:t xml:space="preserve"> </w:t>
      </w:r>
      <w:r>
        <w:rPr>
          <w:sz w:val="24"/>
          <w:szCs w:val="24"/>
        </w:rPr>
        <w:t>temat konsultacji określony w Uchwale</w:t>
      </w:r>
      <w:r w:rsidR="00C82591">
        <w:rPr>
          <w:sz w:val="24"/>
          <w:szCs w:val="24"/>
        </w:rPr>
        <w:t xml:space="preserve">                                     </w:t>
      </w:r>
      <w:r>
        <w:rPr>
          <w:sz w:val="24"/>
          <w:szCs w:val="24"/>
        </w:rPr>
        <w:t xml:space="preserve"> </w:t>
      </w:r>
      <w:r w:rsidR="00D469FA">
        <w:rPr>
          <w:sz w:val="24"/>
          <w:szCs w:val="24"/>
        </w:rPr>
        <w:t>Nr XLVII/385/2017 Rady Miejskiej Ruciane</w:t>
      </w:r>
      <w:r w:rsidR="000D5A94">
        <w:rPr>
          <w:sz w:val="24"/>
          <w:szCs w:val="24"/>
        </w:rPr>
        <w:t xml:space="preserve"> </w:t>
      </w:r>
      <w:r w:rsidR="00D469FA">
        <w:rPr>
          <w:sz w:val="24"/>
          <w:szCs w:val="24"/>
        </w:rPr>
        <w:t>-</w:t>
      </w:r>
      <w:r w:rsidR="000D5A94">
        <w:rPr>
          <w:sz w:val="24"/>
          <w:szCs w:val="24"/>
        </w:rPr>
        <w:t xml:space="preserve"> </w:t>
      </w:r>
      <w:r w:rsidR="00D469FA">
        <w:rPr>
          <w:sz w:val="24"/>
          <w:szCs w:val="24"/>
        </w:rPr>
        <w:t>Nida z dnia 25 października</w:t>
      </w:r>
      <w:r w:rsidR="00C82591">
        <w:rPr>
          <w:sz w:val="24"/>
          <w:szCs w:val="24"/>
        </w:rPr>
        <w:t xml:space="preserve">                    </w:t>
      </w:r>
      <w:r w:rsidR="00D469FA">
        <w:rPr>
          <w:sz w:val="24"/>
          <w:szCs w:val="24"/>
        </w:rPr>
        <w:t xml:space="preserve"> </w:t>
      </w:r>
      <w:r w:rsidR="00D469FA">
        <w:rPr>
          <w:sz w:val="24"/>
          <w:szCs w:val="24"/>
        </w:rPr>
        <w:lastRenderedPageBreak/>
        <w:t>2017 roku, w sprawie przystąpienia do sporządzenia miejscowego planu zagospodarowania przestrzennego wsi Karwica -Kompleks VI</w:t>
      </w:r>
      <w:r w:rsidR="00B957FA">
        <w:rPr>
          <w:sz w:val="24"/>
          <w:szCs w:val="24"/>
        </w:rPr>
        <w:t>.</w:t>
      </w:r>
    </w:p>
    <w:p w14:paraId="4525F524" w14:textId="77777777" w:rsidR="000E064A" w:rsidRDefault="000E064A" w:rsidP="00D12B41">
      <w:pPr>
        <w:ind w:left="709"/>
        <w:jc w:val="both"/>
        <w:rPr>
          <w:sz w:val="24"/>
          <w:szCs w:val="24"/>
        </w:rPr>
      </w:pPr>
    </w:p>
    <w:p w14:paraId="5BCBAE87" w14:textId="3C669555" w:rsidR="00901C66" w:rsidRPr="00C82591" w:rsidRDefault="008E5AAE" w:rsidP="00D12B41">
      <w:pPr>
        <w:ind w:left="709"/>
        <w:jc w:val="both"/>
        <w:rPr>
          <w:sz w:val="24"/>
          <w:szCs w:val="24"/>
          <w:lang w:val="pl-PL"/>
        </w:rPr>
      </w:pPr>
      <w:r>
        <w:rPr>
          <w:sz w:val="24"/>
          <w:szCs w:val="24"/>
        </w:rPr>
        <w:t>Identyfikacja tematu konsultacji nast</w:t>
      </w:r>
      <w:r w:rsidR="00D469FA">
        <w:rPr>
          <w:sz w:val="24"/>
          <w:szCs w:val="24"/>
        </w:rPr>
        <w:t>ą</w:t>
      </w:r>
      <w:r>
        <w:rPr>
          <w:sz w:val="24"/>
          <w:szCs w:val="24"/>
        </w:rPr>
        <w:t xml:space="preserve">piła na podstawie przygotowanej przez </w:t>
      </w:r>
      <w:r w:rsidR="00396B88">
        <w:rPr>
          <w:sz w:val="24"/>
          <w:szCs w:val="24"/>
        </w:rPr>
        <w:t>urząd</w:t>
      </w:r>
      <w:r>
        <w:rPr>
          <w:sz w:val="24"/>
          <w:szCs w:val="24"/>
        </w:rPr>
        <w:t xml:space="preserve"> pisemnej </w:t>
      </w:r>
      <w:r w:rsidRPr="00A15221">
        <w:rPr>
          <w:sz w:val="24"/>
          <w:szCs w:val="24"/>
        </w:rPr>
        <w:t>informacji</w:t>
      </w:r>
      <w:r>
        <w:rPr>
          <w:color w:val="FF0000"/>
          <w:sz w:val="24"/>
          <w:szCs w:val="24"/>
        </w:rPr>
        <w:t xml:space="preserve"> </w:t>
      </w:r>
      <w:r w:rsidR="006D724B" w:rsidRPr="00EA2332">
        <w:rPr>
          <w:sz w:val="24"/>
          <w:szCs w:val="24"/>
        </w:rPr>
        <w:t>z dnia 09.06.2020 r.</w:t>
      </w:r>
      <w:r w:rsidRPr="00EA2332">
        <w:rPr>
          <w:sz w:val="24"/>
          <w:szCs w:val="24"/>
        </w:rPr>
        <w:t xml:space="preserve"> </w:t>
      </w:r>
      <w:r>
        <w:rPr>
          <w:sz w:val="24"/>
          <w:szCs w:val="24"/>
        </w:rPr>
        <w:t xml:space="preserve">o celu </w:t>
      </w:r>
      <w:r w:rsidR="000E064A">
        <w:rPr>
          <w:sz w:val="24"/>
          <w:szCs w:val="24"/>
        </w:rPr>
        <w:t>sporządzania</w:t>
      </w:r>
      <w:r>
        <w:rPr>
          <w:sz w:val="24"/>
          <w:szCs w:val="24"/>
        </w:rPr>
        <w:t xml:space="preserve"> planu</w:t>
      </w:r>
      <w:r w:rsidR="00EA2332">
        <w:rPr>
          <w:sz w:val="24"/>
          <w:szCs w:val="24"/>
        </w:rPr>
        <w:t xml:space="preserve"> miejscowego</w:t>
      </w:r>
      <w:r>
        <w:rPr>
          <w:sz w:val="24"/>
          <w:szCs w:val="24"/>
        </w:rPr>
        <w:t>. Ustalono przedmiot i temat konsultacji, główne kierunki zmian  oraz cele pogłębionych konsultacji społecznych.</w:t>
      </w:r>
      <w:r w:rsidR="004E3E73">
        <w:rPr>
          <w:sz w:val="24"/>
          <w:szCs w:val="24"/>
        </w:rPr>
        <w:t xml:space="preserve"> </w:t>
      </w:r>
      <w:r w:rsidR="00901C66" w:rsidRPr="00C82591">
        <w:rPr>
          <w:sz w:val="24"/>
          <w:szCs w:val="24"/>
        </w:rPr>
        <w:t xml:space="preserve">Ustalono, że tematem konsultacji będzie opracowanie miejscowego planu zagospodarowania przestrzennego wsi Karwica - Kompleks VI. Przedmiotem konsultacji objęto obszar </w:t>
      </w:r>
      <w:r w:rsidR="00901C66" w:rsidRPr="00C82591">
        <w:rPr>
          <w:sz w:val="24"/>
          <w:szCs w:val="24"/>
          <w:lang w:val="pl-PL"/>
        </w:rPr>
        <w:t>projektu konsultowanego miejscowego planu zagospodarowania przestrzennego składający się z VI Obszarów:</w:t>
      </w:r>
    </w:p>
    <w:p w14:paraId="470BBF92" w14:textId="77777777" w:rsidR="00901C66" w:rsidRPr="00C82591" w:rsidRDefault="00901C66" w:rsidP="00D12B41">
      <w:pPr>
        <w:ind w:left="709" w:firstLine="720"/>
        <w:jc w:val="both"/>
        <w:rPr>
          <w:sz w:val="24"/>
          <w:szCs w:val="24"/>
          <w:lang w:val="pl-PL"/>
        </w:rPr>
      </w:pPr>
      <w:r w:rsidRPr="00C82591">
        <w:rPr>
          <w:sz w:val="24"/>
          <w:szCs w:val="24"/>
          <w:lang w:val="pl-PL"/>
        </w:rPr>
        <w:t>- Obszar I - działki o nr geodezyjnym 72/29, 72/28, 72/33, 72/32, 72/30, 72/31, 72/27, 72/3272/21, 72/24, 72/26  obręb Karwica;</w:t>
      </w:r>
    </w:p>
    <w:p w14:paraId="327479F7" w14:textId="77777777" w:rsidR="00CA3A9F" w:rsidRPr="00C82591" w:rsidRDefault="00901C66" w:rsidP="00D12B41">
      <w:pPr>
        <w:ind w:left="709" w:firstLine="720"/>
        <w:jc w:val="both"/>
        <w:rPr>
          <w:sz w:val="24"/>
          <w:szCs w:val="24"/>
          <w:lang w:val="pl-PL"/>
        </w:rPr>
      </w:pPr>
      <w:r w:rsidRPr="00C82591">
        <w:rPr>
          <w:sz w:val="24"/>
          <w:szCs w:val="24"/>
          <w:lang w:val="pl-PL"/>
        </w:rPr>
        <w:t>- Obszar II - działki o nr geodezyjnym 72/25, 73/32, 73/33, 72/33 obręb Karwica;</w:t>
      </w:r>
    </w:p>
    <w:p w14:paraId="6DC966D2" w14:textId="77777777" w:rsidR="00CA3A9F" w:rsidRPr="00C82591" w:rsidRDefault="00CA3A9F" w:rsidP="00D12B41">
      <w:pPr>
        <w:ind w:left="709" w:firstLine="720"/>
        <w:jc w:val="both"/>
        <w:rPr>
          <w:sz w:val="24"/>
          <w:szCs w:val="24"/>
          <w:lang w:val="pl-PL"/>
        </w:rPr>
      </w:pPr>
      <w:r w:rsidRPr="00C82591">
        <w:rPr>
          <w:sz w:val="24"/>
          <w:szCs w:val="24"/>
          <w:lang w:val="pl-PL"/>
        </w:rPr>
        <w:t xml:space="preserve">- </w:t>
      </w:r>
      <w:r w:rsidR="00901C66" w:rsidRPr="00C82591">
        <w:rPr>
          <w:sz w:val="24"/>
          <w:szCs w:val="24"/>
          <w:lang w:val="pl-PL"/>
        </w:rPr>
        <w:t>Obszar III - działki o nr geodezyjnym 72/1, 72/2, 72/3, 72/4, 72/5, 72/6, 72/7, 72/7, 64/3, 61/8, 61/7, 61/7, 61/9, 61/10, 61/11, 61/1272/8, 72/9, 72/10, 72/11, 72/12, 72/17, 72/16, 72/15, 72/14, 72/13, 73/1, 73/2, 73/3, 73/4, 73/5, 73/6, 73/23, 73/17, 73/16, 73/7, 73/8, 73/9, 73/10, 73/15, 73/14, 73/13, 73/12 obręb Karwica;</w:t>
      </w:r>
    </w:p>
    <w:p w14:paraId="7C68D300" w14:textId="77777777" w:rsidR="00CA3A9F" w:rsidRPr="00C82591" w:rsidRDefault="00CA3A9F" w:rsidP="00D12B41">
      <w:pPr>
        <w:ind w:left="709" w:firstLine="720"/>
        <w:jc w:val="both"/>
        <w:rPr>
          <w:sz w:val="24"/>
          <w:szCs w:val="24"/>
          <w:lang w:val="pl-PL"/>
        </w:rPr>
      </w:pPr>
      <w:r w:rsidRPr="00C82591">
        <w:rPr>
          <w:sz w:val="24"/>
          <w:szCs w:val="24"/>
          <w:lang w:val="pl-PL"/>
        </w:rPr>
        <w:t xml:space="preserve">- </w:t>
      </w:r>
      <w:r w:rsidR="00901C66" w:rsidRPr="00C82591">
        <w:rPr>
          <w:sz w:val="24"/>
          <w:szCs w:val="24"/>
          <w:lang w:val="pl-PL"/>
        </w:rPr>
        <w:t>Obszar IV - działki o nr geodezyjnym 11/12, 11/15, 11/14, 11/16, 11/17, 11/18 obręb Karwica;</w:t>
      </w:r>
    </w:p>
    <w:p w14:paraId="55EB5961" w14:textId="77777777" w:rsidR="00CA3A9F" w:rsidRPr="00C82591" w:rsidRDefault="00CA3A9F" w:rsidP="00D12B41">
      <w:pPr>
        <w:ind w:left="709" w:firstLine="720"/>
        <w:jc w:val="both"/>
        <w:rPr>
          <w:sz w:val="24"/>
          <w:szCs w:val="24"/>
          <w:lang w:val="pl-PL"/>
        </w:rPr>
      </w:pPr>
      <w:r w:rsidRPr="00C82591">
        <w:rPr>
          <w:sz w:val="24"/>
          <w:szCs w:val="24"/>
          <w:lang w:val="pl-PL"/>
        </w:rPr>
        <w:t xml:space="preserve">- </w:t>
      </w:r>
      <w:r w:rsidR="00901C66" w:rsidRPr="00C82591">
        <w:rPr>
          <w:sz w:val="24"/>
          <w:szCs w:val="24"/>
          <w:lang w:val="pl-PL"/>
        </w:rPr>
        <w:t>Obszar V - działki o nr geodezyjnym 6/2, 8/3, 8/1, 8/4 obręb Karwica;</w:t>
      </w:r>
    </w:p>
    <w:p w14:paraId="4D4ED9FB" w14:textId="23A85821" w:rsidR="00901C66" w:rsidRPr="00C82591" w:rsidRDefault="00CA3A9F" w:rsidP="00D12B41">
      <w:pPr>
        <w:ind w:left="709" w:firstLine="720"/>
        <w:jc w:val="both"/>
        <w:rPr>
          <w:sz w:val="24"/>
          <w:szCs w:val="24"/>
          <w:lang w:val="pl-PL"/>
        </w:rPr>
      </w:pPr>
      <w:r w:rsidRPr="00C82591">
        <w:rPr>
          <w:sz w:val="24"/>
          <w:szCs w:val="24"/>
          <w:lang w:val="pl-PL"/>
        </w:rPr>
        <w:t xml:space="preserve">- </w:t>
      </w:r>
      <w:r w:rsidR="00901C66" w:rsidRPr="00C82591">
        <w:rPr>
          <w:sz w:val="24"/>
          <w:szCs w:val="24"/>
          <w:lang w:val="pl-PL"/>
        </w:rPr>
        <w:t>Obszar VI - działki o nr geodezyjnym 206/1, 206/2, 206/3, 206/6, 206/7, 206/8, 206/10, 206/9, 206/11 obręb Karwica.</w:t>
      </w:r>
    </w:p>
    <w:p w14:paraId="5E19ACF0" w14:textId="77777777" w:rsidR="00CA3A9F" w:rsidRPr="00CA3A9F" w:rsidRDefault="00CA3A9F" w:rsidP="00D12B41">
      <w:pPr>
        <w:ind w:left="709"/>
        <w:jc w:val="both"/>
        <w:rPr>
          <w:color w:val="1F497D" w:themeColor="text2"/>
          <w:sz w:val="24"/>
          <w:szCs w:val="24"/>
          <w:lang w:val="pl-PL"/>
        </w:rPr>
      </w:pPr>
    </w:p>
    <w:p w14:paraId="1C4205AA" w14:textId="3BD75AE6" w:rsidR="00D347CE" w:rsidRPr="00C82591" w:rsidRDefault="00CA3A9F" w:rsidP="00D12B41">
      <w:pPr>
        <w:ind w:left="709"/>
        <w:jc w:val="both"/>
        <w:rPr>
          <w:sz w:val="24"/>
          <w:szCs w:val="24"/>
        </w:rPr>
      </w:pPr>
      <w:r w:rsidRPr="00C82591">
        <w:rPr>
          <w:sz w:val="24"/>
          <w:szCs w:val="24"/>
          <w:lang w:val="pl-PL"/>
        </w:rPr>
        <w:t>W</w:t>
      </w:r>
      <w:r w:rsidR="00901C66" w:rsidRPr="00C82591">
        <w:rPr>
          <w:sz w:val="24"/>
          <w:szCs w:val="24"/>
          <w:lang w:val="pl-PL"/>
        </w:rPr>
        <w:t xml:space="preserve"> projekcie konsultowanego planu miejscowego uwzględniono walory architektoniczne i krajobrazowe poprzez określenie zasad kształtowania zabudowy i zagospodarowania terenu, w szczególności odnoszących się do określenia funkcji, sposobu użytkowania i rozmieszczania obiektów budowlanych, ustaleń parametrów technicznych w tym: geometrii dachów, maksymalnej wysokości zabudowy, maksymalnej i minimalnej intensywności zabudowy, maksymalnej powierzchni zabudowy, minimalnego udziału powierzchni biologicznie czynnej.</w:t>
      </w:r>
      <w:r w:rsidR="00F02BDC" w:rsidRPr="00C82591">
        <w:rPr>
          <w:sz w:val="24"/>
          <w:szCs w:val="24"/>
          <w:lang w:val="pl-PL"/>
        </w:rPr>
        <w:t xml:space="preserve"> </w:t>
      </w:r>
      <w:r w:rsidR="004E3E73" w:rsidRPr="00C82591">
        <w:rPr>
          <w:sz w:val="24"/>
          <w:szCs w:val="24"/>
        </w:rPr>
        <w:t>Zaplanowano następujące g</w:t>
      </w:r>
      <w:r w:rsidR="00975DBF" w:rsidRPr="00C82591">
        <w:rPr>
          <w:sz w:val="24"/>
          <w:szCs w:val="24"/>
        </w:rPr>
        <w:t>łówne kierunki zmian:</w:t>
      </w:r>
    </w:p>
    <w:p w14:paraId="52C9B3AB" w14:textId="4AE23DDD" w:rsidR="00975DBF" w:rsidRPr="00C82591" w:rsidRDefault="00975DBF" w:rsidP="00D12B41">
      <w:pPr>
        <w:pStyle w:val="Akapitzlist"/>
        <w:numPr>
          <w:ilvl w:val="0"/>
          <w:numId w:val="27"/>
        </w:numPr>
        <w:ind w:left="709"/>
        <w:jc w:val="both"/>
        <w:rPr>
          <w:sz w:val="24"/>
          <w:szCs w:val="24"/>
        </w:rPr>
      </w:pPr>
      <w:r w:rsidRPr="00C82591">
        <w:rPr>
          <w:sz w:val="24"/>
          <w:szCs w:val="24"/>
        </w:rPr>
        <w:lastRenderedPageBreak/>
        <w:t>Zwiększenie terenu pod rozwój zabudowy rekreacji indywidualnej, w miejscach w których wcześniejszy dokument miejscowego planu zagospodarowania przestrzennego nie umożliwił realizacji takich inwestycji.</w:t>
      </w:r>
    </w:p>
    <w:p w14:paraId="7E39C98E" w14:textId="23F79206" w:rsidR="00975DBF" w:rsidRPr="00C82591" w:rsidRDefault="00975DBF" w:rsidP="00D12B41">
      <w:pPr>
        <w:pStyle w:val="Akapitzlist"/>
        <w:numPr>
          <w:ilvl w:val="0"/>
          <w:numId w:val="27"/>
        </w:numPr>
        <w:ind w:left="709"/>
        <w:jc w:val="both"/>
        <w:rPr>
          <w:sz w:val="24"/>
          <w:szCs w:val="24"/>
        </w:rPr>
      </w:pPr>
      <w:r w:rsidRPr="00C82591">
        <w:rPr>
          <w:sz w:val="24"/>
          <w:szCs w:val="24"/>
        </w:rPr>
        <w:t>Rozwój zabudowy realizowany jest z poszanowaniem zasad ładu przestrzennego, ochrony przyrody i środowiska.</w:t>
      </w:r>
    </w:p>
    <w:p w14:paraId="22CA9FFD" w14:textId="669EEE33" w:rsidR="00975DBF" w:rsidRPr="00C82591" w:rsidRDefault="00975DBF" w:rsidP="00D12B41">
      <w:pPr>
        <w:pStyle w:val="Akapitzlist"/>
        <w:numPr>
          <w:ilvl w:val="0"/>
          <w:numId w:val="27"/>
        </w:numPr>
        <w:ind w:left="709"/>
        <w:jc w:val="both"/>
        <w:rPr>
          <w:sz w:val="24"/>
          <w:szCs w:val="24"/>
        </w:rPr>
      </w:pPr>
      <w:r w:rsidRPr="00C82591">
        <w:rPr>
          <w:sz w:val="24"/>
          <w:szCs w:val="24"/>
        </w:rPr>
        <w:t>Ustalenie zasad ochrony dla terenów objętych ochroną przyrody.</w:t>
      </w:r>
    </w:p>
    <w:p w14:paraId="48882F58" w14:textId="7B1AD9A3" w:rsidR="00975DBF" w:rsidRPr="00C82591" w:rsidRDefault="00D347CE" w:rsidP="00D12B41">
      <w:pPr>
        <w:pStyle w:val="Akapitzlist"/>
        <w:numPr>
          <w:ilvl w:val="0"/>
          <w:numId w:val="27"/>
        </w:numPr>
        <w:ind w:left="709"/>
        <w:jc w:val="both"/>
        <w:rPr>
          <w:sz w:val="24"/>
          <w:szCs w:val="24"/>
        </w:rPr>
      </w:pPr>
      <w:r w:rsidRPr="00C82591">
        <w:rPr>
          <w:sz w:val="24"/>
          <w:szCs w:val="24"/>
        </w:rPr>
        <w:t>Wprowadzenie przeznaczenia terenów zgodnego z kierunkami rozwoju funkcji wyrażonych w studium.</w:t>
      </w:r>
    </w:p>
    <w:p w14:paraId="20732D23" w14:textId="68F8BFEC" w:rsidR="00D347CE" w:rsidRPr="00C82591" w:rsidRDefault="00D347CE" w:rsidP="00D12B41">
      <w:pPr>
        <w:pStyle w:val="Akapitzlist"/>
        <w:numPr>
          <w:ilvl w:val="0"/>
          <w:numId w:val="27"/>
        </w:numPr>
        <w:ind w:left="709"/>
        <w:jc w:val="both"/>
        <w:rPr>
          <w:sz w:val="24"/>
          <w:szCs w:val="24"/>
        </w:rPr>
      </w:pPr>
      <w:r w:rsidRPr="00C82591">
        <w:rPr>
          <w:sz w:val="24"/>
          <w:szCs w:val="24"/>
        </w:rPr>
        <w:t>Dostosowanie parametrów zabudowy do istniejącego stanu zagospodarowania.</w:t>
      </w:r>
    </w:p>
    <w:p w14:paraId="51E6F238" w14:textId="23E72DA8" w:rsidR="00D347CE" w:rsidRDefault="00D347CE" w:rsidP="00D12B41">
      <w:pPr>
        <w:ind w:left="709"/>
        <w:jc w:val="both"/>
        <w:rPr>
          <w:sz w:val="24"/>
          <w:szCs w:val="24"/>
        </w:rPr>
      </w:pPr>
    </w:p>
    <w:p w14:paraId="76CF3B4D" w14:textId="5FFA4A35" w:rsidR="00D347CE" w:rsidRDefault="00F02BDC" w:rsidP="00D12B41">
      <w:pPr>
        <w:ind w:left="709"/>
        <w:jc w:val="both"/>
        <w:rPr>
          <w:sz w:val="24"/>
          <w:szCs w:val="24"/>
        </w:rPr>
      </w:pPr>
      <w:r w:rsidRPr="00C82591">
        <w:rPr>
          <w:sz w:val="24"/>
          <w:szCs w:val="24"/>
        </w:rPr>
        <w:t>Na tym e</w:t>
      </w:r>
      <w:r w:rsidR="00634E0B">
        <w:rPr>
          <w:sz w:val="24"/>
          <w:szCs w:val="24"/>
        </w:rPr>
        <w:t>t</w:t>
      </w:r>
      <w:r w:rsidRPr="00C82591">
        <w:rPr>
          <w:sz w:val="24"/>
          <w:szCs w:val="24"/>
        </w:rPr>
        <w:t xml:space="preserve">apie sformułowano </w:t>
      </w:r>
      <w:r w:rsidR="00C14001" w:rsidRPr="00C82591">
        <w:rPr>
          <w:sz w:val="24"/>
          <w:szCs w:val="24"/>
        </w:rPr>
        <w:t xml:space="preserve">następujące </w:t>
      </w:r>
      <w:r>
        <w:rPr>
          <w:sz w:val="24"/>
          <w:szCs w:val="24"/>
        </w:rPr>
        <w:t xml:space="preserve">cele </w:t>
      </w:r>
      <w:r w:rsidR="00D347CE">
        <w:rPr>
          <w:sz w:val="24"/>
          <w:szCs w:val="24"/>
        </w:rPr>
        <w:t>przeprowadzenia konsultacji:</w:t>
      </w:r>
    </w:p>
    <w:p w14:paraId="5E838B2C" w14:textId="1D3FEC3C" w:rsidR="00D347CE" w:rsidRPr="00D347CE" w:rsidRDefault="00D347CE" w:rsidP="00D12B41">
      <w:pPr>
        <w:pStyle w:val="Akapitzlist"/>
        <w:numPr>
          <w:ilvl w:val="0"/>
          <w:numId w:val="17"/>
        </w:numPr>
        <w:ind w:left="709"/>
        <w:jc w:val="both"/>
        <w:rPr>
          <w:sz w:val="24"/>
          <w:szCs w:val="24"/>
        </w:rPr>
      </w:pPr>
      <w:r w:rsidRPr="00D347CE">
        <w:rPr>
          <w:sz w:val="24"/>
          <w:szCs w:val="24"/>
        </w:rPr>
        <w:t>Wzrost zainteresowania mieszkańców gminy Ruciane</w:t>
      </w:r>
      <w:r w:rsidR="000D5A94">
        <w:rPr>
          <w:sz w:val="24"/>
          <w:szCs w:val="24"/>
        </w:rPr>
        <w:t xml:space="preserve"> </w:t>
      </w:r>
      <w:r w:rsidRPr="00D347CE">
        <w:rPr>
          <w:sz w:val="24"/>
          <w:szCs w:val="24"/>
        </w:rPr>
        <w:t>-</w:t>
      </w:r>
      <w:r w:rsidR="000D5A94">
        <w:rPr>
          <w:sz w:val="24"/>
          <w:szCs w:val="24"/>
        </w:rPr>
        <w:t xml:space="preserve"> </w:t>
      </w:r>
      <w:r w:rsidRPr="00D347CE">
        <w:rPr>
          <w:sz w:val="24"/>
          <w:szCs w:val="24"/>
        </w:rPr>
        <w:t>Nida procesem konsultacji społecznych w obszarze planowania i zagospodarowania przestrzennego.</w:t>
      </w:r>
    </w:p>
    <w:p w14:paraId="6DB8FE65" w14:textId="41866C52" w:rsidR="00D347CE" w:rsidRDefault="00D347CE" w:rsidP="00D12B41">
      <w:pPr>
        <w:pStyle w:val="Akapitzlist"/>
        <w:numPr>
          <w:ilvl w:val="0"/>
          <w:numId w:val="17"/>
        </w:numPr>
        <w:ind w:left="709"/>
        <w:jc w:val="both"/>
        <w:rPr>
          <w:sz w:val="24"/>
          <w:szCs w:val="24"/>
        </w:rPr>
      </w:pPr>
      <w:r>
        <w:rPr>
          <w:sz w:val="24"/>
          <w:szCs w:val="24"/>
        </w:rPr>
        <w:t>Wzrost poziomu zrozumienia zmian zaproponowanych w miejscowym planie zagospodarowania przestrzennego oraz ich wpływu na</w:t>
      </w:r>
      <w:r w:rsidR="00EB1E42">
        <w:rPr>
          <w:sz w:val="24"/>
          <w:szCs w:val="24"/>
        </w:rPr>
        <w:t xml:space="preserve"> usprawnienie </w:t>
      </w:r>
      <w:r>
        <w:rPr>
          <w:sz w:val="24"/>
          <w:szCs w:val="24"/>
        </w:rPr>
        <w:t xml:space="preserve"> procesów </w:t>
      </w:r>
      <w:r w:rsidR="000D5A94">
        <w:rPr>
          <w:sz w:val="24"/>
          <w:szCs w:val="24"/>
        </w:rPr>
        <w:t xml:space="preserve">inwestycyjno- </w:t>
      </w:r>
      <w:r>
        <w:rPr>
          <w:sz w:val="24"/>
          <w:szCs w:val="24"/>
        </w:rPr>
        <w:t>budowlanych poprzez informowanie mieszkańców giny Ruciane</w:t>
      </w:r>
      <w:r w:rsidR="000D5A94">
        <w:rPr>
          <w:sz w:val="24"/>
          <w:szCs w:val="24"/>
        </w:rPr>
        <w:t xml:space="preserve"> </w:t>
      </w:r>
      <w:r>
        <w:rPr>
          <w:sz w:val="24"/>
          <w:szCs w:val="24"/>
        </w:rPr>
        <w:t>-</w:t>
      </w:r>
      <w:r w:rsidR="000D5A94">
        <w:rPr>
          <w:sz w:val="24"/>
          <w:szCs w:val="24"/>
        </w:rPr>
        <w:t xml:space="preserve"> </w:t>
      </w:r>
      <w:r>
        <w:rPr>
          <w:sz w:val="24"/>
          <w:szCs w:val="24"/>
        </w:rPr>
        <w:t>Nida w sposób ogólnodost</w:t>
      </w:r>
      <w:r w:rsidR="00EB1E42">
        <w:rPr>
          <w:sz w:val="24"/>
          <w:szCs w:val="24"/>
        </w:rPr>
        <w:t>ę</w:t>
      </w:r>
      <w:r>
        <w:rPr>
          <w:sz w:val="24"/>
          <w:szCs w:val="24"/>
        </w:rPr>
        <w:t>pny, przekonujący i m</w:t>
      </w:r>
      <w:r w:rsidR="00EB1E42">
        <w:rPr>
          <w:sz w:val="24"/>
          <w:szCs w:val="24"/>
        </w:rPr>
        <w:t>erytoryczny.</w:t>
      </w:r>
    </w:p>
    <w:p w14:paraId="1E8C09FF" w14:textId="70ABAD15" w:rsidR="00EB1E42" w:rsidRDefault="00EB1E42" w:rsidP="00D12B41">
      <w:pPr>
        <w:pStyle w:val="Akapitzlist"/>
        <w:numPr>
          <w:ilvl w:val="0"/>
          <w:numId w:val="17"/>
        </w:numPr>
        <w:ind w:left="709"/>
        <w:jc w:val="both"/>
        <w:rPr>
          <w:sz w:val="24"/>
          <w:szCs w:val="24"/>
        </w:rPr>
      </w:pPr>
      <w:r>
        <w:rPr>
          <w:sz w:val="24"/>
          <w:szCs w:val="24"/>
        </w:rPr>
        <w:t>Przekazanie inform</w:t>
      </w:r>
      <w:r w:rsidR="00187698">
        <w:rPr>
          <w:sz w:val="24"/>
          <w:szCs w:val="24"/>
        </w:rPr>
        <w:t>acji dotyczących realizacji polityki przestrzennej w gminie Ruciane</w:t>
      </w:r>
      <w:r w:rsidR="000D5A94">
        <w:rPr>
          <w:sz w:val="24"/>
          <w:szCs w:val="24"/>
        </w:rPr>
        <w:t xml:space="preserve"> </w:t>
      </w:r>
      <w:r w:rsidR="00187698">
        <w:rPr>
          <w:sz w:val="24"/>
          <w:szCs w:val="24"/>
        </w:rPr>
        <w:t>-</w:t>
      </w:r>
      <w:r w:rsidR="000D5A94">
        <w:rPr>
          <w:sz w:val="24"/>
          <w:szCs w:val="24"/>
        </w:rPr>
        <w:t xml:space="preserve"> </w:t>
      </w:r>
      <w:r w:rsidR="00187698">
        <w:rPr>
          <w:sz w:val="24"/>
          <w:szCs w:val="24"/>
        </w:rPr>
        <w:t>Nida w sposób w obiekty i profesjonalny.</w:t>
      </w:r>
    </w:p>
    <w:p w14:paraId="2DA9E843" w14:textId="7D065E1B" w:rsidR="00187698" w:rsidRDefault="00187698" w:rsidP="00D12B41">
      <w:pPr>
        <w:pStyle w:val="Akapitzlist"/>
        <w:numPr>
          <w:ilvl w:val="0"/>
          <w:numId w:val="17"/>
        </w:numPr>
        <w:ind w:left="709"/>
        <w:jc w:val="both"/>
        <w:rPr>
          <w:sz w:val="24"/>
          <w:szCs w:val="24"/>
        </w:rPr>
      </w:pPr>
      <w:r>
        <w:rPr>
          <w:sz w:val="24"/>
          <w:szCs w:val="24"/>
        </w:rPr>
        <w:t xml:space="preserve">Dotarcie do jak najszerszego grona osób zainteresowanych, których dotyczy zmiana przeznaczenia </w:t>
      </w:r>
      <w:r w:rsidR="00547CB5">
        <w:rPr>
          <w:sz w:val="24"/>
          <w:szCs w:val="24"/>
        </w:rPr>
        <w:t>terenu w miejscowym planie zagospodarowania przestrzennego.</w:t>
      </w:r>
    </w:p>
    <w:p w14:paraId="785535E7" w14:textId="4F2D0E3B" w:rsidR="00547CB5" w:rsidRDefault="00547CB5" w:rsidP="00D12B41">
      <w:pPr>
        <w:pStyle w:val="Akapitzlist"/>
        <w:numPr>
          <w:ilvl w:val="0"/>
          <w:numId w:val="17"/>
        </w:numPr>
        <w:ind w:left="709"/>
        <w:jc w:val="both"/>
        <w:rPr>
          <w:sz w:val="24"/>
          <w:szCs w:val="24"/>
        </w:rPr>
      </w:pPr>
      <w:r>
        <w:rPr>
          <w:sz w:val="24"/>
          <w:szCs w:val="24"/>
        </w:rPr>
        <w:t>Zebranie opinii, wniosków i rekomendacji dotyczących planowanych zmian.</w:t>
      </w:r>
    </w:p>
    <w:p w14:paraId="21021446" w14:textId="212A82AF" w:rsidR="00885025" w:rsidRPr="00743EA2" w:rsidRDefault="00547CB5" w:rsidP="00D12B41">
      <w:pPr>
        <w:pStyle w:val="Akapitzlist"/>
        <w:numPr>
          <w:ilvl w:val="0"/>
          <w:numId w:val="17"/>
        </w:numPr>
        <w:ind w:left="709"/>
        <w:jc w:val="both"/>
        <w:rPr>
          <w:sz w:val="24"/>
          <w:szCs w:val="24"/>
        </w:rPr>
      </w:pPr>
      <w:r>
        <w:rPr>
          <w:sz w:val="24"/>
          <w:szCs w:val="24"/>
        </w:rPr>
        <w:t xml:space="preserve">Budowa poczucia współodpowiedzialności społecznej, w tym użytkowników działek dla których </w:t>
      </w:r>
      <w:r w:rsidR="0017284B">
        <w:rPr>
          <w:sz w:val="24"/>
          <w:szCs w:val="24"/>
        </w:rPr>
        <w:t>przygotowany jest projekt miejscowego planu zagospodarowania przestrzennego, za realizację procesów przestrzennych.</w:t>
      </w:r>
    </w:p>
    <w:p w14:paraId="67D082B1" w14:textId="6C931BA3" w:rsidR="00885025" w:rsidRDefault="008E5AAE" w:rsidP="00D12B41">
      <w:pPr>
        <w:pStyle w:val="Nagwek1"/>
        <w:widowControl w:val="0"/>
        <w:numPr>
          <w:ilvl w:val="0"/>
          <w:numId w:val="5"/>
        </w:numPr>
        <w:ind w:left="709"/>
      </w:pPr>
      <w:bookmarkStart w:id="1" w:name="_Toc66797716"/>
      <w:r>
        <w:t xml:space="preserve">Przygotowanie </w:t>
      </w:r>
      <w:r w:rsidR="00C14001">
        <w:t>urzędu</w:t>
      </w:r>
      <w:r>
        <w:t xml:space="preserve"> do konsultacji</w:t>
      </w:r>
      <w:bookmarkEnd w:id="1"/>
    </w:p>
    <w:p w14:paraId="4532A228" w14:textId="25B783D6" w:rsidR="00885025" w:rsidRDefault="008E5AAE" w:rsidP="00D12B41">
      <w:pPr>
        <w:widowControl w:val="0"/>
        <w:ind w:left="709"/>
        <w:jc w:val="both"/>
        <w:rPr>
          <w:sz w:val="24"/>
          <w:szCs w:val="24"/>
        </w:rPr>
      </w:pPr>
      <w:r>
        <w:rPr>
          <w:sz w:val="24"/>
          <w:szCs w:val="24"/>
        </w:rPr>
        <w:t>Gmina</w:t>
      </w:r>
      <w:r w:rsidR="0017284B">
        <w:rPr>
          <w:sz w:val="24"/>
          <w:szCs w:val="24"/>
        </w:rPr>
        <w:t xml:space="preserve"> Ruciane</w:t>
      </w:r>
      <w:r w:rsidR="000D5A94">
        <w:rPr>
          <w:sz w:val="24"/>
          <w:szCs w:val="24"/>
        </w:rPr>
        <w:t xml:space="preserve"> </w:t>
      </w:r>
      <w:r w:rsidR="0017284B">
        <w:rPr>
          <w:sz w:val="24"/>
          <w:szCs w:val="24"/>
        </w:rPr>
        <w:t>-</w:t>
      </w:r>
      <w:r w:rsidR="000D5A94">
        <w:rPr>
          <w:sz w:val="24"/>
          <w:szCs w:val="24"/>
        </w:rPr>
        <w:t xml:space="preserve"> </w:t>
      </w:r>
      <w:r w:rsidR="0017284B">
        <w:rPr>
          <w:sz w:val="24"/>
          <w:szCs w:val="24"/>
        </w:rPr>
        <w:t>Nida</w:t>
      </w:r>
      <w:r>
        <w:rPr>
          <w:sz w:val="24"/>
          <w:szCs w:val="24"/>
        </w:rPr>
        <w:t xml:space="preserve"> zamieściła</w:t>
      </w:r>
      <w:r w:rsidR="000A44BE" w:rsidRPr="000A44BE">
        <w:rPr>
          <w:color w:val="FF0000"/>
          <w:sz w:val="24"/>
          <w:szCs w:val="24"/>
        </w:rPr>
        <w:t xml:space="preserve"> </w:t>
      </w:r>
      <w:r>
        <w:rPr>
          <w:sz w:val="24"/>
          <w:szCs w:val="24"/>
        </w:rPr>
        <w:t>na stronie internetowej</w:t>
      </w:r>
      <w:r w:rsidR="0017284B">
        <w:rPr>
          <w:sz w:val="24"/>
          <w:szCs w:val="24"/>
        </w:rPr>
        <w:t xml:space="preserve"> gminy:                     </w:t>
      </w:r>
      <w:hyperlink r:id="rId8" w:history="1">
        <w:r w:rsidR="0017284B" w:rsidRPr="0051309E">
          <w:rPr>
            <w:rStyle w:val="Hipercze"/>
            <w:color w:val="000000" w:themeColor="text1"/>
            <w:sz w:val="24"/>
            <w:szCs w:val="24"/>
          </w:rPr>
          <w:t>www.ruciane-nida.pl</w:t>
        </w:r>
      </w:hyperlink>
      <w:r w:rsidR="0017284B">
        <w:rPr>
          <w:sz w:val="24"/>
          <w:szCs w:val="24"/>
        </w:rPr>
        <w:t xml:space="preserve"> </w:t>
      </w:r>
      <w:r>
        <w:rPr>
          <w:sz w:val="24"/>
          <w:szCs w:val="24"/>
        </w:rPr>
        <w:t xml:space="preserve">informację o przystąpieniu do udziału w projekcie pod nazwą „Konsultacje społeczne metodą na podniesienie jakości w obszarze planowania i zagospodarowanie przestrzennego” wraz z informacją o pomocy uzyskanej z Unii Europejskiej oraz zamieszczenie znaku Funduszy </w:t>
      </w:r>
      <w:r>
        <w:rPr>
          <w:sz w:val="24"/>
          <w:szCs w:val="24"/>
        </w:rPr>
        <w:lastRenderedPageBreak/>
        <w:t xml:space="preserve">Europejskich z nazwą Programu i znaku Unii Europejskiej z nazwą Europejski Fundusz Społeczny. </w:t>
      </w:r>
    </w:p>
    <w:p w14:paraId="4283BAEA" w14:textId="77777777" w:rsidR="00885025" w:rsidRDefault="00885025" w:rsidP="00D12B41">
      <w:pPr>
        <w:widowControl w:val="0"/>
        <w:ind w:left="709"/>
        <w:jc w:val="both"/>
        <w:rPr>
          <w:sz w:val="24"/>
          <w:szCs w:val="24"/>
        </w:rPr>
      </w:pPr>
    </w:p>
    <w:p w14:paraId="52A66971" w14:textId="5331EE5A" w:rsidR="00885025" w:rsidRDefault="008E5AAE" w:rsidP="00D12B41">
      <w:pPr>
        <w:widowControl w:val="0"/>
        <w:ind w:left="709"/>
        <w:jc w:val="both"/>
        <w:rPr>
          <w:color w:val="FF0000"/>
          <w:sz w:val="24"/>
          <w:szCs w:val="24"/>
        </w:rPr>
      </w:pPr>
      <w:r>
        <w:rPr>
          <w:sz w:val="24"/>
          <w:szCs w:val="24"/>
        </w:rPr>
        <w:t>Gmina</w:t>
      </w:r>
      <w:r w:rsidR="00D71C1A">
        <w:rPr>
          <w:sz w:val="24"/>
          <w:szCs w:val="24"/>
        </w:rPr>
        <w:t xml:space="preserve"> </w:t>
      </w:r>
      <w:r w:rsidR="0017284B">
        <w:rPr>
          <w:sz w:val="24"/>
          <w:szCs w:val="24"/>
        </w:rPr>
        <w:t>Ruciane</w:t>
      </w:r>
      <w:r w:rsidR="000D5A94">
        <w:rPr>
          <w:sz w:val="24"/>
          <w:szCs w:val="24"/>
        </w:rPr>
        <w:t xml:space="preserve"> </w:t>
      </w:r>
      <w:r w:rsidR="0017284B">
        <w:rPr>
          <w:sz w:val="24"/>
          <w:szCs w:val="24"/>
        </w:rPr>
        <w:t>-</w:t>
      </w:r>
      <w:r w:rsidR="000D5A94">
        <w:rPr>
          <w:sz w:val="24"/>
          <w:szCs w:val="24"/>
        </w:rPr>
        <w:t xml:space="preserve"> </w:t>
      </w:r>
      <w:r w:rsidR="0017284B">
        <w:rPr>
          <w:sz w:val="24"/>
          <w:szCs w:val="24"/>
        </w:rPr>
        <w:t>Nida</w:t>
      </w:r>
      <w:r>
        <w:rPr>
          <w:sz w:val="24"/>
          <w:szCs w:val="24"/>
        </w:rPr>
        <w:t xml:space="preserve"> zamieściła</w:t>
      </w:r>
      <w:r w:rsidR="000A44BE" w:rsidRPr="000A44BE">
        <w:rPr>
          <w:color w:val="FF0000"/>
          <w:sz w:val="24"/>
          <w:szCs w:val="24"/>
        </w:rPr>
        <w:t xml:space="preserve"> </w:t>
      </w:r>
      <w:r>
        <w:rPr>
          <w:sz w:val="24"/>
          <w:szCs w:val="24"/>
        </w:rPr>
        <w:t>plakat</w:t>
      </w:r>
      <w:r w:rsidR="0017284B">
        <w:rPr>
          <w:sz w:val="24"/>
          <w:szCs w:val="24"/>
        </w:rPr>
        <w:t xml:space="preserve"> z</w:t>
      </w:r>
      <w:r>
        <w:rPr>
          <w:sz w:val="24"/>
          <w:szCs w:val="24"/>
        </w:rPr>
        <w:t xml:space="preserve"> informacjami na temat projektu, w tym z informacjami dotyczącymi wsparcia finansowego, w siedzibie</w:t>
      </w:r>
      <w:r w:rsidR="0017284B">
        <w:rPr>
          <w:sz w:val="24"/>
          <w:szCs w:val="24"/>
        </w:rPr>
        <w:t xml:space="preserve"> Urzędu Miasta i Gminy Ruciane</w:t>
      </w:r>
      <w:r w:rsidR="000D5A94">
        <w:rPr>
          <w:sz w:val="24"/>
          <w:szCs w:val="24"/>
        </w:rPr>
        <w:t xml:space="preserve"> </w:t>
      </w:r>
      <w:r w:rsidR="0017284B">
        <w:rPr>
          <w:sz w:val="24"/>
          <w:szCs w:val="24"/>
        </w:rPr>
        <w:t>-</w:t>
      </w:r>
      <w:r w:rsidR="000D5A94">
        <w:rPr>
          <w:sz w:val="24"/>
          <w:szCs w:val="24"/>
        </w:rPr>
        <w:t xml:space="preserve"> </w:t>
      </w:r>
      <w:r w:rsidR="0017284B">
        <w:rPr>
          <w:sz w:val="24"/>
          <w:szCs w:val="24"/>
        </w:rPr>
        <w:t>Nida</w:t>
      </w:r>
      <w:r>
        <w:rPr>
          <w:sz w:val="24"/>
          <w:szCs w:val="24"/>
        </w:rPr>
        <w:t xml:space="preserve">, </w:t>
      </w:r>
      <w:r w:rsidR="0017284B">
        <w:rPr>
          <w:sz w:val="24"/>
          <w:szCs w:val="24"/>
        </w:rPr>
        <w:t>al. Wczasów 4, 12-220 Ruciane</w:t>
      </w:r>
      <w:r w:rsidR="000D5A94">
        <w:rPr>
          <w:sz w:val="24"/>
          <w:szCs w:val="24"/>
        </w:rPr>
        <w:t xml:space="preserve"> </w:t>
      </w:r>
      <w:r w:rsidR="0017284B">
        <w:rPr>
          <w:sz w:val="24"/>
          <w:szCs w:val="24"/>
        </w:rPr>
        <w:t>-</w:t>
      </w:r>
      <w:r w:rsidR="000D5A94">
        <w:rPr>
          <w:sz w:val="24"/>
          <w:szCs w:val="24"/>
        </w:rPr>
        <w:t xml:space="preserve"> </w:t>
      </w:r>
      <w:r w:rsidR="0017284B">
        <w:rPr>
          <w:sz w:val="24"/>
          <w:szCs w:val="24"/>
        </w:rPr>
        <w:t xml:space="preserve">Nida </w:t>
      </w:r>
      <w:r>
        <w:rPr>
          <w:sz w:val="24"/>
          <w:szCs w:val="24"/>
        </w:rPr>
        <w:t>w miejscu ogólnodostępnym i łatwo widocznym</w:t>
      </w:r>
      <w:r w:rsidR="0017284B">
        <w:rPr>
          <w:sz w:val="24"/>
          <w:szCs w:val="24"/>
        </w:rPr>
        <w:t xml:space="preserve">, </w:t>
      </w:r>
      <w:r w:rsidR="00885AFF">
        <w:rPr>
          <w:sz w:val="24"/>
          <w:szCs w:val="24"/>
        </w:rPr>
        <w:t xml:space="preserve">tj. </w:t>
      </w:r>
      <w:r w:rsidR="0017284B">
        <w:rPr>
          <w:sz w:val="24"/>
          <w:szCs w:val="24"/>
        </w:rPr>
        <w:t xml:space="preserve">na </w:t>
      </w:r>
      <w:r w:rsidR="00885AFF">
        <w:rPr>
          <w:sz w:val="24"/>
          <w:szCs w:val="24"/>
        </w:rPr>
        <w:t>t</w:t>
      </w:r>
      <w:r w:rsidR="0017284B">
        <w:rPr>
          <w:sz w:val="24"/>
          <w:szCs w:val="24"/>
        </w:rPr>
        <w:t>ablicy informacyjnej</w:t>
      </w:r>
      <w:r>
        <w:rPr>
          <w:sz w:val="24"/>
          <w:szCs w:val="24"/>
        </w:rPr>
        <w:t xml:space="preserve"> </w:t>
      </w:r>
      <w:r w:rsidR="0017284B">
        <w:rPr>
          <w:sz w:val="24"/>
          <w:szCs w:val="24"/>
        </w:rPr>
        <w:t>–</w:t>
      </w:r>
      <w:r>
        <w:rPr>
          <w:sz w:val="24"/>
          <w:szCs w:val="24"/>
        </w:rPr>
        <w:t xml:space="preserve"> </w:t>
      </w:r>
      <w:r w:rsidR="0017284B" w:rsidRPr="0017284B">
        <w:rPr>
          <w:sz w:val="24"/>
          <w:szCs w:val="24"/>
        </w:rPr>
        <w:t>parter, drugie skrzydło urzędu, sekretariat.</w:t>
      </w:r>
    </w:p>
    <w:p w14:paraId="5527E400" w14:textId="77777777" w:rsidR="00885025" w:rsidRDefault="00885025" w:rsidP="00D12B41">
      <w:pPr>
        <w:widowControl w:val="0"/>
        <w:ind w:left="709"/>
        <w:jc w:val="both"/>
        <w:rPr>
          <w:sz w:val="24"/>
          <w:szCs w:val="24"/>
        </w:rPr>
      </w:pPr>
    </w:p>
    <w:p w14:paraId="7A6C88ED" w14:textId="4B8512AC" w:rsidR="00231CD1" w:rsidRDefault="008E5AAE" w:rsidP="00D12B41">
      <w:pPr>
        <w:widowControl w:val="0"/>
        <w:ind w:left="709"/>
        <w:jc w:val="both"/>
        <w:rPr>
          <w:sz w:val="24"/>
          <w:szCs w:val="24"/>
        </w:rPr>
      </w:pPr>
      <w:r>
        <w:rPr>
          <w:sz w:val="24"/>
          <w:szCs w:val="24"/>
        </w:rPr>
        <w:t>W celu prawidłowej realizacji procesu konsultacji społecznych wyznaczono gospodarza konsultacji</w:t>
      </w:r>
      <w:r w:rsidR="0017284B">
        <w:rPr>
          <w:sz w:val="24"/>
          <w:szCs w:val="24"/>
        </w:rPr>
        <w:t xml:space="preserve"> </w:t>
      </w:r>
      <w:r w:rsidR="0071563A">
        <w:rPr>
          <w:sz w:val="24"/>
          <w:szCs w:val="24"/>
        </w:rPr>
        <w:t>–</w:t>
      </w:r>
      <w:r w:rsidR="0017284B">
        <w:rPr>
          <w:sz w:val="24"/>
          <w:szCs w:val="24"/>
        </w:rPr>
        <w:t xml:space="preserve"> </w:t>
      </w:r>
      <w:r w:rsidR="0071563A">
        <w:rPr>
          <w:sz w:val="24"/>
          <w:szCs w:val="24"/>
        </w:rPr>
        <w:t>Burmistrz Miasta i Gminy Ruciane</w:t>
      </w:r>
      <w:r w:rsidR="000D5A94">
        <w:rPr>
          <w:sz w:val="24"/>
          <w:szCs w:val="24"/>
        </w:rPr>
        <w:t xml:space="preserve"> </w:t>
      </w:r>
      <w:r w:rsidR="0071563A">
        <w:rPr>
          <w:sz w:val="24"/>
          <w:szCs w:val="24"/>
        </w:rPr>
        <w:t>-</w:t>
      </w:r>
      <w:r w:rsidR="000D5A94">
        <w:rPr>
          <w:sz w:val="24"/>
          <w:szCs w:val="24"/>
        </w:rPr>
        <w:t xml:space="preserve"> </w:t>
      </w:r>
      <w:r w:rsidR="0071563A">
        <w:rPr>
          <w:sz w:val="24"/>
          <w:szCs w:val="24"/>
        </w:rPr>
        <w:t>Nida –                       Piotra Ryszarda Felińskiego oraz wydano Zarządzenie Nr 60/2020                                 Burmistrza Miasta i Gminy Ruciane</w:t>
      </w:r>
      <w:r w:rsidR="000D5A94">
        <w:rPr>
          <w:sz w:val="24"/>
          <w:szCs w:val="24"/>
        </w:rPr>
        <w:t xml:space="preserve"> </w:t>
      </w:r>
      <w:r w:rsidR="0071563A">
        <w:rPr>
          <w:sz w:val="24"/>
          <w:szCs w:val="24"/>
        </w:rPr>
        <w:t>-</w:t>
      </w:r>
      <w:r w:rsidR="000D5A94">
        <w:rPr>
          <w:sz w:val="24"/>
          <w:szCs w:val="24"/>
        </w:rPr>
        <w:t xml:space="preserve"> </w:t>
      </w:r>
      <w:r w:rsidR="0071563A">
        <w:rPr>
          <w:sz w:val="24"/>
          <w:szCs w:val="24"/>
        </w:rPr>
        <w:t>Nida z dnia 27 lipca 2020 roku  w sprawie powołania zespołu zadaniowego do realizacji etapu II projektu pn. „ Konsultacje  spo</w:t>
      </w:r>
      <w:r w:rsidR="006F7A90">
        <w:rPr>
          <w:sz w:val="24"/>
          <w:szCs w:val="24"/>
        </w:rPr>
        <w:t>ł</w:t>
      </w:r>
      <w:r w:rsidR="0071563A">
        <w:rPr>
          <w:sz w:val="24"/>
          <w:szCs w:val="24"/>
        </w:rPr>
        <w:t>eczne metodą na podniesienie jakości w obszarze planowania i zagospodarowania przestrzennego”</w:t>
      </w:r>
      <w:r w:rsidR="006F7A90">
        <w:rPr>
          <w:sz w:val="24"/>
          <w:szCs w:val="24"/>
        </w:rPr>
        <w:t xml:space="preserve"> współfinansowanego ze środków Europejskiego Funduszu Społecznego, w ramach Programu Operacyjnego Władza Edukacja Rozwój 2014 – 2020, dotyczącego Uchwały                                            Nr XLVII/385/2017 Rady Miejskiej Ruciane - Nida z dnia 25 października                 2017 roku, w sprawie przystąpienia do sporządzenia miejscowego planu zagospodarowania przestrzennego wsi Karwica – Kompleks VI </w:t>
      </w:r>
      <w:r w:rsidR="0071563A">
        <w:rPr>
          <w:sz w:val="24"/>
          <w:szCs w:val="24"/>
        </w:rPr>
        <w:t xml:space="preserve"> przeprowadzenia konsultacji społecznych</w:t>
      </w:r>
      <w:r>
        <w:rPr>
          <w:sz w:val="24"/>
          <w:szCs w:val="24"/>
        </w:rPr>
        <w:t xml:space="preserve">, na podstawie którego w skład zespołu powołano: </w:t>
      </w:r>
    </w:p>
    <w:p w14:paraId="1885319D" w14:textId="0EFD8014" w:rsidR="00231CD1" w:rsidRDefault="00231CD1" w:rsidP="00D12B41">
      <w:pPr>
        <w:widowControl w:val="0"/>
        <w:ind w:left="709"/>
        <w:jc w:val="both"/>
        <w:rPr>
          <w:sz w:val="24"/>
          <w:szCs w:val="24"/>
        </w:rPr>
      </w:pPr>
      <w:r>
        <w:rPr>
          <w:sz w:val="24"/>
          <w:szCs w:val="24"/>
        </w:rPr>
        <w:t>1. Danuta Kowalewska – Koordynator projektu</w:t>
      </w:r>
      <w:r w:rsidR="003C28DE">
        <w:rPr>
          <w:sz w:val="24"/>
          <w:szCs w:val="24"/>
        </w:rPr>
        <w:t>;</w:t>
      </w:r>
    </w:p>
    <w:p w14:paraId="3F9FA224" w14:textId="34396D83" w:rsidR="00231CD1" w:rsidRDefault="00231CD1" w:rsidP="00D12B41">
      <w:pPr>
        <w:widowControl w:val="0"/>
        <w:ind w:left="709"/>
        <w:jc w:val="both"/>
        <w:rPr>
          <w:sz w:val="24"/>
          <w:szCs w:val="24"/>
        </w:rPr>
      </w:pPr>
      <w:r>
        <w:rPr>
          <w:sz w:val="24"/>
          <w:szCs w:val="24"/>
        </w:rPr>
        <w:t>2. Małgorzata Kaczmarczyk – Specjalista ds. obsługi projektu I</w:t>
      </w:r>
      <w:r w:rsidR="003C28DE">
        <w:rPr>
          <w:sz w:val="24"/>
          <w:szCs w:val="24"/>
        </w:rPr>
        <w:t>;</w:t>
      </w:r>
    </w:p>
    <w:p w14:paraId="0F5A1037" w14:textId="7A058DBE" w:rsidR="00231CD1" w:rsidRDefault="00231CD1" w:rsidP="00D12B41">
      <w:pPr>
        <w:widowControl w:val="0"/>
        <w:ind w:left="709"/>
        <w:jc w:val="both"/>
        <w:rPr>
          <w:sz w:val="24"/>
          <w:szCs w:val="24"/>
        </w:rPr>
      </w:pPr>
      <w:r>
        <w:rPr>
          <w:sz w:val="24"/>
          <w:szCs w:val="24"/>
        </w:rPr>
        <w:t>3. Julita Małż – Specjalista ds. obsługi projektu I.</w:t>
      </w:r>
    </w:p>
    <w:p w14:paraId="3290D6FE" w14:textId="77777777" w:rsidR="00885AFF" w:rsidRDefault="00885AFF" w:rsidP="00D12B41">
      <w:pPr>
        <w:widowControl w:val="0"/>
        <w:ind w:left="709"/>
        <w:jc w:val="both"/>
        <w:rPr>
          <w:sz w:val="24"/>
          <w:szCs w:val="24"/>
        </w:rPr>
      </w:pPr>
    </w:p>
    <w:p w14:paraId="7662A691" w14:textId="274B5359" w:rsidR="00885025" w:rsidRDefault="008E5AAE" w:rsidP="00D12B41">
      <w:pPr>
        <w:widowControl w:val="0"/>
        <w:ind w:left="709"/>
        <w:jc w:val="both"/>
        <w:rPr>
          <w:sz w:val="24"/>
          <w:szCs w:val="24"/>
        </w:rPr>
      </w:pPr>
      <w:r>
        <w:rPr>
          <w:sz w:val="24"/>
          <w:szCs w:val="24"/>
        </w:rPr>
        <w:t>Zespół zadaniowy przypomniał obowiązujący w gminie regulamin konsultacji społecznyc</w:t>
      </w:r>
      <w:r w:rsidR="005C6279">
        <w:rPr>
          <w:rFonts w:ascii="Times New Roman" w:hAnsi="Times New Roman" w:cs="Times New Roman"/>
          <w:sz w:val="24"/>
          <w:szCs w:val="24"/>
        </w:rPr>
        <w:t xml:space="preserve">h: </w:t>
      </w:r>
      <w:r w:rsidR="005C6279">
        <w:rPr>
          <w:sz w:val="24"/>
          <w:szCs w:val="24"/>
        </w:rPr>
        <w:t>Uchwała Nr VI/49/2007 Rady Miejskiej Ruciane</w:t>
      </w:r>
      <w:r w:rsidR="000D5A94">
        <w:rPr>
          <w:sz w:val="24"/>
          <w:szCs w:val="24"/>
        </w:rPr>
        <w:t xml:space="preserve"> </w:t>
      </w:r>
      <w:r w:rsidR="005C6279">
        <w:rPr>
          <w:sz w:val="24"/>
          <w:szCs w:val="24"/>
        </w:rPr>
        <w:t>-</w:t>
      </w:r>
      <w:r w:rsidR="000D5A94">
        <w:rPr>
          <w:sz w:val="24"/>
          <w:szCs w:val="24"/>
        </w:rPr>
        <w:t xml:space="preserve"> </w:t>
      </w:r>
      <w:r w:rsidR="005C6279">
        <w:rPr>
          <w:sz w:val="24"/>
          <w:szCs w:val="24"/>
        </w:rPr>
        <w:t xml:space="preserve">Nida z dnia                                   21 marca 2007 w sprawie określenia zasad i trybu przeprowadzenia konsultacji społecznych. </w:t>
      </w:r>
      <w:r>
        <w:rPr>
          <w:sz w:val="24"/>
          <w:szCs w:val="24"/>
        </w:rPr>
        <w:t>Na podstawie analizy treści Uchwały ustalono, że pogłębione konsultacje społeczne prowadzone będą zgodnie z obowiązującym prawem miejscowym.</w:t>
      </w:r>
    </w:p>
    <w:p w14:paraId="419D0F52" w14:textId="77777777" w:rsidR="00885025" w:rsidRDefault="00885025" w:rsidP="00D12B41">
      <w:pPr>
        <w:widowControl w:val="0"/>
        <w:ind w:left="709"/>
        <w:jc w:val="both"/>
        <w:rPr>
          <w:color w:val="FF0000"/>
          <w:sz w:val="24"/>
          <w:szCs w:val="24"/>
        </w:rPr>
      </w:pPr>
    </w:p>
    <w:p w14:paraId="06A47917" w14:textId="2782D180" w:rsidR="00B413AF" w:rsidRDefault="00B91BAB" w:rsidP="00D12B41">
      <w:pPr>
        <w:widowControl w:val="0"/>
        <w:ind w:left="709"/>
        <w:jc w:val="both"/>
        <w:rPr>
          <w:sz w:val="24"/>
          <w:szCs w:val="24"/>
        </w:rPr>
      </w:pPr>
      <w:r w:rsidRPr="00B91BAB">
        <w:rPr>
          <w:sz w:val="24"/>
          <w:szCs w:val="24"/>
        </w:rPr>
        <w:t xml:space="preserve">Dnia 10.06.2020 r. </w:t>
      </w:r>
      <w:r>
        <w:rPr>
          <w:sz w:val="24"/>
          <w:szCs w:val="24"/>
        </w:rPr>
        <w:t>w</w:t>
      </w:r>
      <w:r w:rsidR="008E5AAE">
        <w:rPr>
          <w:sz w:val="24"/>
          <w:szCs w:val="24"/>
        </w:rPr>
        <w:t>yznaczono następujących trzech pracowników urzędu do udziału w indywidualnych warsztatach i szkoleniach:</w:t>
      </w:r>
    </w:p>
    <w:p w14:paraId="19C9547E" w14:textId="3C6748C5" w:rsidR="00B413AF" w:rsidRDefault="00B413AF" w:rsidP="00D12B41">
      <w:pPr>
        <w:pStyle w:val="Akapitzlist"/>
        <w:widowControl w:val="0"/>
        <w:numPr>
          <w:ilvl w:val="0"/>
          <w:numId w:val="30"/>
        </w:numPr>
        <w:ind w:left="709"/>
        <w:jc w:val="both"/>
        <w:rPr>
          <w:sz w:val="24"/>
          <w:szCs w:val="24"/>
        </w:rPr>
      </w:pPr>
      <w:r>
        <w:rPr>
          <w:sz w:val="24"/>
          <w:szCs w:val="24"/>
        </w:rPr>
        <w:t>Danuta Kowalewska</w:t>
      </w:r>
      <w:r w:rsidR="002716C2">
        <w:rPr>
          <w:sz w:val="24"/>
          <w:szCs w:val="24"/>
        </w:rPr>
        <w:t xml:space="preserve"> - Sekretarz</w:t>
      </w:r>
      <w:r w:rsidR="003C28DE">
        <w:rPr>
          <w:sz w:val="24"/>
          <w:szCs w:val="24"/>
        </w:rPr>
        <w:t>;</w:t>
      </w:r>
    </w:p>
    <w:p w14:paraId="7F0D416F" w14:textId="1ED6C235" w:rsidR="00B413AF" w:rsidRDefault="00B413AF" w:rsidP="00D12B41">
      <w:pPr>
        <w:pStyle w:val="Akapitzlist"/>
        <w:widowControl w:val="0"/>
        <w:numPr>
          <w:ilvl w:val="0"/>
          <w:numId w:val="30"/>
        </w:numPr>
        <w:ind w:left="709"/>
        <w:jc w:val="both"/>
        <w:rPr>
          <w:sz w:val="24"/>
          <w:szCs w:val="24"/>
        </w:rPr>
      </w:pPr>
      <w:r>
        <w:rPr>
          <w:sz w:val="24"/>
          <w:szCs w:val="24"/>
        </w:rPr>
        <w:lastRenderedPageBreak/>
        <w:t>Małgorzata Kaczmarczyk</w:t>
      </w:r>
      <w:r w:rsidR="002716C2">
        <w:rPr>
          <w:sz w:val="24"/>
          <w:szCs w:val="24"/>
        </w:rPr>
        <w:t xml:space="preserve"> – Kierownik Referatu Planowania Przestrzennego i Ochrony Środowiska</w:t>
      </w:r>
      <w:r w:rsidR="003C28DE">
        <w:rPr>
          <w:sz w:val="24"/>
          <w:szCs w:val="24"/>
        </w:rPr>
        <w:t>;</w:t>
      </w:r>
    </w:p>
    <w:p w14:paraId="28561836" w14:textId="726977B0" w:rsidR="00B413AF" w:rsidRDefault="00B413AF" w:rsidP="00D12B41">
      <w:pPr>
        <w:pStyle w:val="Akapitzlist"/>
        <w:widowControl w:val="0"/>
        <w:numPr>
          <w:ilvl w:val="0"/>
          <w:numId w:val="30"/>
        </w:numPr>
        <w:ind w:left="709"/>
        <w:jc w:val="both"/>
        <w:rPr>
          <w:sz w:val="24"/>
          <w:szCs w:val="24"/>
        </w:rPr>
      </w:pPr>
      <w:r>
        <w:rPr>
          <w:sz w:val="24"/>
          <w:szCs w:val="24"/>
        </w:rPr>
        <w:t>Julita Małż</w:t>
      </w:r>
      <w:r w:rsidR="002716C2">
        <w:rPr>
          <w:sz w:val="24"/>
          <w:szCs w:val="24"/>
        </w:rPr>
        <w:t xml:space="preserve"> – Inspektor ds. warunków zabudowy i zagospodarowania przestrzennego </w:t>
      </w:r>
      <w:r w:rsidR="003C28DE">
        <w:rPr>
          <w:sz w:val="24"/>
          <w:szCs w:val="24"/>
        </w:rPr>
        <w:t>.</w:t>
      </w:r>
    </w:p>
    <w:p w14:paraId="4E4BE94D" w14:textId="77777777" w:rsidR="00B413AF" w:rsidRPr="00B413AF" w:rsidRDefault="00B413AF" w:rsidP="00D12B41">
      <w:pPr>
        <w:widowControl w:val="0"/>
        <w:ind w:left="709"/>
        <w:jc w:val="both"/>
        <w:rPr>
          <w:sz w:val="24"/>
          <w:szCs w:val="24"/>
        </w:rPr>
      </w:pPr>
    </w:p>
    <w:p w14:paraId="4161A65D" w14:textId="5D98C1BA" w:rsidR="00885025" w:rsidRDefault="008E5AAE" w:rsidP="00D12B41">
      <w:pPr>
        <w:widowControl w:val="0"/>
        <w:ind w:left="709"/>
        <w:jc w:val="both"/>
        <w:rPr>
          <w:sz w:val="24"/>
          <w:szCs w:val="24"/>
        </w:rPr>
      </w:pPr>
      <w:r>
        <w:rPr>
          <w:sz w:val="24"/>
          <w:szCs w:val="24"/>
        </w:rPr>
        <w:t xml:space="preserve">Grantodawca zapewnił przeprowadzenie przeszkolenia wskazanych osób w formie indywidualnych warsztatów i szkoleń.    </w:t>
      </w:r>
    </w:p>
    <w:p w14:paraId="5A381500" w14:textId="77777777" w:rsidR="00885025" w:rsidRDefault="00885025" w:rsidP="00D12B41">
      <w:pPr>
        <w:widowControl w:val="0"/>
        <w:ind w:left="709"/>
        <w:jc w:val="both"/>
        <w:rPr>
          <w:sz w:val="24"/>
          <w:szCs w:val="24"/>
        </w:rPr>
      </w:pPr>
    </w:p>
    <w:p w14:paraId="712BBAA0" w14:textId="76E59A55" w:rsidR="00885025" w:rsidRPr="00743EA2" w:rsidRDefault="008E5AAE" w:rsidP="00D12B41">
      <w:pPr>
        <w:widowControl w:val="0"/>
        <w:ind w:left="709"/>
        <w:jc w:val="both"/>
        <w:rPr>
          <w:color w:val="FF0000"/>
          <w:sz w:val="24"/>
          <w:szCs w:val="24"/>
        </w:rPr>
      </w:pPr>
      <w:r>
        <w:rPr>
          <w:sz w:val="24"/>
          <w:szCs w:val="24"/>
        </w:rPr>
        <w:t>Na danym etapie nast</w:t>
      </w:r>
      <w:r w:rsidR="00B413AF">
        <w:rPr>
          <w:sz w:val="24"/>
          <w:szCs w:val="24"/>
        </w:rPr>
        <w:t>ą</w:t>
      </w:r>
      <w:r>
        <w:rPr>
          <w:sz w:val="24"/>
          <w:szCs w:val="24"/>
        </w:rPr>
        <w:t xml:space="preserve">piła identyfikacja zasobów </w:t>
      </w:r>
      <w:r w:rsidR="003C28DE">
        <w:rPr>
          <w:sz w:val="24"/>
          <w:szCs w:val="24"/>
        </w:rPr>
        <w:t>urzędu</w:t>
      </w:r>
      <w:r>
        <w:rPr>
          <w:sz w:val="24"/>
          <w:szCs w:val="24"/>
        </w:rPr>
        <w:t xml:space="preserve">, które </w:t>
      </w:r>
      <w:r w:rsidR="003C28DE">
        <w:rPr>
          <w:sz w:val="24"/>
          <w:szCs w:val="24"/>
        </w:rPr>
        <w:t>mogą</w:t>
      </w:r>
      <w:r>
        <w:rPr>
          <w:sz w:val="24"/>
          <w:szCs w:val="24"/>
        </w:rPr>
        <w:t xml:space="preserve">̨ </w:t>
      </w:r>
      <w:r w:rsidR="003C28DE">
        <w:rPr>
          <w:sz w:val="24"/>
          <w:szCs w:val="24"/>
        </w:rPr>
        <w:t>być</w:t>
      </w:r>
      <w:r>
        <w:rPr>
          <w:sz w:val="24"/>
          <w:szCs w:val="24"/>
        </w:rPr>
        <w:t xml:space="preserve">́ wykorzystane podczas konsultacji: </w:t>
      </w:r>
      <w:r w:rsidR="00853375">
        <w:rPr>
          <w:sz w:val="24"/>
          <w:szCs w:val="24"/>
        </w:rPr>
        <w:t>miejsce na utworzenie punktu konsultacyjnego, parking dostosowany do potrzeb os</w:t>
      </w:r>
      <w:r w:rsidR="00294724">
        <w:rPr>
          <w:sz w:val="24"/>
          <w:szCs w:val="24"/>
        </w:rPr>
        <w:t>ób</w:t>
      </w:r>
      <w:r w:rsidR="00853375">
        <w:rPr>
          <w:sz w:val="24"/>
          <w:szCs w:val="24"/>
        </w:rPr>
        <w:t xml:space="preserve"> niepełnosprawnych, zasoby techniczne (m.in. komputer, drukarka, stół, krzesła)</w:t>
      </w:r>
      <w:r w:rsidR="003A2E7B">
        <w:rPr>
          <w:sz w:val="24"/>
          <w:szCs w:val="24"/>
        </w:rPr>
        <w:t>.</w:t>
      </w:r>
    </w:p>
    <w:p w14:paraId="35A38669" w14:textId="77777777" w:rsidR="00885025" w:rsidRDefault="008E5AAE" w:rsidP="00D12B41">
      <w:pPr>
        <w:pStyle w:val="Nagwek1"/>
        <w:widowControl w:val="0"/>
        <w:numPr>
          <w:ilvl w:val="0"/>
          <w:numId w:val="5"/>
        </w:numPr>
        <w:ind w:left="709"/>
      </w:pPr>
      <w:bookmarkStart w:id="2" w:name="_Toc66797717"/>
      <w:r>
        <w:t>Przygotowanie planu konsultacji</w:t>
      </w:r>
      <w:bookmarkEnd w:id="2"/>
    </w:p>
    <w:p w14:paraId="3EF36994" w14:textId="4A9EFA7A" w:rsidR="003A2E7B" w:rsidRDefault="008E5AAE" w:rsidP="00D12B41">
      <w:pPr>
        <w:widowControl w:val="0"/>
        <w:ind w:left="709"/>
        <w:jc w:val="both"/>
        <w:rPr>
          <w:sz w:val="24"/>
          <w:szCs w:val="24"/>
        </w:rPr>
      </w:pPr>
      <w:r>
        <w:rPr>
          <w:sz w:val="24"/>
          <w:szCs w:val="24"/>
        </w:rPr>
        <w:t>Na danym etapie określono cel</w:t>
      </w:r>
      <w:r w:rsidR="003A2E7B">
        <w:rPr>
          <w:sz w:val="24"/>
          <w:szCs w:val="24"/>
        </w:rPr>
        <w:t>e</w:t>
      </w:r>
      <w:r>
        <w:rPr>
          <w:sz w:val="24"/>
          <w:szCs w:val="24"/>
        </w:rPr>
        <w:t xml:space="preserve"> oraz zakres i zasięg konsultacji  społecznych</w:t>
      </w:r>
      <w:r w:rsidR="003A2E7B">
        <w:rPr>
          <w:sz w:val="24"/>
          <w:szCs w:val="24"/>
        </w:rPr>
        <w:t xml:space="preserve">. Jako cele konsultacji wyznaczono: </w:t>
      </w:r>
    </w:p>
    <w:p w14:paraId="5C14E9E8" w14:textId="17F3F0D9" w:rsidR="003A2E7B" w:rsidRP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Wzrost zainteresowania mieszkańców gminy Ruciane</w:t>
      </w:r>
      <w:r w:rsidR="000D5A94">
        <w:rPr>
          <w:sz w:val="24"/>
          <w:szCs w:val="24"/>
          <w:lang w:val="pl-PL"/>
        </w:rPr>
        <w:t xml:space="preserve"> </w:t>
      </w:r>
      <w:r w:rsidRPr="003A2E7B">
        <w:rPr>
          <w:sz w:val="24"/>
          <w:szCs w:val="24"/>
          <w:lang w:val="pl-PL"/>
        </w:rPr>
        <w:t>-</w:t>
      </w:r>
      <w:r w:rsidR="000D5A94">
        <w:rPr>
          <w:sz w:val="24"/>
          <w:szCs w:val="24"/>
          <w:lang w:val="pl-PL"/>
        </w:rPr>
        <w:t xml:space="preserve"> </w:t>
      </w:r>
      <w:r w:rsidRPr="003A2E7B">
        <w:rPr>
          <w:sz w:val="24"/>
          <w:szCs w:val="24"/>
          <w:lang w:val="pl-PL"/>
        </w:rPr>
        <w:t>Nida procesem konsultacji społecznych w obszarze planowania i zagospodarowania przestrzennego.</w:t>
      </w:r>
    </w:p>
    <w:p w14:paraId="295E4020" w14:textId="1C9CCAC6" w:rsidR="003A2E7B" w:rsidRP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Wzrost poziomu zrozumienia zmian zaproponowanych w miejscowym planie zagospodarowania przestrzennego oraz ich wpływu na usprawnienie procesów inwestycyjno-budowlanych poprzez informowanie mieszkańców gminy Ruciane</w:t>
      </w:r>
      <w:r w:rsidR="000D5A94">
        <w:rPr>
          <w:sz w:val="24"/>
          <w:szCs w:val="24"/>
          <w:lang w:val="pl-PL"/>
        </w:rPr>
        <w:t xml:space="preserve"> </w:t>
      </w:r>
      <w:r w:rsidRPr="003A2E7B">
        <w:rPr>
          <w:sz w:val="24"/>
          <w:szCs w:val="24"/>
          <w:lang w:val="pl-PL"/>
        </w:rPr>
        <w:t>-</w:t>
      </w:r>
      <w:r w:rsidR="000D5A94">
        <w:rPr>
          <w:sz w:val="24"/>
          <w:szCs w:val="24"/>
          <w:lang w:val="pl-PL"/>
        </w:rPr>
        <w:t xml:space="preserve"> </w:t>
      </w:r>
      <w:r w:rsidRPr="003A2E7B">
        <w:rPr>
          <w:sz w:val="24"/>
          <w:szCs w:val="24"/>
          <w:lang w:val="pl-PL"/>
        </w:rPr>
        <w:t>Nida w sposób ogólnodostępny, przekonujący i merytoryczny.</w:t>
      </w:r>
    </w:p>
    <w:p w14:paraId="3D5E0493" w14:textId="3383D12F" w:rsid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Przekazanie informacji dotyczących realizacji polityki przestrzennej w gminie Ruciane</w:t>
      </w:r>
      <w:r w:rsidR="000D5A94">
        <w:rPr>
          <w:sz w:val="24"/>
          <w:szCs w:val="24"/>
          <w:lang w:val="pl-PL"/>
        </w:rPr>
        <w:t xml:space="preserve"> </w:t>
      </w:r>
      <w:r w:rsidRPr="003A2E7B">
        <w:rPr>
          <w:sz w:val="24"/>
          <w:szCs w:val="24"/>
          <w:lang w:val="pl-PL"/>
        </w:rPr>
        <w:t>-</w:t>
      </w:r>
      <w:r w:rsidR="000D5A94">
        <w:rPr>
          <w:sz w:val="24"/>
          <w:szCs w:val="24"/>
          <w:lang w:val="pl-PL"/>
        </w:rPr>
        <w:t xml:space="preserve"> </w:t>
      </w:r>
      <w:r w:rsidRPr="003A2E7B">
        <w:rPr>
          <w:sz w:val="24"/>
          <w:szCs w:val="24"/>
          <w:lang w:val="pl-PL"/>
        </w:rPr>
        <w:t>Nida w sposób w obiektywny i profesjonalny.</w:t>
      </w:r>
    </w:p>
    <w:p w14:paraId="392569E6" w14:textId="77777777" w:rsidR="003A2E7B" w:rsidRP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Dotarcie do jak najszerszego grona osób zainteresowanych, których dotyczy zmiana przeznaczenia terenu w miejscowym planie zagospodarowania przestrzennego.</w:t>
      </w:r>
    </w:p>
    <w:p w14:paraId="0D9525E1" w14:textId="77777777" w:rsidR="003A2E7B" w:rsidRP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Zebranie opinii, wniosków i rekomendacji dotyczących planowanych zmian.</w:t>
      </w:r>
    </w:p>
    <w:p w14:paraId="12146093" w14:textId="379C988D" w:rsidR="003A2E7B" w:rsidRPr="003A2E7B" w:rsidRDefault="003A2E7B" w:rsidP="00D12B41">
      <w:pPr>
        <w:pStyle w:val="Akapitzlist"/>
        <w:widowControl w:val="0"/>
        <w:numPr>
          <w:ilvl w:val="0"/>
          <w:numId w:val="34"/>
        </w:numPr>
        <w:ind w:left="709"/>
        <w:jc w:val="both"/>
        <w:rPr>
          <w:sz w:val="24"/>
          <w:szCs w:val="24"/>
          <w:lang w:val="pl-PL"/>
        </w:rPr>
      </w:pPr>
      <w:r w:rsidRPr="003A2E7B">
        <w:rPr>
          <w:sz w:val="24"/>
          <w:szCs w:val="24"/>
          <w:lang w:val="pl-PL"/>
        </w:rPr>
        <w:t xml:space="preserve">Budowa poczucia współodpowiedzialności społecznej, w tym użytkowników działek dla których przygotowywany jest projekt miejscowego planu zagospodarowania przestrzennego, za realizację procesów przestrzennych. </w:t>
      </w:r>
    </w:p>
    <w:p w14:paraId="22FFE2AE" w14:textId="4FFC0338" w:rsidR="003A2E7B" w:rsidRPr="003A2E7B" w:rsidRDefault="003A2E7B" w:rsidP="00D12B41">
      <w:pPr>
        <w:widowControl w:val="0"/>
        <w:ind w:left="709"/>
        <w:jc w:val="both"/>
        <w:rPr>
          <w:sz w:val="24"/>
          <w:szCs w:val="24"/>
          <w:lang w:val="pl-PL"/>
        </w:rPr>
      </w:pPr>
      <w:r w:rsidRPr="003A2E7B">
        <w:rPr>
          <w:sz w:val="24"/>
          <w:szCs w:val="24"/>
          <w:lang w:val="pl-PL"/>
        </w:rPr>
        <w:t xml:space="preserve"> </w:t>
      </w:r>
    </w:p>
    <w:p w14:paraId="1D100E7C" w14:textId="49B993AE" w:rsidR="00EC2311" w:rsidRDefault="00EC2311" w:rsidP="00D12B41">
      <w:pPr>
        <w:widowControl w:val="0"/>
        <w:ind w:left="709"/>
        <w:jc w:val="both"/>
        <w:rPr>
          <w:sz w:val="24"/>
          <w:szCs w:val="24"/>
        </w:rPr>
      </w:pPr>
      <w:r>
        <w:rPr>
          <w:sz w:val="24"/>
          <w:szCs w:val="24"/>
        </w:rPr>
        <w:t>W z</w:t>
      </w:r>
      <w:r w:rsidR="00853375">
        <w:rPr>
          <w:sz w:val="24"/>
          <w:szCs w:val="24"/>
        </w:rPr>
        <w:t>akres</w:t>
      </w:r>
      <w:r>
        <w:rPr>
          <w:sz w:val="24"/>
          <w:szCs w:val="24"/>
        </w:rPr>
        <w:t>ie</w:t>
      </w:r>
      <w:r w:rsidR="00853375">
        <w:rPr>
          <w:sz w:val="24"/>
          <w:szCs w:val="24"/>
        </w:rPr>
        <w:t xml:space="preserve"> konsultacji uwzględniono walory architektoniczne i krajobrazowe poprzez określenie zasad kształtowania zabudowy i zagospodarowania terenu, </w:t>
      </w:r>
      <w:r w:rsidR="00853375">
        <w:rPr>
          <w:sz w:val="24"/>
          <w:szCs w:val="24"/>
        </w:rPr>
        <w:lastRenderedPageBreak/>
        <w:t>w szczególności odnoszących się do określenia funkcji, sposobu użytkowania i rozmieszczenia obiektów budowlanych, ustaleń parametrów technicznych.</w:t>
      </w:r>
      <w:r w:rsidR="00220695">
        <w:rPr>
          <w:sz w:val="24"/>
          <w:szCs w:val="24"/>
        </w:rPr>
        <w:t xml:space="preserve"> </w:t>
      </w:r>
      <w:r>
        <w:rPr>
          <w:sz w:val="24"/>
          <w:szCs w:val="24"/>
        </w:rPr>
        <w:t>Ponadto zwiększenie terenu pod rozwój zabudowy rekreacji indywidualnej,                    w miejscach w których wcześniejszy dokument miejscowego planu zagospodarowania przestrzennego nie umożliwiał realizacji takich inwestycji, z poszanowaniem zasad ładu przestrzennego, ochrony przyrody i środowiska.</w:t>
      </w:r>
    </w:p>
    <w:p w14:paraId="4946AA74" w14:textId="77777777" w:rsidR="00220695" w:rsidRDefault="00220695" w:rsidP="00D12B41">
      <w:pPr>
        <w:widowControl w:val="0"/>
        <w:ind w:left="709"/>
        <w:jc w:val="both"/>
        <w:rPr>
          <w:sz w:val="24"/>
          <w:szCs w:val="24"/>
        </w:rPr>
      </w:pPr>
    </w:p>
    <w:p w14:paraId="30ADB47C" w14:textId="73059D62" w:rsidR="00220695" w:rsidRPr="00B91BAB" w:rsidRDefault="001E0922" w:rsidP="00D12B41">
      <w:pPr>
        <w:widowControl w:val="0"/>
        <w:ind w:left="709"/>
        <w:jc w:val="both"/>
        <w:rPr>
          <w:sz w:val="24"/>
          <w:szCs w:val="24"/>
          <w:lang w:val="pl-PL"/>
        </w:rPr>
      </w:pPr>
      <w:r w:rsidRPr="00B91BAB">
        <w:rPr>
          <w:sz w:val="24"/>
          <w:szCs w:val="24"/>
        </w:rPr>
        <w:t>Zasięg konsultacji</w:t>
      </w:r>
      <w:r w:rsidR="00220695" w:rsidRPr="00B91BAB">
        <w:rPr>
          <w:sz w:val="24"/>
          <w:szCs w:val="24"/>
        </w:rPr>
        <w:t xml:space="preserve"> określono jako </w:t>
      </w:r>
      <w:r w:rsidR="00220695" w:rsidRPr="00B91BAB">
        <w:rPr>
          <w:sz w:val="24"/>
          <w:szCs w:val="24"/>
          <w:lang w:val="pl-PL"/>
        </w:rPr>
        <w:t>lokalny</w:t>
      </w:r>
      <w:r w:rsidR="000D5A94" w:rsidRPr="00B91BAB">
        <w:rPr>
          <w:sz w:val="24"/>
          <w:szCs w:val="24"/>
          <w:lang w:val="pl-PL"/>
        </w:rPr>
        <w:t>, czyli</w:t>
      </w:r>
      <w:r w:rsidR="00220695" w:rsidRPr="00B91BAB">
        <w:rPr>
          <w:sz w:val="24"/>
          <w:szCs w:val="24"/>
          <w:lang w:val="pl-PL"/>
        </w:rPr>
        <w:t xml:space="preserve"> zmiana konsultowanego dokumentu planistycznego dotyczy bezpośrednio spraw istotnych dla mieszkańców określonej części gminy oraz pośrednio konsultacje będą miały wpływ na poprawę sytuacji społeczno-gospodarczą wszystkich mieszkańców gminy. Konsultowane zmiany zawarte w dokumencie planistycznym wpisują się w Strategię Rozwoju Gminy Ruciane</w:t>
      </w:r>
      <w:r w:rsidR="000D5A94" w:rsidRPr="00B91BAB">
        <w:rPr>
          <w:sz w:val="24"/>
          <w:szCs w:val="24"/>
          <w:lang w:val="pl-PL"/>
        </w:rPr>
        <w:t xml:space="preserve"> - </w:t>
      </w:r>
      <w:r w:rsidR="00220695" w:rsidRPr="00B91BAB">
        <w:rPr>
          <w:sz w:val="24"/>
          <w:szCs w:val="24"/>
          <w:lang w:val="pl-PL"/>
        </w:rPr>
        <w:t>Nida na lata 2017-2025 przyjętej uchwałą Rady Miejskiej Ruciane</w:t>
      </w:r>
      <w:r w:rsidR="000D5A94" w:rsidRPr="00B91BAB">
        <w:rPr>
          <w:sz w:val="24"/>
          <w:szCs w:val="24"/>
          <w:lang w:val="pl-PL"/>
        </w:rPr>
        <w:t xml:space="preserve"> </w:t>
      </w:r>
      <w:r w:rsidR="00220695" w:rsidRPr="00B91BAB">
        <w:rPr>
          <w:sz w:val="24"/>
          <w:szCs w:val="24"/>
          <w:lang w:val="pl-PL"/>
        </w:rPr>
        <w:t>-</w:t>
      </w:r>
      <w:r w:rsidR="000D5A94" w:rsidRPr="00B91BAB">
        <w:rPr>
          <w:sz w:val="24"/>
          <w:szCs w:val="24"/>
          <w:lang w:val="pl-PL"/>
        </w:rPr>
        <w:t xml:space="preserve"> </w:t>
      </w:r>
      <w:r w:rsidR="00220695" w:rsidRPr="00B91BAB">
        <w:rPr>
          <w:sz w:val="24"/>
          <w:szCs w:val="24"/>
          <w:lang w:val="pl-PL"/>
        </w:rPr>
        <w:t>Nida z dnia XLIV/369/2017 z dnia 6 września 2017 r. oraz są zgodne ze Studium uwarunkowań i kierunków zagospodarowania przestrzennego Miasta i Gminy Ruciane</w:t>
      </w:r>
      <w:r w:rsidR="000D5A94" w:rsidRPr="00B91BAB">
        <w:rPr>
          <w:sz w:val="24"/>
          <w:szCs w:val="24"/>
          <w:lang w:val="pl-PL"/>
        </w:rPr>
        <w:t xml:space="preserve"> </w:t>
      </w:r>
      <w:r w:rsidR="00220695" w:rsidRPr="00B91BAB">
        <w:rPr>
          <w:sz w:val="24"/>
          <w:szCs w:val="24"/>
          <w:lang w:val="pl-PL"/>
        </w:rPr>
        <w:t>-</w:t>
      </w:r>
      <w:r w:rsidR="000D5A94" w:rsidRPr="00B91BAB">
        <w:rPr>
          <w:sz w:val="24"/>
          <w:szCs w:val="24"/>
          <w:lang w:val="pl-PL"/>
        </w:rPr>
        <w:t xml:space="preserve"> </w:t>
      </w:r>
      <w:r w:rsidR="00220695" w:rsidRPr="00B91BAB">
        <w:rPr>
          <w:sz w:val="24"/>
          <w:szCs w:val="24"/>
          <w:lang w:val="pl-PL"/>
        </w:rPr>
        <w:t>Nida przyjętego uchwałą nr LII/423/2018 Rady Miejskiej Ruciane</w:t>
      </w:r>
      <w:r w:rsidR="000D5A94" w:rsidRPr="00B91BAB">
        <w:rPr>
          <w:sz w:val="24"/>
          <w:szCs w:val="24"/>
          <w:lang w:val="pl-PL"/>
        </w:rPr>
        <w:t xml:space="preserve"> </w:t>
      </w:r>
      <w:r w:rsidR="00220695" w:rsidRPr="00B91BAB">
        <w:rPr>
          <w:sz w:val="24"/>
          <w:szCs w:val="24"/>
          <w:lang w:val="pl-PL"/>
        </w:rPr>
        <w:t>-</w:t>
      </w:r>
      <w:r w:rsidR="000D5A94" w:rsidRPr="00B91BAB">
        <w:rPr>
          <w:sz w:val="24"/>
          <w:szCs w:val="24"/>
          <w:lang w:val="pl-PL"/>
        </w:rPr>
        <w:t xml:space="preserve"> </w:t>
      </w:r>
      <w:r w:rsidR="00220695" w:rsidRPr="00B91BAB">
        <w:rPr>
          <w:sz w:val="24"/>
          <w:szCs w:val="24"/>
          <w:lang w:val="pl-PL"/>
        </w:rPr>
        <w:t>Nida z dnia 28 lutego 2018r.</w:t>
      </w:r>
    </w:p>
    <w:p w14:paraId="5E154601" w14:textId="77777777" w:rsidR="00220695" w:rsidRPr="00B91BAB" w:rsidRDefault="00220695" w:rsidP="00D12B41">
      <w:pPr>
        <w:widowControl w:val="0"/>
        <w:ind w:left="709"/>
        <w:jc w:val="both"/>
        <w:rPr>
          <w:sz w:val="24"/>
          <w:szCs w:val="24"/>
          <w:lang w:val="pl-PL"/>
        </w:rPr>
      </w:pPr>
    </w:p>
    <w:p w14:paraId="5148C0A2" w14:textId="2F5DABCD" w:rsidR="00220695" w:rsidRPr="00B91BAB" w:rsidRDefault="00220695" w:rsidP="00D12B41">
      <w:pPr>
        <w:widowControl w:val="0"/>
        <w:ind w:left="709"/>
        <w:jc w:val="both"/>
        <w:rPr>
          <w:sz w:val="24"/>
          <w:szCs w:val="24"/>
          <w:lang w:val="pl-PL"/>
        </w:rPr>
      </w:pPr>
      <w:r w:rsidRPr="00B91BAB">
        <w:rPr>
          <w:sz w:val="24"/>
          <w:szCs w:val="24"/>
          <w:lang w:val="pl-PL"/>
        </w:rPr>
        <w:t xml:space="preserve">Przewidywano duże zainteresowanie tematem konsultacji. Wskazywała na to wstępna diagnoza, na podstawie której można było stwierdzić, że występuje zainteresowanie ze strony właścicieli gruntów, którzy wnioskowali o zmianę przeznaczenia gruntów, zmianę parametrów technicznych, określenia funkcji, sposobu użytkowania i rozmieszczenia obiektów budowlanych. Ponadto organizowane konsultacje służyły realizacji interesu publicznego - dążenie do rozwoju społeczno-gospodarczego terenów Gminy. </w:t>
      </w:r>
    </w:p>
    <w:p w14:paraId="434685E1" w14:textId="77777777" w:rsidR="00EC2311" w:rsidRPr="00B91BAB" w:rsidRDefault="00EC2311" w:rsidP="00D12B41">
      <w:pPr>
        <w:widowControl w:val="0"/>
        <w:ind w:left="709"/>
        <w:jc w:val="both"/>
        <w:rPr>
          <w:sz w:val="24"/>
          <w:szCs w:val="24"/>
        </w:rPr>
      </w:pPr>
    </w:p>
    <w:p w14:paraId="67EF1737" w14:textId="77E01828" w:rsidR="00743EA2" w:rsidRPr="00AF0EDC" w:rsidRDefault="007A3E5E" w:rsidP="00D12B41">
      <w:pPr>
        <w:widowControl w:val="0"/>
        <w:ind w:left="709"/>
        <w:jc w:val="both"/>
        <w:rPr>
          <w:sz w:val="24"/>
          <w:szCs w:val="24"/>
        </w:rPr>
      </w:pPr>
      <w:r w:rsidRPr="00B91BAB">
        <w:rPr>
          <w:sz w:val="24"/>
          <w:szCs w:val="24"/>
        </w:rPr>
        <w:t xml:space="preserve">Na danym etapie </w:t>
      </w:r>
      <w:r>
        <w:rPr>
          <w:sz w:val="24"/>
          <w:szCs w:val="24"/>
        </w:rPr>
        <w:t xml:space="preserve">zidentyfikowano </w:t>
      </w:r>
      <w:r w:rsidR="008E5AAE">
        <w:rPr>
          <w:sz w:val="24"/>
          <w:szCs w:val="24"/>
        </w:rPr>
        <w:t xml:space="preserve">potencjalnych interesariuszy konsultacji. Na podstawie powyższych czynności dokonano doboru technik konsultacji w celu prawidłowej realizacji konsultacji społecznych zgodnie z zasadą, że przynajmniej jedna technika konsultacyjna musi być techniką internetową. Następnie stworzono harmonogram działań, w tym celu opracowano szczegółowy plan działań oraz kosztorys realizacji poszczególnych technik konsultacji. Dokonano identyfikacji zasobów na </w:t>
      </w:r>
      <w:r>
        <w:rPr>
          <w:sz w:val="24"/>
          <w:szCs w:val="24"/>
        </w:rPr>
        <w:t>zewnątrz</w:t>
      </w:r>
      <w:r w:rsidR="008E5AAE">
        <w:rPr>
          <w:sz w:val="24"/>
          <w:szCs w:val="24"/>
        </w:rPr>
        <w:t xml:space="preserve"> </w:t>
      </w:r>
      <w:r>
        <w:rPr>
          <w:sz w:val="24"/>
          <w:szCs w:val="24"/>
        </w:rPr>
        <w:t>urzędu</w:t>
      </w:r>
      <w:r w:rsidR="008E5AAE">
        <w:rPr>
          <w:sz w:val="24"/>
          <w:szCs w:val="24"/>
        </w:rPr>
        <w:t xml:space="preserve"> oraz okre</w:t>
      </w:r>
      <w:r w:rsidR="001E0922">
        <w:rPr>
          <w:sz w:val="24"/>
          <w:szCs w:val="24"/>
        </w:rPr>
        <w:t>ś</w:t>
      </w:r>
      <w:r w:rsidR="008E5AAE">
        <w:rPr>
          <w:sz w:val="24"/>
          <w:szCs w:val="24"/>
        </w:rPr>
        <w:t>lono kanały informacji o konsultacjach społecznych</w:t>
      </w:r>
      <w:r w:rsidR="001E0922">
        <w:rPr>
          <w:sz w:val="24"/>
          <w:szCs w:val="24"/>
        </w:rPr>
        <w:t xml:space="preserve"> </w:t>
      </w:r>
      <w:r w:rsidR="008E5AAE">
        <w:rPr>
          <w:sz w:val="24"/>
          <w:szCs w:val="24"/>
        </w:rPr>
        <w:t xml:space="preserve">wynikach konsultacji społecznych oraz materiały informacyjne, poglądowe i merytoryczne. </w:t>
      </w:r>
    </w:p>
    <w:p w14:paraId="7E5BF49F" w14:textId="2102BBB7" w:rsidR="00885025" w:rsidRDefault="008E5AAE" w:rsidP="00D12B41">
      <w:pPr>
        <w:widowControl w:val="0"/>
        <w:ind w:left="709"/>
        <w:jc w:val="both"/>
        <w:rPr>
          <w:sz w:val="24"/>
          <w:szCs w:val="24"/>
        </w:rPr>
      </w:pPr>
      <w:r>
        <w:rPr>
          <w:sz w:val="24"/>
          <w:szCs w:val="24"/>
        </w:rPr>
        <w:t xml:space="preserve">Na podstawie sporządzonego </w:t>
      </w:r>
      <w:r w:rsidR="007A3E5E" w:rsidRPr="00B91BAB">
        <w:rPr>
          <w:sz w:val="24"/>
          <w:szCs w:val="24"/>
        </w:rPr>
        <w:t>indywidualnego</w:t>
      </w:r>
      <w:r w:rsidR="007A3E5E" w:rsidRPr="007A3E5E">
        <w:rPr>
          <w:color w:val="1F497D" w:themeColor="text2"/>
          <w:sz w:val="24"/>
          <w:szCs w:val="24"/>
        </w:rPr>
        <w:t xml:space="preserve"> </w:t>
      </w:r>
      <w:r>
        <w:rPr>
          <w:sz w:val="24"/>
          <w:szCs w:val="24"/>
        </w:rPr>
        <w:t>planu konsultacji Gmina</w:t>
      </w:r>
      <w:r w:rsidR="001E0922">
        <w:rPr>
          <w:sz w:val="24"/>
          <w:szCs w:val="24"/>
        </w:rPr>
        <w:t xml:space="preserve"> Ruciane</w:t>
      </w:r>
      <w:r w:rsidR="00B05C30">
        <w:rPr>
          <w:sz w:val="24"/>
          <w:szCs w:val="24"/>
        </w:rPr>
        <w:t xml:space="preserve"> </w:t>
      </w:r>
      <w:r w:rsidR="001E0922">
        <w:rPr>
          <w:sz w:val="24"/>
          <w:szCs w:val="24"/>
        </w:rPr>
        <w:t>-</w:t>
      </w:r>
      <w:r w:rsidR="00B05C30">
        <w:rPr>
          <w:sz w:val="24"/>
          <w:szCs w:val="24"/>
        </w:rPr>
        <w:t xml:space="preserve"> </w:t>
      </w:r>
      <w:r w:rsidR="001E0922">
        <w:rPr>
          <w:sz w:val="24"/>
          <w:szCs w:val="24"/>
        </w:rPr>
        <w:t>Nida</w:t>
      </w:r>
      <w:r>
        <w:rPr>
          <w:sz w:val="24"/>
          <w:szCs w:val="24"/>
        </w:rPr>
        <w:t xml:space="preserve"> podpisała </w:t>
      </w:r>
      <w:r w:rsidRPr="007A3E5E">
        <w:rPr>
          <w:b/>
          <w:sz w:val="24"/>
          <w:szCs w:val="24"/>
        </w:rPr>
        <w:t>umowę o powierzenie grantu</w:t>
      </w:r>
      <w:r w:rsidR="001E0922" w:rsidRPr="001E0922">
        <w:rPr>
          <w:bCs/>
          <w:sz w:val="24"/>
          <w:szCs w:val="24"/>
        </w:rPr>
        <w:t xml:space="preserve"> </w:t>
      </w:r>
      <w:r w:rsidR="00FF0CD6">
        <w:rPr>
          <w:bCs/>
          <w:sz w:val="24"/>
          <w:szCs w:val="24"/>
        </w:rPr>
        <w:t>w</w:t>
      </w:r>
      <w:r w:rsidR="001E0922" w:rsidRPr="001E0922">
        <w:rPr>
          <w:bCs/>
          <w:sz w:val="24"/>
          <w:szCs w:val="24"/>
        </w:rPr>
        <w:t xml:space="preserve"> dni</w:t>
      </w:r>
      <w:r w:rsidR="00FF0CD6">
        <w:rPr>
          <w:bCs/>
          <w:sz w:val="24"/>
          <w:szCs w:val="24"/>
        </w:rPr>
        <w:t>u</w:t>
      </w:r>
      <w:r w:rsidR="001E0922" w:rsidRPr="001E0922">
        <w:rPr>
          <w:bCs/>
          <w:sz w:val="24"/>
          <w:szCs w:val="24"/>
        </w:rPr>
        <w:t xml:space="preserve"> 05.06.2020 </w:t>
      </w:r>
      <w:r w:rsidR="001E0922" w:rsidRPr="001E0922">
        <w:rPr>
          <w:bCs/>
          <w:sz w:val="24"/>
          <w:szCs w:val="24"/>
        </w:rPr>
        <w:lastRenderedPageBreak/>
        <w:t>roku Nr 14/KS/2020 w ramach</w:t>
      </w:r>
      <w:r w:rsidR="001E0922">
        <w:rPr>
          <w:sz w:val="24"/>
          <w:szCs w:val="24"/>
        </w:rPr>
        <w:t xml:space="preserve"> projektu: „</w:t>
      </w:r>
      <w:r w:rsidR="00840FE8">
        <w:rPr>
          <w:sz w:val="24"/>
          <w:szCs w:val="24"/>
        </w:rPr>
        <w:t>Konsultacje społeczne metodą na podniesienie jakości w obszarze planowania i zagospodarowania przestrzennego</w:t>
      </w:r>
      <w:r w:rsidR="001E0922">
        <w:rPr>
          <w:sz w:val="24"/>
          <w:szCs w:val="24"/>
        </w:rPr>
        <w:t xml:space="preserve">” wraz </w:t>
      </w:r>
      <w:r w:rsidR="00840FE8">
        <w:rPr>
          <w:sz w:val="24"/>
          <w:szCs w:val="24"/>
        </w:rPr>
        <w:t>Z</w:t>
      </w:r>
      <w:r w:rsidR="001E0922">
        <w:rPr>
          <w:sz w:val="24"/>
          <w:szCs w:val="24"/>
        </w:rPr>
        <w:t xml:space="preserve">ałącznikiem nr </w:t>
      </w:r>
      <w:r w:rsidR="008B2D1B">
        <w:rPr>
          <w:sz w:val="24"/>
          <w:szCs w:val="24"/>
        </w:rPr>
        <w:t>1</w:t>
      </w:r>
      <w:r w:rsidR="00840FE8">
        <w:rPr>
          <w:sz w:val="24"/>
          <w:szCs w:val="24"/>
        </w:rPr>
        <w:t xml:space="preserve"> (I</w:t>
      </w:r>
      <w:r w:rsidR="001E0922">
        <w:rPr>
          <w:sz w:val="24"/>
          <w:szCs w:val="24"/>
        </w:rPr>
        <w:t>ndywidualn</w:t>
      </w:r>
      <w:r w:rsidR="00840FE8">
        <w:rPr>
          <w:sz w:val="24"/>
          <w:szCs w:val="24"/>
        </w:rPr>
        <w:t>y</w:t>
      </w:r>
      <w:r w:rsidR="001E0922">
        <w:rPr>
          <w:sz w:val="24"/>
          <w:szCs w:val="24"/>
        </w:rPr>
        <w:t xml:space="preserve"> Plan Konsultacji dla Gminy Ruciane </w:t>
      </w:r>
      <w:r w:rsidR="00B05C30">
        <w:rPr>
          <w:sz w:val="24"/>
          <w:szCs w:val="24"/>
        </w:rPr>
        <w:t>-</w:t>
      </w:r>
      <w:r w:rsidR="001E0922">
        <w:rPr>
          <w:sz w:val="24"/>
          <w:szCs w:val="24"/>
        </w:rPr>
        <w:t xml:space="preserve"> Nida</w:t>
      </w:r>
      <w:r w:rsidR="00840FE8">
        <w:rPr>
          <w:sz w:val="24"/>
          <w:szCs w:val="24"/>
        </w:rPr>
        <w:t>)</w:t>
      </w:r>
      <w:r w:rsidR="001E0922">
        <w:rPr>
          <w:sz w:val="24"/>
          <w:szCs w:val="24"/>
        </w:rPr>
        <w:t xml:space="preserve"> oraz Zał</w:t>
      </w:r>
      <w:r w:rsidR="001427C1">
        <w:rPr>
          <w:sz w:val="24"/>
          <w:szCs w:val="24"/>
        </w:rPr>
        <w:t>ą</w:t>
      </w:r>
      <w:r w:rsidR="001E0922">
        <w:rPr>
          <w:sz w:val="24"/>
          <w:szCs w:val="24"/>
        </w:rPr>
        <w:t>cznikiem</w:t>
      </w:r>
      <w:r w:rsidR="001E0922" w:rsidRPr="001E0922">
        <w:rPr>
          <w:sz w:val="24"/>
          <w:szCs w:val="24"/>
        </w:rPr>
        <w:t xml:space="preserve"> </w:t>
      </w:r>
      <w:r w:rsidR="001427C1">
        <w:rPr>
          <w:sz w:val="24"/>
          <w:szCs w:val="24"/>
        </w:rPr>
        <w:t xml:space="preserve">nr 2 </w:t>
      </w:r>
      <w:r w:rsidR="00840FE8">
        <w:rPr>
          <w:sz w:val="24"/>
          <w:szCs w:val="24"/>
        </w:rPr>
        <w:t>(</w:t>
      </w:r>
      <w:r w:rsidR="001427C1">
        <w:rPr>
          <w:sz w:val="24"/>
          <w:szCs w:val="24"/>
        </w:rPr>
        <w:t xml:space="preserve">Harmonogram rzeczowo -finansowy realizacji IPK dla Gminy </w:t>
      </w:r>
      <w:r w:rsidR="00840FE8">
        <w:rPr>
          <w:sz w:val="24"/>
          <w:szCs w:val="24"/>
        </w:rPr>
        <w:t>Ruciane -</w:t>
      </w:r>
      <w:r w:rsidR="00B05C30">
        <w:rPr>
          <w:sz w:val="24"/>
          <w:szCs w:val="24"/>
        </w:rPr>
        <w:t xml:space="preserve"> </w:t>
      </w:r>
      <w:r w:rsidR="00840FE8">
        <w:rPr>
          <w:sz w:val="24"/>
          <w:szCs w:val="24"/>
        </w:rPr>
        <w:t>Nida).</w:t>
      </w:r>
    </w:p>
    <w:p w14:paraId="28C47C76" w14:textId="3B6C12C2" w:rsidR="00885025" w:rsidRDefault="00F10434" w:rsidP="00D12B41">
      <w:pPr>
        <w:pStyle w:val="Nagwek1"/>
        <w:widowControl w:val="0"/>
        <w:numPr>
          <w:ilvl w:val="0"/>
          <w:numId w:val="5"/>
        </w:numPr>
        <w:ind w:left="709"/>
        <w:jc w:val="both"/>
      </w:pPr>
      <w:bookmarkStart w:id="3" w:name="_Toc66797718"/>
      <w:r>
        <w:t>Wdrożenie</w:t>
      </w:r>
      <w:r w:rsidR="008E5AAE">
        <w:t xml:space="preserve"> planu konsultacji poprzez współpracę z </w:t>
      </w:r>
      <w:r>
        <w:t>mieszkańcami</w:t>
      </w:r>
      <w:r w:rsidR="008E5AAE">
        <w:t xml:space="preserve"> na etapie tworzenia koncepcji oraz tworzenia projektu planu</w:t>
      </w:r>
      <w:r w:rsidR="00B05C30">
        <w:t xml:space="preserve"> miejscowego</w:t>
      </w:r>
      <w:r w:rsidR="008E5AAE">
        <w:t>.</w:t>
      </w:r>
      <w:bookmarkEnd w:id="3"/>
    </w:p>
    <w:p w14:paraId="14E788B8" w14:textId="6062F55E" w:rsidR="00885025" w:rsidRDefault="00743EA2" w:rsidP="00D12B41">
      <w:pPr>
        <w:pStyle w:val="Nagwek2"/>
        <w:ind w:left="709"/>
        <w:jc w:val="both"/>
      </w:pPr>
      <w:bookmarkStart w:id="4" w:name="_Toc66797719"/>
      <w:r>
        <w:t>4</w:t>
      </w:r>
      <w:r w:rsidR="008E5AAE">
        <w:t>.1. Podstawa prawna przeprowadzenia konsultacji</w:t>
      </w:r>
      <w:bookmarkEnd w:id="4"/>
    </w:p>
    <w:p w14:paraId="5457FAD4" w14:textId="77777777" w:rsidR="00B05C30" w:rsidRDefault="006042D9" w:rsidP="00D12B41">
      <w:pPr>
        <w:ind w:left="709"/>
        <w:jc w:val="both"/>
        <w:rPr>
          <w:sz w:val="24"/>
          <w:szCs w:val="24"/>
        </w:rPr>
      </w:pPr>
      <w:r>
        <w:rPr>
          <w:sz w:val="24"/>
          <w:szCs w:val="24"/>
        </w:rPr>
        <w:t>Konsultacje przeprowadzone zostały</w:t>
      </w:r>
      <w:r w:rsidR="00A52DD2">
        <w:rPr>
          <w:sz w:val="24"/>
          <w:szCs w:val="24"/>
        </w:rPr>
        <w:t xml:space="preserve"> zgodnie z</w:t>
      </w:r>
      <w:r w:rsidR="00B05C30">
        <w:rPr>
          <w:sz w:val="24"/>
          <w:szCs w:val="24"/>
        </w:rPr>
        <w:t>:</w:t>
      </w:r>
    </w:p>
    <w:p w14:paraId="5D3B9C23" w14:textId="5D162F9D" w:rsidR="00CD30B1" w:rsidRDefault="00B05C30" w:rsidP="00D12B41">
      <w:pPr>
        <w:ind w:left="709"/>
        <w:jc w:val="both"/>
        <w:rPr>
          <w:sz w:val="24"/>
          <w:szCs w:val="24"/>
        </w:rPr>
      </w:pPr>
      <w:r>
        <w:rPr>
          <w:sz w:val="24"/>
          <w:szCs w:val="24"/>
        </w:rPr>
        <w:t xml:space="preserve">- </w:t>
      </w:r>
      <w:r w:rsidR="00A52DD2">
        <w:rPr>
          <w:sz w:val="24"/>
          <w:szCs w:val="24"/>
        </w:rPr>
        <w:t xml:space="preserve"> Zarządzeniem Nr 80/2020 Burmistrza Miasta i Gminy Ruciane - Nida z dnia 12 listopada 2020 r.</w:t>
      </w:r>
      <w:r w:rsidR="00682779">
        <w:rPr>
          <w:sz w:val="24"/>
          <w:szCs w:val="24"/>
        </w:rPr>
        <w:t>, w sprawie przeprowadzenia konsultacji społecznych dotyczących opracowania projektu miejscowego planu zagospodarowania przestrzennego wsi Karwia –</w:t>
      </w:r>
      <w:r>
        <w:rPr>
          <w:sz w:val="24"/>
          <w:szCs w:val="24"/>
        </w:rPr>
        <w:t xml:space="preserve"> </w:t>
      </w:r>
      <w:r w:rsidR="00682779">
        <w:rPr>
          <w:sz w:val="24"/>
          <w:szCs w:val="24"/>
        </w:rPr>
        <w:t>kompleks VI</w:t>
      </w:r>
      <w:r w:rsidR="00CD30B1">
        <w:rPr>
          <w:sz w:val="24"/>
          <w:szCs w:val="24"/>
        </w:rPr>
        <w:t>;</w:t>
      </w:r>
    </w:p>
    <w:p w14:paraId="487AC17B" w14:textId="67B9C70D" w:rsidR="00885025" w:rsidRDefault="00CD30B1" w:rsidP="00D12B41">
      <w:pPr>
        <w:ind w:left="709"/>
        <w:jc w:val="both"/>
        <w:rPr>
          <w:sz w:val="24"/>
          <w:szCs w:val="24"/>
        </w:rPr>
      </w:pPr>
      <w:r>
        <w:rPr>
          <w:sz w:val="24"/>
          <w:szCs w:val="24"/>
        </w:rPr>
        <w:t xml:space="preserve">- </w:t>
      </w:r>
      <w:r w:rsidR="00682779">
        <w:rPr>
          <w:sz w:val="24"/>
          <w:szCs w:val="24"/>
        </w:rPr>
        <w:t xml:space="preserve">Uchwałą Nr VI/49/2007 Rady </w:t>
      </w:r>
      <w:r w:rsidR="0097605D">
        <w:rPr>
          <w:sz w:val="24"/>
          <w:szCs w:val="24"/>
        </w:rPr>
        <w:t>M</w:t>
      </w:r>
      <w:r w:rsidR="00682779">
        <w:rPr>
          <w:sz w:val="24"/>
          <w:szCs w:val="24"/>
        </w:rPr>
        <w:t>iejskiej Ruciane - Nida z dnia 21 marca 2007 w sprawie określania zasad i trybu przeprowadzenia konsultacji społecznych</w:t>
      </w:r>
      <w:r w:rsidR="0097605D">
        <w:rPr>
          <w:sz w:val="24"/>
          <w:szCs w:val="24"/>
        </w:rPr>
        <w:t>.</w:t>
      </w:r>
    </w:p>
    <w:p w14:paraId="285D6AB2" w14:textId="7336DFA7" w:rsidR="00885025" w:rsidRDefault="008E5AAE" w:rsidP="00D12B41">
      <w:pPr>
        <w:pStyle w:val="Nagwek2"/>
        <w:ind w:left="709"/>
        <w:jc w:val="both"/>
      </w:pPr>
      <w:bookmarkStart w:id="5" w:name="_Toc66797720"/>
      <w:r>
        <w:t>4.2.</w:t>
      </w:r>
      <w:r w:rsidR="00482A25">
        <w:t xml:space="preserve"> </w:t>
      </w:r>
      <w:r>
        <w:t>Przygotowanie materiałów informacyjnych, poglądowych i merytorycznych oraz akcja informacyjno-promocyjna konsultacji społecznych.</w:t>
      </w:r>
      <w:bookmarkEnd w:id="5"/>
    </w:p>
    <w:p w14:paraId="0DC63609" w14:textId="6A739A10" w:rsidR="00AF0EDC" w:rsidRDefault="00EE3AE4" w:rsidP="00D12B41">
      <w:pPr>
        <w:ind w:left="709" w:firstLine="15"/>
        <w:jc w:val="both"/>
        <w:rPr>
          <w:sz w:val="24"/>
          <w:szCs w:val="24"/>
        </w:rPr>
      </w:pPr>
      <w:r w:rsidRPr="00EE3AE4">
        <w:rPr>
          <w:sz w:val="24"/>
          <w:szCs w:val="24"/>
        </w:rPr>
        <w:t xml:space="preserve">Ogłoszenie o konsultacjach społecznych zostało opublikowane </w:t>
      </w:r>
      <w:r w:rsidR="00B70985">
        <w:rPr>
          <w:sz w:val="24"/>
          <w:szCs w:val="24"/>
        </w:rPr>
        <w:t>15.12.2020 r.</w:t>
      </w:r>
      <w:r w:rsidR="00054205" w:rsidRPr="00054205">
        <w:rPr>
          <w:color w:val="FF0000"/>
          <w:sz w:val="24"/>
          <w:szCs w:val="24"/>
        </w:rPr>
        <w:t xml:space="preserve"> </w:t>
      </w:r>
      <w:r w:rsidRPr="00EE3AE4">
        <w:rPr>
          <w:sz w:val="24"/>
          <w:szCs w:val="24"/>
        </w:rPr>
        <w:t>na stronie internetowej gminy: www.</w:t>
      </w:r>
      <w:hyperlink r:id="rId9" w:history="1">
        <w:r w:rsidRPr="00EE3AE4">
          <w:rPr>
            <w:rStyle w:val="Hipercze"/>
            <w:color w:val="000000" w:themeColor="text1"/>
            <w:sz w:val="24"/>
            <w:szCs w:val="24"/>
          </w:rPr>
          <w:t>ruciane-nida.pl</w:t>
        </w:r>
      </w:hyperlink>
      <w:r w:rsidRPr="00EE3AE4">
        <w:rPr>
          <w:color w:val="000000" w:themeColor="text1"/>
          <w:sz w:val="24"/>
          <w:szCs w:val="24"/>
        </w:rPr>
        <w:t xml:space="preserve">, </w:t>
      </w:r>
      <w:r w:rsidRPr="00EE3AE4">
        <w:rPr>
          <w:sz w:val="24"/>
          <w:szCs w:val="24"/>
        </w:rPr>
        <w:t xml:space="preserve">na stronie portalu społecznościowego </w:t>
      </w:r>
      <w:proofErr w:type="spellStart"/>
      <w:r w:rsidRPr="00EE3AE4">
        <w:rPr>
          <w:sz w:val="24"/>
          <w:szCs w:val="24"/>
        </w:rPr>
        <w:t>facebook</w:t>
      </w:r>
      <w:proofErr w:type="spellEnd"/>
      <w:r w:rsidRPr="00EE3AE4">
        <w:rPr>
          <w:sz w:val="24"/>
          <w:szCs w:val="24"/>
        </w:rPr>
        <w:t>: com/</w:t>
      </w:r>
      <w:proofErr w:type="spellStart"/>
      <w:r w:rsidRPr="00EE3AE4">
        <w:rPr>
          <w:sz w:val="24"/>
          <w:szCs w:val="24"/>
        </w:rPr>
        <w:t>Miasto.RucianeNida</w:t>
      </w:r>
      <w:proofErr w:type="spellEnd"/>
      <w:r w:rsidRPr="00EE3AE4">
        <w:rPr>
          <w:sz w:val="24"/>
          <w:szCs w:val="24"/>
        </w:rPr>
        <w:t xml:space="preserve">, w  Biuletynie Informacji Publicznej </w:t>
      </w:r>
      <w:r w:rsidR="00931152">
        <w:rPr>
          <w:sz w:val="24"/>
          <w:szCs w:val="24"/>
        </w:rPr>
        <w:t>G</w:t>
      </w:r>
      <w:r w:rsidRPr="00EE3AE4">
        <w:rPr>
          <w:sz w:val="24"/>
          <w:szCs w:val="24"/>
        </w:rPr>
        <w:t>miny Ruciane - Nida: bip.ruciane-nida.pl oraz na tablicach ogłoszeń w Urzędzie Miasta i Gminy Ruciane - Nida z siedzibą przy Al. Wczasów 4, Ruciane - Nida.</w:t>
      </w:r>
      <w:r w:rsidR="00054205">
        <w:rPr>
          <w:sz w:val="24"/>
          <w:szCs w:val="24"/>
        </w:rPr>
        <w:t xml:space="preserve"> </w:t>
      </w:r>
    </w:p>
    <w:p w14:paraId="361EC4D2" w14:textId="335B9621" w:rsidR="00054205" w:rsidRDefault="00B70985" w:rsidP="00D12B41">
      <w:pPr>
        <w:ind w:left="709" w:firstLine="15"/>
        <w:jc w:val="both"/>
        <w:rPr>
          <w:sz w:val="24"/>
          <w:szCs w:val="24"/>
        </w:rPr>
      </w:pPr>
      <w:r>
        <w:rPr>
          <w:noProof/>
        </w:rPr>
        <w:lastRenderedPageBreak/>
        <w:drawing>
          <wp:inline distT="0" distB="0" distL="0" distR="0" wp14:anchorId="33CC7C0E" wp14:editId="66A70EE0">
            <wp:extent cx="5364480" cy="3822970"/>
            <wp:effectExtent l="0" t="0" r="7620" b="635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5252" cy="3837773"/>
                    </a:xfrm>
                    <a:prstGeom prst="rect">
                      <a:avLst/>
                    </a:prstGeom>
                    <a:noFill/>
                    <a:ln>
                      <a:noFill/>
                    </a:ln>
                  </pic:spPr>
                </pic:pic>
              </a:graphicData>
            </a:graphic>
          </wp:inline>
        </w:drawing>
      </w:r>
    </w:p>
    <w:p w14:paraId="5B9B2D0E" w14:textId="67F4C692" w:rsidR="00B70985" w:rsidRDefault="00B70985" w:rsidP="00D12B41">
      <w:pPr>
        <w:ind w:left="709" w:firstLine="15"/>
        <w:jc w:val="both"/>
        <w:rPr>
          <w:sz w:val="24"/>
          <w:szCs w:val="24"/>
        </w:rPr>
      </w:pPr>
      <w:r>
        <w:rPr>
          <w:noProof/>
        </w:rPr>
        <w:drawing>
          <wp:inline distT="0" distB="0" distL="0" distR="0" wp14:anchorId="10975ABC" wp14:editId="41933917">
            <wp:extent cx="5379395" cy="3326765"/>
            <wp:effectExtent l="0" t="0" r="0" b="698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3572" cy="3335532"/>
                    </a:xfrm>
                    <a:prstGeom prst="rect">
                      <a:avLst/>
                    </a:prstGeom>
                    <a:noFill/>
                    <a:ln>
                      <a:noFill/>
                    </a:ln>
                  </pic:spPr>
                </pic:pic>
              </a:graphicData>
            </a:graphic>
          </wp:inline>
        </w:drawing>
      </w:r>
    </w:p>
    <w:p w14:paraId="3B48093D" w14:textId="4A43D606" w:rsidR="00B70985" w:rsidRDefault="00B70985" w:rsidP="00D12B41">
      <w:pPr>
        <w:ind w:left="709" w:firstLine="15"/>
        <w:jc w:val="both"/>
        <w:rPr>
          <w:sz w:val="24"/>
          <w:szCs w:val="24"/>
        </w:rPr>
      </w:pPr>
    </w:p>
    <w:p w14:paraId="27E0E83E" w14:textId="03899B00" w:rsidR="007605F3" w:rsidRDefault="007605F3" w:rsidP="00D12B41">
      <w:pPr>
        <w:ind w:left="709" w:firstLine="15"/>
        <w:jc w:val="both"/>
        <w:rPr>
          <w:sz w:val="24"/>
          <w:szCs w:val="24"/>
        </w:rPr>
      </w:pPr>
      <w:r>
        <w:rPr>
          <w:noProof/>
        </w:rPr>
        <w:lastRenderedPageBreak/>
        <w:drawing>
          <wp:inline distT="0" distB="0" distL="0" distR="0" wp14:anchorId="15F47A61" wp14:editId="63CCCF16">
            <wp:extent cx="5077460" cy="2548647"/>
            <wp:effectExtent l="0" t="0" r="0" b="444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12281" cy="2566126"/>
                    </a:xfrm>
                    <a:prstGeom prst="rect">
                      <a:avLst/>
                    </a:prstGeom>
                    <a:noFill/>
                    <a:ln>
                      <a:noFill/>
                    </a:ln>
                  </pic:spPr>
                </pic:pic>
              </a:graphicData>
            </a:graphic>
          </wp:inline>
        </w:drawing>
      </w:r>
    </w:p>
    <w:p w14:paraId="510C0AB8" w14:textId="56041CC2" w:rsidR="00294724" w:rsidRDefault="00294724" w:rsidP="00D12B41">
      <w:pPr>
        <w:ind w:left="709" w:firstLine="15"/>
        <w:jc w:val="both"/>
        <w:rPr>
          <w:sz w:val="24"/>
          <w:szCs w:val="24"/>
        </w:rPr>
      </w:pPr>
      <w:r>
        <w:rPr>
          <w:noProof/>
        </w:rPr>
        <w:drawing>
          <wp:inline distT="0" distB="0" distL="0" distR="0" wp14:anchorId="76D02CEB" wp14:editId="45E77A00">
            <wp:extent cx="5733415" cy="4438650"/>
            <wp:effectExtent l="0" t="0" r="63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3415" cy="4438650"/>
                    </a:xfrm>
                    <a:prstGeom prst="rect">
                      <a:avLst/>
                    </a:prstGeom>
                    <a:noFill/>
                    <a:ln>
                      <a:noFill/>
                    </a:ln>
                  </pic:spPr>
                </pic:pic>
              </a:graphicData>
            </a:graphic>
          </wp:inline>
        </w:drawing>
      </w:r>
    </w:p>
    <w:p w14:paraId="59461CBC" w14:textId="77777777" w:rsidR="007605F3" w:rsidRDefault="007605F3" w:rsidP="00D12B41">
      <w:pPr>
        <w:ind w:left="709" w:firstLine="15"/>
        <w:jc w:val="both"/>
        <w:rPr>
          <w:sz w:val="24"/>
          <w:szCs w:val="24"/>
        </w:rPr>
      </w:pPr>
    </w:p>
    <w:p w14:paraId="619D1CEA" w14:textId="433166EB" w:rsidR="00EE3AE4" w:rsidRPr="00EE3AE4" w:rsidRDefault="00EE3AE4" w:rsidP="00D12B41">
      <w:pPr>
        <w:ind w:left="709" w:firstLine="15"/>
        <w:jc w:val="both"/>
        <w:rPr>
          <w:sz w:val="24"/>
          <w:szCs w:val="24"/>
        </w:rPr>
      </w:pPr>
      <w:r w:rsidRPr="00EE3AE4">
        <w:rPr>
          <w:sz w:val="24"/>
          <w:szCs w:val="24"/>
        </w:rPr>
        <w:lastRenderedPageBreak/>
        <w:t>Plakaty informacyjne o konsultacjach  społecznych, broszury i ulotki wraz z ankietami zostały zamieszczone i udostępnione:</w:t>
      </w:r>
    </w:p>
    <w:p w14:paraId="636B2AED" w14:textId="77777777" w:rsidR="00EE3AE4" w:rsidRPr="00EE3AE4" w:rsidRDefault="00EE3AE4" w:rsidP="00D12B41">
      <w:pPr>
        <w:pStyle w:val="Akapitzlist"/>
        <w:numPr>
          <w:ilvl w:val="0"/>
          <w:numId w:val="19"/>
        </w:numPr>
        <w:ind w:left="709"/>
        <w:jc w:val="both"/>
        <w:rPr>
          <w:sz w:val="24"/>
          <w:szCs w:val="24"/>
        </w:rPr>
      </w:pPr>
      <w:r w:rsidRPr="00EE3AE4">
        <w:rPr>
          <w:sz w:val="24"/>
          <w:szCs w:val="24"/>
        </w:rPr>
        <w:t xml:space="preserve">na monitorze </w:t>
      </w:r>
      <w:r w:rsidRPr="00EE3AE4">
        <w:rPr>
          <w:color w:val="000000" w:themeColor="text1"/>
          <w:sz w:val="24"/>
          <w:szCs w:val="24"/>
        </w:rPr>
        <w:t xml:space="preserve">zakupionym ze środków grantu </w:t>
      </w:r>
      <w:r w:rsidRPr="00EE3AE4">
        <w:rPr>
          <w:sz w:val="24"/>
          <w:szCs w:val="24"/>
        </w:rPr>
        <w:t>zamontowanym w siedzibie Urzędu Miasta i Gminy Ruciane – Nida, przy głównym wejściu do budynku;</w:t>
      </w:r>
    </w:p>
    <w:p w14:paraId="333AD750" w14:textId="042AEF88" w:rsidR="00E31DD7" w:rsidRDefault="00EE3AE4" w:rsidP="00D12B41">
      <w:pPr>
        <w:pStyle w:val="Akapitzlist"/>
        <w:numPr>
          <w:ilvl w:val="0"/>
          <w:numId w:val="19"/>
        </w:numPr>
        <w:ind w:left="709"/>
        <w:jc w:val="both"/>
        <w:rPr>
          <w:sz w:val="24"/>
          <w:szCs w:val="24"/>
        </w:rPr>
      </w:pPr>
      <w:r w:rsidRPr="00EE3AE4">
        <w:rPr>
          <w:sz w:val="24"/>
          <w:szCs w:val="24"/>
        </w:rPr>
        <w:t xml:space="preserve">na zakupionych w ramach </w:t>
      </w:r>
      <w:r w:rsidR="00E31DD7">
        <w:rPr>
          <w:sz w:val="24"/>
          <w:szCs w:val="24"/>
        </w:rPr>
        <w:t xml:space="preserve">grantu </w:t>
      </w:r>
      <w:r w:rsidRPr="00EE3AE4">
        <w:rPr>
          <w:sz w:val="24"/>
          <w:szCs w:val="24"/>
        </w:rPr>
        <w:t>tablicach</w:t>
      </w:r>
      <w:r w:rsidR="00E31DD7">
        <w:rPr>
          <w:sz w:val="24"/>
          <w:szCs w:val="24"/>
        </w:rPr>
        <w:t xml:space="preserve"> </w:t>
      </w:r>
      <w:r w:rsidR="00E31DD7" w:rsidRPr="00A77C06">
        <w:rPr>
          <w:color w:val="1F497D" w:themeColor="text2"/>
          <w:sz w:val="24"/>
          <w:szCs w:val="24"/>
        </w:rPr>
        <w:t>i</w:t>
      </w:r>
      <w:r w:rsidR="00E31DD7" w:rsidRPr="007605F3">
        <w:rPr>
          <w:sz w:val="24"/>
          <w:szCs w:val="24"/>
        </w:rPr>
        <w:t>nformacyjnych</w:t>
      </w:r>
      <w:r w:rsidR="00E31DD7">
        <w:rPr>
          <w:sz w:val="24"/>
          <w:szCs w:val="24"/>
        </w:rPr>
        <w:t>:</w:t>
      </w:r>
    </w:p>
    <w:p w14:paraId="4C90E3DE" w14:textId="019C80FE" w:rsidR="00E31DD7" w:rsidRDefault="00E31DD7" w:rsidP="00D12B41">
      <w:pPr>
        <w:pStyle w:val="Akapitzlist"/>
        <w:numPr>
          <w:ilvl w:val="0"/>
          <w:numId w:val="25"/>
        </w:numPr>
        <w:ind w:left="709"/>
        <w:jc w:val="both"/>
        <w:rPr>
          <w:sz w:val="24"/>
          <w:szCs w:val="24"/>
        </w:rPr>
      </w:pPr>
      <w:r>
        <w:rPr>
          <w:color w:val="000000" w:themeColor="text1"/>
          <w:sz w:val="24"/>
          <w:szCs w:val="24"/>
        </w:rPr>
        <w:t>1</w:t>
      </w:r>
      <w:r w:rsidR="00EE3AE4" w:rsidRPr="00EE3AE4">
        <w:rPr>
          <w:color w:val="000000" w:themeColor="text1"/>
          <w:sz w:val="24"/>
          <w:szCs w:val="24"/>
        </w:rPr>
        <w:t xml:space="preserve">6 w </w:t>
      </w:r>
      <w:r w:rsidR="00EE3AE4" w:rsidRPr="00EE3AE4">
        <w:rPr>
          <w:sz w:val="24"/>
          <w:szCs w:val="24"/>
        </w:rPr>
        <w:t xml:space="preserve">sołectwach: Gałkowo, Iznota, Karwica, Końcewo, Krzyże, Niedźwiedzi Róg, Nowa Ukta, Ukta, Onufryjewo, Wejsuny, Osiniak-Piotrowo, </w:t>
      </w:r>
      <w:proofErr w:type="spellStart"/>
      <w:r w:rsidR="00EE3AE4" w:rsidRPr="00EE3AE4">
        <w:rPr>
          <w:sz w:val="24"/>
          <w:szCs w:val="24"/>
        </w:rPr>
        <w:t>Popielno</w:t>
      </w:r>
      <w:proofErr w:type="spellEnd"/>
      <w:r w:rsidR="00EE3AE4" w:rsidRPr="00EE3AE4">
        <w:rPr>
          <w:sz w:val="24"/>
          <w:szCs w:val="24"/>
        </w:rPr>
        <w:t>, Śwignajno, Wojnowo, Wólka, Wygryny oraz</w:t>
      </w:r>
    </w:p>
    <w:p w14:paraId="215AB1D9" w14:textId="23D735FF" w:rsidR="00EE3AE4" w:rsidRPr="00EE3AE4" w:rsidRDefault="003538F0" w:rsidP="00D12B41">
      <w:pPr>
        <w:pStyle w:val="Akapitzlist"/>
        <w:numPr>
          <w:ilvl w:val="0"/>
          <w:numId w:val="25"/>
        </w:numPr>
        <w:ind w:left="709"/>
        <w:jc w:val="both"/>
        <w:rPr>
          <w:sz w:val="24"/>
          <w:szCs w:val="24"/>
        </w:rPr>
      </w:pPr>
      <w:r>
        <w:rPr>
          <w:sz w:val="24"/>
          <w:szCs w:val="24"/>
        </w:rPr>
        <w:t>4</w:t>
      </w:r>
      <w:r w:rsidR="00EE3AE4" w:rsidRPr="00EE3AE4">
        <w:rPr>
          <w:sz w:val="24"/>
          <w:szCs w:val="24"/>
        </w:rPr>
        <w:t xml:space="preserve"> osiedlowych</w:t>
      </w:r>
      <w:r w:rsidR="00E31DD7">
        <w:rPr>
          <w:sz w:val="24"/>
          <w:szCs w:val="24"/>
        </w:rPr>
        <w:t xml:space="preserve">: Ruciane - </w:t>
      </w:r>
      <w:r w:rsidR="00EE3AE4" w:rsidRPr="00EE3AE4">
        <w:rPr>
          <w:sz w:val="24"/>
          <w:szCs w:val="24"/>
        </w:rPr>
        <w:t>Nida przy ulicy: Słowiańskiej, Kwiatowej, Gałczyńskiego, Rzemieślnicza;</w:t>
      </w:r>
    </w:p>
    <w:p w14:paraId="2F658CF4" w14:textId="464AA031" w:rsidR="00EE3AE4" w:rsidRPr="00EE3AE4" w:rsidRDefault="00EE3AE4" w:rsidP="00D12B41">
      <w:pPr>
        <w:pStyle w:val="Akapitzlist"/>
        <w:numPr>
          <w:ilvl w:val="0"/>
          <w:numId w:val="19"/>
        </w:numPr>
        <w:ind w:left="709"/>
        <w:jc w:val="both"/>
        <w:rPr>
          <w:sz w:val="24"/>
          <w:szCs w:val="24"/>
        </w:rPr>
      </w:pPr>
      <w:r w:rsidRPr="00EE3AE4">
        <w:rPr>
          <w:sz w:val="24"/>
          <w:szCs w:val="24"/>
        </w:rPr>
        <w:t xml:space="preserve">przekazane </w:t>
      </w:r>
      <w:r w:rsidR="003538F0" w:rsidRPr="007605F3">
        <w:rPr>
          <w:sz w:val="24"/>
          <w:szCs w:val="24"/>
        </w:rPr>
        <w:t xml:space="preserve">w formie wydrukowanej </w:t>
      </w:r>
      <w:r w:rsidRPr="00EE3AE4">
        <w:rPr>
          <w:sz w:val="24"/>
          <w:szCs w:val="24"/>
        </w:rPr>
        <w:t>wszystkim Radnym Rady Miejskiej  Ruciane – Nida oraz Sołtysom;</w:t>
      </w:r>
    </w:p>
    <w:p w14:paraId="65DD2C2E" w14:textId="77777777" w:rsidR="00EE3AE4" w:rsidRPr="00EE3AE4" w:rsidRDefault="00EE3AE4" w:rsidP="00D12B41">
      <w:pPr>
        <w:pStyle w:val="Akapitzlist"/>
        <w:numPr>
          <w:ilvl w:val="0"/>
          <w:numId w:val="19"/>
        </w:numPr>
        <w:ind w:left="709"/>
        <w:jc w:val="both"/>
        <w:rPr>
          <w:sz w:val="24"/>
          <w:szCs w:val="24"/>
        </w:rPr>
      </w:pPr>
      <w:r w:rsidRPr="00EE3AE4">
        <w:rPr>
          <w:sz w:val="24"/>
          <w:szCs w:val="24"/>
        </w:rPr>
        <w:t>w siedzibie  Domu Kultury w Rucianem-Nidzie;</w:t>
      </w:r>
    </w:p>
    <w:p w14:paraId="70F4BBBF" w14:textId="77777777" w:rsidR="00EE3AE4" w:rsidRPr="00EE3AE4" w:rsidRDefault="00EE3AE4" w:rsidP="00D12B41">
      <w:pPr>
        <w:pStyle w:val="Akapitzlist"/>
        <w:numPr>
          <w:ilvl w:val="0"/>
          <w:numId w:val="19"/>
        </w:numPr>
        <w:ind w:left="709"/>
        <w:jc w:val="both"/>
        <w:rPr>
          <w:sz w:val="24"/>
          <w:szCs w:val="24"/>
        </w:rPr>
      </w:pPr>
      <w:r w:rsidRPr="00EE3AE4">
        <w:rPr>
          <w:sz w:val="24"/>
          <w:szCs w:val="24"/>
        </w:rPr>
        <w:t>w siedzibie Miejskiego Ośrodka Pomocy Społecznej w Rucianem – Nidzie;</w:t>
      </w:r>
    </w:p>
    <w:p w14:paraId="77D382D2" w14:textId="560E907B" w:rsidR="00EE3AE4" w:rsidRDefault="00EE3AE4" w:rsidP="00D12B41">
      <w:pPr>
        <w:pStyle w:val="Akapitzlist"/>
        <w:numPr>
          <w:ilvl w:val="0"/>
          <w:numId w:val="19"/>
        </w:numPr>
        <w:ind w:left="709"/>
        <w:jc w:val="both"/>
        <w:rPr>
          <w:sz w:val="24"/>
          <w:szCs w:val="24"/>
        </w:rPr>
      </w:pPr>
      <w:r w:rsidRPr="00EE3AE4">
        <w:rPr>
          <w:sz w:val="24"/>
          <w:szCs w:val="24"/>
        </w:rPr>
        <w:t>w siedzibie Zakładu Gospodarki Komunalnej w Rucianem-Nidzie Sp. z o.o.</w:t>
      </w:r>
    </w:p>
    <w:p w14:paraId="07C9953B" w14:textId="74A1CB86" w:rsidR="00294724" w:rsidRDefault="00294724" w:rsidP="00D12B41">
      <w:pPr>
        <w:ind w:left="709"/>
        <w:jc w:val="both"/>
        <w:rPr>
          <w:sz w:val="24"/>
          <w:szCs w:val="24"/>
        </w:rPr>
      </w:pPr>
    </w:p>
    <w:p w14:paraId="7E09D8AD" w14:textId="77777777" w:rsidR="00294724" w:rsidRDefault="00294724" w:rsidP="00D12B41">
      <w:pPr>
        <w:ind w:left="709"/>
        <w:jc w:val="both"/>
        <w:rPr>
          <w:sz w:val="24"/>
          <w:szCs w:val="24"/>
        </w:rPr>
      </w:pPr>
    </w:p>
    <w:p w14:paraId="3962F395" w14:textId="77777777" w:rsidR="00AF0EDC" w:rsidRDefault="00AF0EDC" w:rsidP="00D12B41">
      <w:pPr>
        <w:ind w:left="709"/>
        <w:jc w:val="center"/>
        <w:rPr>
          <w:b/>
          <w:bCs/>
          <w:i/>
          <w:iCs/>
          <w:sz w:val="24"/>
          <w:szCs w:val="24"/>
        </w:rPr>
      </w:pPr>
    </w:p>
    <w:p w14:paraId="1726F222" w14:textId="77777777" w:rsidR="00AF0EDC" w:rsidRDefault="00AF0EDC" w:rsidP="00D12B41">
      <w:pPr>
        <w:ind w:left="709"/>
        <w:jc w:val="center"/>
        <w:rPr>
          <w:b/>
          <w:bCs/>
          <w:i/>
          <w:iCs/>
          <w:sz w:val="24"/>
          <w:szCs w:val="24"/>
        </w:rPr>
      </w:pPr>
    </w:p>
    <w:p w14:paraId="1267C7A7" w14:textId="77777777" w:rsidR="00AF0EDC" w:rsidRDefault="00AF0EDC" w:rsidP="00D12B41">
      <w:pPr>
        <w:ind w:left="709"/>
        <w:jc w:val="center"/>
        <w:rPr>
          <w:b/>
          <w:bCs/>
          <w:i/>
          <w:iCs/>
          <w:sz w:val="24"/>
          <w:szCs w:val="24"/>
        </w:rPr>
      </w:pPr>
    </w:p>
    <w:p w14:paraId="1FA041E3" w14:textId="77777777" w:rsidR="00AF0EDC" w:rsidRDefault="00AF0EDC" w:rsidP="00D12B41">
      <w:pPr>
        <w:ind w:left="709"/>
        <w:jc w:val="center"/>
        <w:rPr>
          <w:b/>
          <w:bCs/>
          <w:i/>
          <w:iCs/>
          <w:sz w:val="24"/>
          <w:szCs w:val="24"/>
        </w:rPr>
      </w:pPr>
    </w:p>
    <w:p w14:paraId="0F9362AC" w14:textId="77777777" w:rsidR="00AF0EDC" w:rsidRDefault="00AF0EDC" w:rsidP="00D12B41">
      <w:pPr>
        <w:ind w:left="709"/>
        <w:jc w:val="center"/>
        <w:rPr>
          <w:b/>
          <w:bCs/>
          <w:i/>
          <w:iCs/>
          <w:sz w:val="24"/>
          <w:szCs w:val="24"/>
        </w:rPr>
      </w:pPr>
    </w:p>
    <w:p w14:paraId="57924643" w14:textId="77777777" w:rsidR="00AF0EDC" w:rsidRDefault="00AF0EDC" w:rsidP="00D12B41">
      <w:pPr>
        <w:ind w:left="709"/>
        <w:jc w:val="center"/>
        <w:rPr>
          <w:b/>
          <w:bCs/>
          <w:i/>
          <w:iCs/>
          <w:sz w:val="24"/>
          <w:szCs w:val="24"/>
        </w:rPr>
      </w:pPr>
    </w:p>
    <w:p w14:paraId="51170824" w14:textId="77777777" w:rsidR="00AF0EDC" w:rsidRDefault="00AF0EDC" w:rsidP="00D12B41">
      <w:pPr>
        <w:ind w:left="709"/>
        <w:jc w:val="center"/>
        <w:rPr>
          <w:b/>
          <w:bCs/>
          <w:i/>
          <w:iCs/>
          <w:sz w:val="24"/>
          <w:szCs w:val="24"/>
        </w:rPr>
      </w:pPr>
    </w:p>
    <w:p w14:paraId="4C7FFA55" w14:textId="77777777" w:rsidR="00AF0EDC" w:rsidRDefault="00AF0EDC" w:rsidP="00D12B41">
      <w:pPr>
        <w:ind w:left="709"/>
        <w:jc w:val="center"/>
        <w:rPr>
          <w:b/>
          <w:bCs/>
          <w:i/>
          <w:iCs/>
          <w:sz w:val="24"/>
          <w:szCs w:val="24"/>
        </w:rPr>
      </w:pPr>
    </w:p>
    <w:p w14:paraId="52942334" w14:textId="77777777" w:rsidR="00AF0EDC" w:rsidRDefault="00AF0EDC" w:rsidP="00D12B41">
      <w:pPr>
        <w:ind w:left="709"/>
        <w:jc w:val="center"/>
        <w:rPr>
          <w:b/>
          <w:bCs/>
          <w:i/>
          <w:iCs/>
          <w:sz w:val="24"/>
          <w:szCs w:val="24"/>
        </w:rPr>
      </w:pPr>
    </w:p>
    <w:p w14:paraId="549C95CB" w14:textId="77777777" w:rsidR="00AF0EDC" w:rsidRDefault="00AF0EDC" w:rsidP="00D12B41">
      <w:pPr>
        <w:ind w:left="709"/>
        <w:jc w:val="center"/>
        <w:rPr>
          <w:b/>
          <w:bCs/>
          <w:i/>
          <w:iCs/>
          <w:sz w:val="24"/>
          <w:szCs w:val="24"/>
        </w:rPr>
      </w:pPr>
    </w:p>
    <w:p w14:paraId="1A2DD89D" w14:textId="77777777" w:rsidR="00AF0EDC" w:rsidRDefault="00AF0EDC" w:rsidP="00D12B41">
      <w:pPr>
        <w:ind w:left="709"/>
        <w:jc w:val="center"/>
        <w:rPr>
          <w:b/>
          <w:bCs/>
          <w:i/>
          <w:iCs/>
          <w:sz w:val="24"/>
          <w:szCs w:val="24"/>
        </w:rPr>
      </w:pPr>
    </w:p>
    <w:p w14:paraId="6A612EF6" w14:textId="77777777" w:rsidR="00AF0EDC" w:rsidRDefault="00AF0EDC" w:rsidP="00D12B41">
      <w:pPr>
        <w:ind w:left="709"/>
        <w:jc w:val="center"/>
        <w:rPr>
          <w:b/>
          <w:bCs/>
          <w:i/>
          <w:iCs/>
          <w:sz w:val="24"/>
          <w:szCs w:val="24"/>
        </w:rPr>
      </w:pPr>
    </w:p>
    <w:p w14:paraId="779F38BF" w14:textId="77777777" w:rsidR="00AF0EDC" w:rsidRDefault="00AF0EDC" w:rsidP="00D12B41">
      <w:pPr>
        <w:ind w:left="709"/>
        <w:jc w:val="center"/>
        <w:rPr>
          <w:b/>
          <w:bCs/>
          <w:i/>
          <w:iCs/>
          <w:sz w:val="24"/>
          <w:szCs w:val="24"/>
        </w:rPr>
      </w:pPr>
    </w:p>
    <w:p w14:paraId="65E3FCDC" w14:textId="77777777" w:rsidR="00AF0EDC" w:rsidRDefault="00AF0EDC" w:rsidP="00D12B41">
      <w:pPr>
        <w:ind w:left="709"/>
        <w:jc w:val="center"/>
        <w:rPr>
          <w:b/>
          <w:bCs/>
          <w:i/>
          <w:iCs/>
          <w:sz w:val="24"/>
          <w:szCs w:val="24"/>
        </w:rPr>
      </w:pPr>
    </w:p>
    <w:p w14:paraId="21BE7B84" w14:textId="77777777" w:rsidR="00AF0EDC" w:rsidRDefault="00AF0EDC" w:rsidP="00D12B41">
      <w:pPr>
        <w:ind w:left="709"/>
        <w:jc w:val="center"/>
        <w:rPr>
          <w:b/>
          <w:bCs/>
          <w:i/>
          <w:iCs/>
          <w:sz w:val="24"/>
          <w:szCs w:val="24"/>
        </w:rPr>
      </w:pPr>
    </w:p>
    <w:p w14:paraId="2F46F014" w14:textId="77777777" w:rsidR="00AF0EDC" w:rsidRDefault="00AF0EDC" w:rsidP="00D12B41">
      <w:pPr>
        <w:ind w:left="709"/>
        <w:jc w:val="center"/>
        <w:rPr>
          <w:b/>
          <w:bCs/>
          <w:i/>
          <w:iCs/>
          <w:sz w:val="24"/>
          <w:szCs w:val="24"/>
        </w:rPr>
      </w:pPr>
    </w:p>
    <w:p w14:paraId="56A37139" w14:textId="77777777" w:rsidR="00AF0EDC" w:rsidRDefault="00AF0EDC" w:rsidP="00D12B41">
      <w:pPr>
        <w:ind w:left="709"/>
        <w:jc w:val="center"/>
        <w:rPr>
          <w:b/>
          <w:bCs/>
          <w:i/>
          <w:iCs/>
          <w:sz w:val="24"/>
          <w:szCs w:val="24"/>
        </w:rPr>
      </w:pPr>
    </w:p>
    <w:p w14:paraId="1E1D893A" w14:textId="77777777" w:rsidR="0005401B" w:rsidRDefault="0005401B" w:rsidP="00D12B41">
      <w:pPr>
        <w:ind w:left="709"/>
        <w:jc w:val="center"/>
        <w:rPr>
          <w:b/>
          <w:bCs/>
          <w:i/>
          <w:iCs/>
          <w:sz w:val="24"/>
          <w:szCs w:val="24"/>
        </w:rPr>
      </w:pPr>
    </w:p>
    <w:p w14:paraId="4BA4140B" w14:textId="77777777" w:rsidR="0005401B" w:rsidRDefault="0005401B" w:rsidP="00D12B41">
      <w:pPr>
        <w:ind w:left="709"/>
        <w:jc w:val="center"/>
        <w:rPr>
          <w:b/>
          <w:bCs/>
          <w:i/>
          <w:iCs/>
          <w:sz w:val="24"/>
          <w:szCs w:val="24"/>
        </w:rPr>
      </w:pPr>
    </w:p>
    <w:p w14:paraId="0BC2994F" w14:textId="77777777" w:rsidR="0005401B" w:rsidRDefault="0005401B" w:rsidP="00D12B41">
      <w:pPr>
        <w:ind w:left="709"/>
        <w:jc w:val="center"/>
        <w:rPr>
          <w:b/>
          <w:bCs/>
          <w:i/>
          <w:iCs/>
          <w:sz w:val="24"/>
          <w:szCs w:val="24"/>
        </w:rPr>
      </w:pPr>
    </w:p>
    <w:p w14:paraId="4C983930" w14:textId="70A1D704" w:rsidR="00294724" w:rsidRPr="00294724" w:rsidRDefault="00294724" w:rsidP="00D12B41">
      <w:pPr>
        <w:ind w:left="709"/>
        <w:jc w:val="center"/>
        <w:rPr>
          <w:b/>
          <w:bCs/>
          <w:i/>
          <w:iCs/>
          <w:sz w:val="24"/>
          <w:szCs w:val="24"/>
        </w:rPr>
      </w:pPr>
      <w:bookmarkStart w:id="6" w:name="_Hlk71278592"/>
      <w:r w:rsidRPr="00502178">
        <w:rPr>
          <w:b/>
          <w:bCs/>
          <w:i/>
          <w:iCs/>
          <w:sz w:val="24"/>
          <w:szCs w:val="24"/>
        </w:rPr>
        <w:t>Tablica informacyjna -Osiedle Nr 3 w Rucianem-Nidzie</w:t>
      </w:r>
    </w:p>
    <w:bookmarkEnd w:id="6"/>
    <w:p w14:paraId="1FD1BCBA" w14:textId="25312324" w:rsidR="00294724" w:rsidRDefault="00294724" w:rsidP="00D12B41">
      <w:pPr>
        <w:pStyle w:val="Akapitzlist"/>
        <w:ind w:left="709"/>
        <w:jc w:val="both"/>
        <w:rPr>
          <w:sz w:val="24"/>
          <w:szCs w:val="24"/>
        </w:rPr>
      </w:pPr>
      <w:r>
        <w:rPr>
          <w:noProof/>
        </w:rPr>
        <w:drawing>
          <wp:inline distT="0" distB="0" distL="0" distR="0" wp14:anchorId="1B15C77C" wp14:editId="2E7D092E">
            <wp:extent cx="5291180" cy="2828193"/>
            <wp:effectExtent l="133350" t="114300" r="138430" b="16319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8306" cy="28747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B30E2A" w14:textId="3D7C50F2" w:rsidR="009C262E" w:rsidRDefault="009C262E" w:rsidP="00D12B41">
      <w:pPr>
        <w:pStyle w:val="Akapitzlist"/>
        <w:ind w:left="709"/>
        <w:jc w:val="both"/>
        <w:rPr>
          <w:b/>
          <w:bCs/>
          <w:noProof/>
        </w:rPr>
      </w:pPr>
    </w:p>
    <w:p w14:paraId="653A18EC" w14:textId="7B548C35" w:rsidR="000A6789" w:rsidRDefault="000A6789" w:rsidP="00D12B41">
      <w:pPr>
        <w:pStyle w:val="Akapitzlist"/>
        <w:ind w:left="709"/>
        <w:jc w:val="both"/>
        <w:rPr>
          <w:b/>
          <w:bCs/>
          <w:noProof/>
        </w:rPr>
      </w:pPr>
      <w:r>
        <w:rPr>
          <w:noProof/>
        </w:rPr>
        <w:drawing>
          <wp:inline distT="0" distB="0" distL="0" distR="0" wp14:anchorId="7DA574FB" wp14:editId="29766B6A">
            <wp:extent cx="5486566" cy="3079262"/>
            <wp:effectExtent l="0" t="0" r="0" b="698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1572" cy="3104521"/>
                    </a:xfrm>
                    <a:prstGeom prst="rect">
                      <a:avLst/>
                    </a:prstGeom>
                    <a:noFill/>
                    <a:ln>
                      <a:noFill/>
                    </a:ln>
                  </pic:spPr>
                </pic:pic>
              </a:graphicData>
            </a:graphic>
          </wp:inline>
        </w:drawing>
      </w:r>
    </w:p>
    <w:p w14:paraId="04AE4213" w14:textId="77777777" w:rsidR="000A6789" w:rsidRDefault="000A6789" w:rsidP="000A6789">
      <w:pPr>
        <w:ind w:left="709"/>
        <w:jc w:val="center"/>
        <w:rPr>
          <w:b/>
          <w:bCs/>
          <w:i/>
          <w:iCs/>
          <w:sz w:val="24"/>
          <w:szCs w:val="24"/>
        </w:rPr>
      </w:pPr>
    </w:p>
    <w:p w14:paraId="4EB378D1" w14:textId="77777777" w:rsidR="000A6789" w:rsidRDefault="000A6789" w:rsidP="000A6789">
      <w:pPr>
        <w:ind w:left="709"/>
        <w:jc w:val="center"/>
        <w:rPr>
          <w:b/>
          <w:bCs/>
          <w:i/>
          <w:iCs/>
          <w:sz w:val="24"/>
          <w:szCs w:val="24"/>
        </w:rPr>
      </w:pPr>
    </w:p>
    <w:p w14:paraId="5C411A8E" w14:textId="77777777" w:rsidR="000A6789" w:rsidRDefault="000A6789" w:rsidP="000A6789">
      <w:pPr>
        <w:ind w:left="709"/>
        <w:jc w:val="center"/>
        <w:rPr>
          <w:b/>
          <w:bCs/>
          <w:i/>
          <w:iCs/>
          <w:sz w:val="24"/>
          <w:szCs w:val="24"/>
        </w:rPr>
      </w:pPr>
    </w:p>
    <w:p w14:paraId="6C487350" w14:textId="77777777" w:rsidR="000A6789" w:rsidRDefault="000A6789" w:rsidP="000A6789">
      <w:pPr>
        <w:ind w:left="709"/>
        <w:jc w:val="center"/>
        <w:rPr>
          <w:b/>
          <w:bCs/>
          <w:i/>
          <w:iCs/>
          <w:sz w:val="24"/>
          <w:szCs w:val="24"/>
        </w:rPr>
      </w:pPr>
    </w:p>
    <w:p w14:paraId="4AAE10D9" w14:textId="48A49081" w:rsidR="000A6789" w:rsidRPr="00294724" w:rsidRDefault="000A6789" w:rsidP="000A6789">
      <w:pPr>
        <w:ind w:left="709"/>
        <w:jc w:val="center"/>
        <w:rPr>
          <w:b/>
          <w:bCs/>
          <w:i/>
          <w:iCs/>
          <w:sz w:val="24"/>
          <w:szCs w:val="24"/>
        </w:rPr>
      </w:pPr>
      <w:r w:rsidRPr="00502178">
        <w:rPr>
          <w:b/>
          <w:bCs/>
          <w:i/>
          <w:iCs/>
          <w:sz w:val="24"/>
          <w:szCs w:val="24"/>
        </w:rPr>
        <w:t xml:space="preserve">Tablica informacyjna -Osiedle Nr </w:t>
      </w:r>
      <w:r>
        <w:rPr>
          <w:b/>
          <w:bCs/>
          <w:i/>
          <w:iCs/>
          <w:sz w:val="24"/>
          <w:szCs w:val="24"/>
        </w:rPr>
        <w:t>2</w:t>
      </w:r>
      <w:r w:rsidRPr="00502178">
        <w:rPr>
          <w:b/>
          <w:bCs/>
          <w:i/>
          <w:iCs/>
          <w:sz w:val="24"/>
          <w:szCs w:val="24"/>
        </w:rPr>
        <w:t xml:space="preserve"> w Rucianem-Nidzie</w:t>
      </w:r>
    </w:p>
    <w:p w14:paraId="6BD1F8CD" w14:textId="77777777" w:rsidR="000A6789" w:rsidRPr="009C262E" w:rsidRDefault="000A6789" w:rsidP="00D12B41">
      <w:pPr>
        <w:pStyle w:val="Akapitzlist"/>
        <w:ind w:left="709"/>
        <w:jc w:val="both"/>
        <w:rPr>
          <w:b/>
          <w:bCs/>
          <w:noProof/>
        </w:rPr>
      </w:pPr>
    </w:p>
    <w:p w14:paraId="3057E3C0" w14:textId="42B390B2" w:rsidR="009C262E" w:rsidRDefault="00F8255A" w:rsidP="00D12B41">
      <w:pPr>
        <w:pStyle w:val="Akapitzlist"/>
        <w:ind w:left="709"/>
        <w:jc w:val="both"/>
        <w:rPr>
          <w:b/>
          <w:bCs/>
          <w:noProof/>
        </w:rPr>
      </w:pPr>
      <w:r>
        <w:rPr>
          <w:noProof/>
        </w:rPr>
        <w:drawing>
          <wp:inline distT="0" distB="0" distL="0" distR="0" wp14:anchorId="73B7462A" wp14:editId="6C55FDE0">
            <wp:extent cx="5419313" cy="3153508"/>
            <wp:effectExtent l="0" t="0" r="0" b="88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7653" cy="3169999"/>
                    </a:xfrm>
                    <a:prstGeom prst="rect">
                      <a:avLst/>
                    </a:prstGeom>
                    <a:noFill/>
                    <a:ln>
                      <a:noFill/>
                    </a:ln>
                  </pic:spPr>
                </pic:pic>
              </a:graphicData>
            </a:graphic>
          </wp:inline>
        </w:drawing>
      </w:r>
    </w:p>
    <w:p w14:paraId="5A6BFC6D" w14:textId="77777777" w:rsidR="009C262E" w:rsidRDefault="009C262E" w:rsidP="00D12B41">
      <w:pPr>
        <w:pStyle w:val="Akapitzlist"/>
        <w:ind w:left="709"/>
        <w:jc w:val="both"/>
        <w:rPr>
          <w:b/>
          <w:bCs/>
          <w:noProof/>
        </w:rPr>
      </w:pPr>
    </w:p>
    <w:p w14:paraId="7FA67608" w14:textId="01B950A7" w:rsidR="000A6789" w:rsidRPr="00294724" w:rsidRDefault="000A6789" w:rsidP="000A6789">
      <w:pPr>
        <w:ind w:left="709"/>
        <w:jc w:val="center"/>
        <w:rPr>
          <w:b/>
          <w:bCs/>
          <w:i/>
          <w:iCs/>
          <w:sz w:val="24"/>
          <w:szCs w:val="24"/>
        </w:rPr>
      </w:pPr>
      <w:r w:rsidRPr="00502178">
        <w:rPr>
          <w:b/>
          <w:bCs/>
          <w:i/>
          <w:iCs/>
          <w:sz w:val="24"/>
          <w:szCs w:val="24"/>
        </w:rPr>
        <w:t xml:space="preserve">Tablica informacyjna -Osiedle Nr </w:t>
      </w:r>
      <w:r>
        <w:rPr>
          <w:b/>
          <w:bCs/>
          <w:i/>
          <w:iCs/>
          <w:sz w:val="24"/>
          <w:szCs w:val="24"/>
        </w:rPr>
        <w:t>1</w:t>
      </w:r>
      <w:r w:rsidRPr="00502178">
        <w:rPr>
          <w:b/>
          <w:bCs/>
          <w:i/>
          <w:iCs/>
          <w:sz w:val="24"/>
          <w:szCs w:val="24"/>
        </w:rPr>
        <w:t xml:space="preserve"> w Rucianem-Nidzie</w:t>
      </w:r>
    </w:p>
    <w:p w14:paraId="6EFEB767" w14:textId="77777777" w:rsidR="009C262E" w:rsidRPr="00B500A5" w:rsidRDefault="009C262E" w:rsidP="00B500A5">
      <w:pPr>
        <w:jc w:val="both"/>
        <w:rPr>
          <w:b/>
          <w:bCs/>
          <w:noProof/>
        </w:rPr>
      </w:pPr>
    </w:p>
    <w:p w14:paraId="589ED97F" w14:textId="2FC5631C" w:rsidR="009C262E" w:rsidRPr="000A6789" w:rsidRDefault="000A6789" w:rsidP="000A6789">
      <w:pPr>
        <w:pStyle w:val="Akapitzlist"/>
        <w:ind w:left="709"/>
        <w:jc w:val="both"/>
        <w:rPr>
          <w:b/>
          <w:bCs/>
          <w:noProof/>
        </w:rPr>
      </w:pPr>
      <w:r>
        <w:rPr>
          <w:noProof/>
        </w:rPr>
        <w:drawing>
          <wp:inline distT="0" distB="0" distL="0" distR="0" wp14:anchorId="1AAD619C" wp14:editId="785F3E8F">
            <wp:extent cx="5466569" cy="3110063"/>
            <wp:effectExtent l="0" t="0" r="127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0143" cy="3129164"/>
                    </a:xfrm>
                    <a:prstGeom prst="rect">
                      <a:avLst/>
                    </a:prstGeom>
                    <a:noFill/>
                    <a:ln>
                      <a:noFill/>
                    </a:ln>
                  </pic:spPr>
                </pic:pic>
              </a:graphicData>
            </a:graphic>
          </wp:inline>
        </w:drawing>
      </w:r>
    </w:p>
    <w:p w14:paraId="5D93CC3F" w14:textId="7547704D" w:rsidR="00B8430C" w:rsidRDefault="00B8430C" w:rsidP="00D12B41">
      <w:pPr>
        <w:pStyle w:val="Akapitzlist"/>
        <w:ind w:left="709"/>
        <w:jc w:val="both"/>
        <w:rPr>
          <w:b/>
          <w:bCs/>
          <w:noProof/>
        </w:rPr>
      </w:pPr>
      <w:r>
        <w:rPr>
          <w:b/>
          <w:bCs/>
          <w:noProof/>
        </w:rPr>
        <w:lastRenderedPageBreak/>
        <w:t>Monitor</w:t>
      </w:r>
    </w:p>
    <w:p w14:paraId="50AC41D1" w14:textId="77777777" w:rsidR="00B8430C" w:rsidRDefault="00B8430C" w:rsidP="00D12B41">
      <w:pPr>
        <w:pStyle w:val="Akapitzlist"/>
        <w:ind w:left="709"/>
        <w:jc w:val="both"/>
        <w:rPr>
          <w:b/>
          <w:bCs/>
          <w:noProof/>
        </w:rPr>
      </w:pPr>
    </w:p>
    <w:p w14:paraId="3CB75346" w14:textId="76A1A067" w:rsidR="00B8430C" w:rsidRDefault="00B8430C" w:rsidP="00D12B41">
      <w:pPr>
        <w:pStyle w:val="Akapitzlist"/>
        <w:ind w:left="709"/>
        <w:jc w:val="both"/>
        <w:rPr>
          <w:b/>
          <w:bCs/>
          <w:noProof/>
        </w:rPr>
      </w:pPr>
      <w:r>
        <w:rPr>
          <w:noProof/>
        </w:rPr>
        <w:drawing>
          <wp:inline distT="0" distB="0" distL="0" distR="0" wp14:anchorId="6839A0CB" wp14:editId="3D1F4FDC">
            <wp:extent cx="5732518" cy="2825261"/>
            <wp:effectExtent l="0" t="0" r="190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8376" cy="2828148"/>
                    </a:xfrm>
                    <a:prstGeom prst="rect">
                      <a:avLst/>
                    </a:prstGeom>
                    <a:noFill/>
                    <a:ln>
                      <a:noFill/>
                    </a:ln>
                  </pic:spPr>
                </pic:pic>
              </a:graphicData>
            </a:graphic>
          </wp:inline>
        </w:drawing>
      </w:r>
    </w:p>
    <w:p w14:paraId="0C29BC24" w14:textId="7B65D4E6" w:rsidR="00B8430C" w:rsidRDefault="00B8430C" w:rsidP="00D12B41">
      <w:pPr>
        <w:pStyle w:val="Akapitzlist"/>
        <w:ind w:left="709"/>
        <w:jc w:val="both"/>
        <w:rPr>
          <w:b/>
          <w:bCs/>
          <w:noProof/>
        </w:rPr>
      </w:pPr>
    </w:p>
    <w:p w14:paraId="0CA583ED" w14:textId="3FEAB2DA" w:rsidR="00B8430C" w:rsidRDefault="00B8430C" w:rsidP="00D12B41">
      <w:pPr>
        <w:pStyle w:val="Akapitzlist"/>
        <w:ind w:left="709"/>
        <w:jc w:val="both"/>
        <w:rPr>
          <w:b/>
          <w:bCs/>
          <w:noProof/>
        </w:rPr>
      </w:pPr>
      <w:r>
        <w:rPr>
          <w:noProof/>
        </w:rPr>
        <w:drawing>
          <wp:inline distT="0" distB="0" distL="0" distR="0" wp14:anchorId="63F5194D" wp14:editId="0E3068F3">
            <wp:extent cx="5731213" cy="3403111"/>
            <wp:effectExtent l="0" t="0" r="3175" b="698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5419" cy="3423422"/>
                    </a:xfrm>
                    <a:prstGeom prst="rect">
                      <a:avLst/>
                    </a:prstGeom>
                    <a:noFill/>
                    <a:ln>
                      <a:noFill/>
                    </a:ln>
                  </pic:spPr>
                </pic:pic>
              </a:graphicData>
            </a:graphic>
          </wp:inline>
        </w:drawing>
      </w:r>
    </w:p>
    <w:p w14:paraId="1D6A11AC" w14:textId="77777777" w:rsidR="00B8430C" w:rsidRDefault="00B8430C" w:rsidP="00D12B41">
      <w:pPr>
        <w:pStyle w:val="Akapitzlist"/>
        <w:ind w:left="709"/>
        <w:jc w:val="both"/>
        <w:rPr>
          <w:b/>
          <w:bCs/>
          <w:noProof/>
        </w:rPr>
      </w:pPr>
    </w:p>
    <w:p w14:paraId="4496F5CC" w14:textId="77777777" w:rsidR="00B8430C" w:rsidRDefault="00B8430C" w:rsidP="00D12B41">
      <w:pPr>
        <w:pStyle w:val="Akapitzlist"/>
        <w:ind w:left="709"/>
        <w:jc w:val="both"/>
        <w:rPr>
          <w:b/>
          <w:bCs/>
          <w:noProof/>
        </w:rPr>
      </w:pPr>
    </w:p>
    <w:p w14:paraId="041839C4" w14:textId="77777777" w:rsidR="00B8430C" w:rsidRDefault="00B8430C" w:rsidP="00D12B41">
      <w:pPr>
        <w:pStyle w:val="Akapitzlist"/>
        <w:ind w:left="709"/>
        <w:jc w:val="both"/>
        <w:rPr>
          <w:b/>
          <w:bCs/>
          <w:noProof/>
        </w:rPr>
      </w:pPr>
    </w:p>
    <w:p w14:paraId="5549D182" w14:textId="77777777" w:rsidR="00B8430C" w:rsidRDefault="00B8430C" w:rsidP="00D12B41">
      <w:pPr>
        <w:pStyle w:val="Akapitzlist"/>
        <w:ind w:left="709"/>
        <w:jc w:val="both"/>
        <w:rPr>
          <w:b/>
          <w:bCs/>
          <w:noProof/>
        </w:rPr>
      </w:pPr>
    </w:p>
    <w:p w14:paraId="27359D48" w14:textId="77777777" w:rsidR="00B8430C" w:rsidRDefault="00B8430C" w:rsidP="00D12B41">
      <w:pPr>
        <w:pStyle w:val="Akapitzlist"/>
        <w:ind w:left="709"/>
        <w:jc w:val="both"/>
        <w:rPr>
          <w:b/>
          <w:bCs/>
          <w:noProof/>
        </w:rPr>
      </w:pPr>
    </w:p>
    <w:p w14:paraId="35BB9734" w14:textId="0BF73EEC" w:rsidR="009C262E" w:rsidRPr="009C262E" w:rsidRDefault="009C262E" w:rsidP="00D12B41">
      <w:pPr>
        <w:pStyle w:val="Akapitzlist"/>
        <w:ind w:left="709"/>
        <w:jc w:val="both"/>
        <w:rPr>
          <w:b/>
          <w:bCs/>
          <w:noProof/>
        </w:rPr>
      </w:pPr>
      <w:r w:rsidRPr="009C262E">
        <w:rPr>
          <w:b/>
          <w:bCs/>
          <w:noProof/>
        </w:rPr>
        <w:t>Główne wejście do budynku Urzędu Miasta i Gminy Ruciane-Nida</w:t>
      </w:r>
    </w:p>
    <w:p w14:paraId="582FACD7" w14:textId="77777777" w:rsidR="009C262E" w:rsidRDefault="009C262E" w:rsidP="00D12B41">
      <w:pPr>
        <w:pStyle w:val="Akapitzlist"/>
        <w:ind w:left="709"/>
        <w:jc w:val="both"/>
        <w:rPr>
          <w:noProof/>
        </w:rPr>
      </w:pPr>
    </w:p>
    <w:p w14:paraId="691DE5B1" w14:textId="10ADBB6C" w:rsidR="009C262E" w:rsidRDefault="009C262E" w:rsidP="00D12B41">
      <w:pPr>
        <w:pStyle w:val="Akapitzlist"/>
        <w:ind w:left="709"/>
        <w:jc w:val="both"/>
        <w:rPr>
          <w:sz w:val="24"/>
          <w:szCs w:val="24"/>
        </w:rPr>
      </w:pPr>
      <w:r>
        <w:rPr>
          <w:noProof/>
        </w:rPr>
        <w:drawing>
          <wp:inline distT="0" distB="0" distL="0" distR="0" wp14:anchorId="73FBD18F" wp14:editId="1EA3450D">
            <wp:extent cx="5359400" cy="5305800"/>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20">
                      <a:extLst>
                        <a:ext uri="{28A0092B-C50C-407E-A947-70E740481C1C}">
                          <a14:useLocalDpi xmlns:a14="http://schemas.microsoft.com/office/drawing/2010/main" val="0"/>
                        </a:ext>
                      </a:extLst>
                    </a:blip>
                    <a:stretch>
                      <a:fillRect/>
                    </a:stretch>
                  </pic:blipFill>
                  <pic:spPr>
                    <a:xfrm>
                      <a:off x="0" y="0"/>
                      <a:ext cx="5434440" cy="5380089"/>
                    </a:xfrm>
                    <a:prstGeom prst="rect">
                      <a:avLst/>
                    </a:prstGeom>
                  </pic:spPr>
                </pic:pic>
              </a:graphicData>
            </a:graphic>
          </wp:inline>
        </w:drawing>
      </w:r>
    </w:p>
    <w:p w14:paraId="51CDF4F9" w14:textId="6D672F7C" w:rsidR="00294724" w:rsidRPr="00E94CE5" w:rsidRDefault="00294724" w:rsidP="00D12B41">
      <w:pPr>
        <w:pStyle w:val="Akapitzlist"/>
        <w:ind w:left="709"/>
        <w:jc w:val="both"/>
        <w:rPr>
          <w:b/>
          <w:bCs/>
          <w:sz w:val="24"/>
          <w:szCs w:val="24"/>
        </w:rPr>
      </w:pPr>
    </w:p>
    <w:p w14:paraId="40CEAFEA" w14:textId="77777777" w:rsidR="00E94CE5" w:rsidRDefault="00E94CE5" w:rsidP="00D12B41">
      <w:pPr>
        <w:pStyle w:val="Akapitzlist"/>
        <w:ind w:left="709"/>
        <w:jc w:val="both"/>
        <w:rPr>
          <w:b/>
          <w:bCs/>
          <w:sz w:val="24"/>
          <w:szCs w:val="24"/>
        </w:rPr>
      </w:pPr>
    </w:p>
    <w:p w14:paraId="20B7F76E" w14:textId="77777777" w:rsidR="00E94CE5" w:rsidRDefault="00E94CE5" w:rsidP="00D12B41">
      <w:pPr>
        <w:pStyle w:val="Akapitzlist"/>
        <w:ind w:left="709"/>
        <w:jc w:val="both"/>
        <w:rPr>
          <w:b/>
          <w:bCs/>
          <w:sz w:val="24"/>
          <w:szCs w:val="24"/>
        </w:rPr>
      </w:pPr>
    </w:p>
    <w:p w14:paraId="4A27806F" w14:textId="573B7A89" w:rsidR="00E94CE5" w:rsidRDefault="00E94CE5" w:rsidP="00D12B41">
      <w:pPr>
        <w:ind w:left="709"/>
        <w:jc w:val="both"/>
        <w:rPr>
          <w:b/>
          <w:bCs/>
          <w:sz w:val="24"/>
          <w:szCs w:val="24"/>
        </w:rPr>
      </w:pPr>
    </w:p>
    <w:p w14:paraId="1FD8CA04" w14:textId="5ACAB2AD" w:rsidR="00AF0EDC" w:rsidRDefault="00AF0EDC" w:rsidP="00D12B41">
      <w:pPr>
        <w:ind w:left="709"/>
        <w:jc w:val="both"/>
        <w:rPr>
          <w:b/>
          <w:bCs/>
          <w:sz w:val="24"/>
          <w:szCs w:val="24"/>
        </w:rPr>
      </w:pPr>
    </w:p>
    <w:p w14:paraId="2D356BAB" w14:textId="75704A45" w:rsidR="00AF0EDC" w:rsidRDefault="00AF0EDC" w:rsidP="00D12B41">
      <w:pPr>
        <w:ind w:left="709"/>
        <w:jc w:val="both"/>
        <w:rPr>
          <w:b/>
          <w:bCs/>
          <w:sz w:val="24"/>
          <w:szCs w:val="24"/>
        </w:rPr>
      </w:pPr>
    </w:p>
    <w:p w14:paraId="6FDE4062" w14:textId="77777777" w:rsidR="00AF0EDC" w:rsidRPr="00D46280" w:rsidRDefault="00AF0EDC" w:rsidP="00D12B41">
      <w:pPr>
        <w:ind w:left="709"/>
        <w:jc w:val="both"/>
        <w:rPr>
          <w:b/>
          <w:bCs/>
          <w:sz w:val="24"/>
          <w:szCs w:val="24"/>
        </w:rPr>
      </w:pPr>
    </w:p>
    <w:p w14:paraId="3613DBAF" w14:textId="77777777" w:rsidR="00E94CE5" w:rsidRDefault="00E94CE5" w:rsidP="00D12B41">
      <w:pPr>
        <w:pStyle w:val="Akapitzlist"/>
        <w:ind w:left="709"/>
        <w:jc w:val="both"/>
        <w:rPr>
          <w:b/>
          <w:bCs/>
          <w:sz w:val="24"/>
          <w:szCs w:val="24"/>
        </w:rPr>
      </w:pPr>
    </w:p>
    <w:p w14:paraId="2A9596A5" w14:textId="6876F14C" w:rsidR="009C262E" w:rsidRDefault="009C262E" w:rsidP="00D12B41">
      <w:pPr>
        <w:pStyle w:val="Akapitzlist"/>
        <w:ind w:left="709"/>
        <w:jc w:val="both"/>
        <w:rPr>
          <w:b/>
          <w:bCs/>
          <w:sz w:val="24"/>
          <w:szCs w:val="24"/>
        </w:rPr>
      </w:pPr>
      <w:r w:rsidRPr="00E94CE5">
        <w:rPr>
          <w:b/>
          <w:bCs/>
          <w:sz w:val="24"/>
          <w:szCs w:val="24"/>
        </w:rPr>
        <w:t>Plakat informacyjny przy głównym wejściu</w:t>
      </w:r>
      <w:r w:rsidR="000D793A" w:rsidRPr="00E94CE5">
        <w:rPr>
          <w:b/>
          <w:bCs/>
          <w:sz w:val="24"/>
          <w:szCs w:val="24"/>
        </w:rPr>
        <w:t xml:space="preserve"> </w:t>
      </w:r>
      <w:r w:rsidRPr="00E94CE5">
        <w:rPr>
          <w:b/>
          <w:bCs/>
          <w:sz w:val="24"/>
          <w:szCs w:val="24"/>
        </w:rPr>
        <w:t>budynku Zakładu Gospodarki Komunalnej Sp. z o.o. w Rucianem-Nidzie.</w:t>
      </w:r>
    </w:p>
    <w:p w14:paraId="7EB742EF" w14:textId="78706F7D" w:rsidR="00E94CE5" w:rsidRPr="00E94CE5" w:rsidRDefault="00E94CE5" w:rsidP="00D12B41">
      <w:pPr>
        <w:pStyle w:val="Akapitzlist"/>
        <w:ind w:left="709"/>
        <w:jc w:val="both"/>
        <w:rPr>
          <w:b/>
          <w:bCs/>
          <w:sz w:val="24"/>
          <w:szCs w:val="24"/>
        </w:rPr>
      </w:pPr>
      <w:r>
        <w:rPr>
          <w:noProof/>
        </w:rPr>
        <w:drawing>
          <wp:inline distT="0" distB="0" distL="0" distR="0" wp14:anchorId="1213167C" wp14:editId="3A86B339">
            <wp:extent cx="5542915" cy="6366753"/>
            <wp:effectExtent l="0" t="0" r="63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8777" cy="6407945"/>
                    </a:xfrm>
                    <a:prstGeom prst="rect">
                      <a:avLst/>
                    </a:prstGeom>
                    <a:noFill/>
                    <a:ln>
                      <a:noFill/>
                    </a:ln>
                  </pic:spPr>
                </pic:pic>
              </a:graphicData>
            </a:graphic>
          </wp:inline>
        </w:drawing>
      </w:r>
    </w:p>
    <w:p w14:paraId="06832173" w14:textId="5C966C12" w:rsidR="009C262E" w:rsidRDefault="009C262E" w:rsidP="00D12B41">
      <w:pPr>
        <w:pStyle w:val="Akapitzlist"/>
        <w:ind w:left="709"/>
        <w:jc w:val="both"/>
        <w:rPr>
          <w:sz w:val="24"/>
          <w:szCs w:val="24"/>
        </w:rPr>
      </w:pPr>
    </w:p>
    <w:p w14:paraId="11BCCAA1" w14:textId="77777777" w:rsidR="00E94CE5" w:rsidRDefault="00E94CE5" w:rsidP="00D12B41">
      <w:pPr>
        <w:pStyle w:val="Akapitzlist"/>
        <w:ind w:left="709"/>
        <w:jc w:val="both"/>
        <w:rPr>
          <w:sz w:val="24"/>
          <w:szCs w:val="24"/>
        </w:rPr>
      </w:pPr>
    </w:p>
    <w:p w14:paraId="70245DE8" w14:textId="503A9AA9" w:rsidR="009C262E" w:rsidRDefault="009C262E" w:rsidP="00D12B41">
      <w:pPr>
        <w:pStyle w:val="Akapitzlist"/>
        <w:ind w:left="709"/>
        <w:jc w:val="both"/>
        <w:rPr>
          <w:b/>
          <w:bCs/>
          <w:sz w:val="24"/>
          <w:szCs w:val="24"/>
        </w:rPr>
      </w:pPr>
      <w:r w:rsidRPr="00E94CE5">
        <w:rPr>
          <w:b/>
          <w:bCs/>
          <w:sz w:val="24"/>
          <w:szCs w:val="24"/>
        </w:rPr>
        <w:lastRenderedPageBreak/>
        <w:t>Plakat informacyjny przy głównym wejściu budynku Domu Kultury w Rucianem-Nidzie.</w:t>
      </w:r>
    </w:p>
    <w:p w14:paraId="734C2BAB" w14:textId="77777777" w:rsidR="00E94CE5" w:rsidRDefault="00E94CE5" w:rsidP="00D12B41">
      <w:pPr>
        <w:pStyle w:val="Akapitzlist"/>
        <w:ind w:left="709"/>
        <w:jc w:val="both"/>
        <w:rPr>
          <w:b/>
          <w:bCs/>
          <w:sz w:val="24"/>
          <w:szCs w:val="24"/>
        </w:rPr>
      </w:pPr>
    </w:p>
    <w:p w14:paraId="660B0FBD" w14:textId="10A039FF" w:rsidR="009C262E" w:rsidRPr="00E94CE5" w:rsidRDefault="00E94CE5" w:rsidP="00D12B41">
      <w:pPr>
        <w:pStyle w:val="Akapitzlist"/>
        <w:ind w:left="709"/>
        <w:jc w:val="both"/>
        <w:rPr>
          <w:b/>
          <w:bCs/>
          <w:sz w:val="24"/>
          <w:szCs w:val="24"/>
        </w:rPr>
      </w:pPr>
      <w:r>
        <w:rPr>
          <w:noProof/>
        </w:rPr>
        <w:drawing>
          <wp:inline distT="0" distB="0" distL="0" distR="0" wp14:anchorId="7971C221" wp14:editId="5B470EA8">
            <wp:extent cx="5778500" cy="2797908"/>
            <wp:effectExtent l="0" t="0" r="0" b="254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11641" cy="2813955"/>
                    </a:xfrm>
                    <a:prstGeom prst="rect">
                      <a:avLst/>
                    </a:prstGeom>
                    <a:noFill/>
                    <a:ln>
                      <a:noFill/>
                    </a:ln>
                  </pic:spPr>
                </pic:pic>
              </a:graphicData>
            </a:graphic>
          </wp:inline>
        </w:drawing>
      </w:r>
    </w:p>
    <w:p w14:paraId="4E8C38C5" w14:textId="54B10A57" w:rsidR="00E94CE5" w:rsidRPr="00B8430C" w:rsidRDefault="00E94CE5" w:rsidP="00B8430C">
      <w:pPr>
        <w:pStyle w:val="Akapitzlist"/>
        <w:ind w:left="709"/>
        <w:jc w:val="both"/>
        <w:rPr>
          <w:sz w:val="24"/>
          <w:szCs w:val="24"/>
        </w:rPr>
      </w:pPr>
      <w:r>
        <w:rPr>
          <w:noProof/>
        </w:rPr>
        <w:drawing>
          <wp:inline distT="0" distB="0" distL="0" distR="0" wp14:anchorId="459D1821" wp14:editId="67262864">
            <wp:extent cx="5742940" cy="3915507"/>
            <wp:effectExtent l="0" t="0" r="0" b="889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2161" cy="3949066"/>
                    </a:xfrm>
                    <a:prstGeom prst="rect">
                      <a:avLst/>
                    </a:prstGeom>
                    <a:noFill/>
                    <a:ln>
                      <a:noFill/>
                    </a:ln>
                  </pic:spPr>
                </pic:pic>
              </a:graphicData>
            </a:graphic>
          </wp:inline>
        </w:drawing>
      </w:r>
    </w:p>
    <w:p w14:paraId="3F46E8B8" w14:textId="77777777" w:rsidR="00E94CE5" w:rsidRDefault="00E94CE5" w:rsidP="00D12B41">
      <w:pPr>
        <w:pStyle w:val="Akapitzlist"/>
        <w:ind w:left="709"/>
        <w:jc w:val="both"/>
        <w:rPr>
          <w:b/>
          <w:bCs/>
          <w:sz w:val="24"/>
          <w:szCs w:val="24"/>
        </w:rPr>
      </w:pPr>
    </w:p>
    <w:p w14:paraId="1C116CA4" w14:textId="1E5AA5D9" w:rsidR="009C262E" w:rsidRDefault="009C262E" w:rsidP="00D12B41">
      <w:pPr>
        <w:pStyle w:val="Akapitzlist"/>
        <w:ind w:left="709"/>
        <w:jc w:val="both"/>
        <w:rPr>
          <w:b/>
          <w:bCs/>
          <w:sz w:val="24"/>
          <w:szCs w:val="24"/>
        </w:rPr>
      </w:pPr>
      <w:r w:rsidRPr="00E94CE5">
        <w:rPr>
          <w:b/>
          <w:bCs/>
          <w:sz w:val="24"/>
          <w:szCs w:val="24"/>
        </w:rPr>
        <w:t>Plakat informacyjny przy głównym wejściu budynku Miejsko - Gminnego Ośrodka Pomocy Społecznej w Rucianem-Nidzie.</w:t>
      </w:r>
    </w:p>
    <w:p w14:paraId="169948DB" w14:textId="77777777" w:rsidR="00E94CE5" w:rsidRDefault="00E94CE5" w:rsidP="00D12B41">
      <w:pPr>
        <w:pStyle w:val="Akapitzlist"/>
        <w:ind w:left="709"/>
        <w:jc w:val="both"/>
        <w:rPr>
          <w:b/>
          <w:bCs/>
          <w:sz w:val="24"/>
          <w:szCs w:val="24"/>
        </w:rPr>
      </w:pPr>
    </w:p>
    <w:p w14:paraId="0B1508D6" w14:textId="13B477D4" w:rsidR="00E94CE5" w:rsidRPr="00E94CE5" w:rsidRDefault="00E94CE5" w:rsidP="00D12B41">
      <w:pPr>
        <w:pStyle w:val="Akapitzlist"/>
        <w:ind w:left="709"/>
        <w:jc w:val="both"/>
        <w:rPr>
          <w:b/>
          <w:bCs/>
          <w:sz w:val="24"/>
          <w:szCs w:val="24"/>
        </w:rPr>
      </w:pPr>
      <w:r>
        <w:rPr>
          <w:noProof/>
        </w:rPr>
        <w:drawing>
          <wp:inline distT="0" distB="0" distL="0" distR="0" wp14:anchorId="21436EBF" wp14:editId="639BE8D0">
            <wp:extent cx="5733400" cy="4192621"/>
            <wp:effectExtent l="0" t="0" r="127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1909" cy="4198843"/>
                    </a:xfrm>
                    <a:prstGeom prst="rect">
                      <a:avLst/>
                    </a:prstGeom>
                    <a:noFill/>
                    <a:ln>
                      <a:noFill/>
                    </a:ln>
                  </pic:spPr>
                </pic:pic>
              </a:graphicData>
            </a:graphic>
          </wp:inline>
        </w:drawing>
      </w:r>
    </w:p>
    <w:p w14:paraId="11D166FB" w14:textId="77777777" w:rsidR="009C262E" w:rsidRPr="00EE3AE4" w:rsidRDefault="009C262E" w:rsidP="00D12B41">
      <w:pPr>
        <w:pStyle w:val="Akapitzlist"/>
        <w:ind w:left="709"/>
        <w:jc w:val="both"/>
        <w:rPr>
          <w:sz w:val="24"/>
          <w:szCs w:val="24"/>
        </w:rPr>
      </w:pPr>
    </w:p>
    <w:p w14:paraId="68659774" w14:textId="77777777" w:rsidR="00502178" w:rsidRDefault="00502178" w:rsidP="00D12B41">
      <w:pPr>
        <w:ind w:left="709"/>
        <w:jc w:val="both"/>
        <w:rPr>
          <w:sz w:val="24"/>
          <w:szCs w:val="24"/>
        </w:rPr>
      </w:pPr>
    </w:p>
    <w:p w14:paraId="6C3A09DD" w14:textId="4277E963" w:rsidR="00E31DD7" w:rsidRDefault="00EE3AE4" w:rsidP="00D12B41">
      <w:pPr>
        <w:ind w:left="709"/>
        <w:jc w:val="both"/>
        <w:rPr>
          <w:sz w:val="24"/>
          <w:szCs w:val="24"/>
        </w:rPr>
      </w:pPr>
      <w:r w:rsidRPr="00EE3AE4">
        <w:rPr>
          <w:sz w:val="24"/>
          <w:szCs w:val="24"/>
        </w:rPr>
        <w:t xml:space="preserve">Dodatkowo sporządzone w ramach projektu broszury informacyjne, ulotki oraz </w:t>
      </w:r>
      <w:r w:rsidR="00A77C06">
        <w:rPr>
          <w:sz w:val="24"/>
          <w:szCs w:val="24"/>
        </w:rPr>
        <w:t xml:space="preserve">formularze </w:t>
      </w:r>
      <w:r w:rsidRPr="00EE3AE4">
        <w:rPr>
          <w:sz w:val="24"/>
          <w:szCs w:val="24"/>
        </w:rPr>
        <w:t>ankiet zostały udostępnione w siedzibie Urzędu Miasta i Gminy Ruciane – Nida, tj. w referacie planowania i zagospodarowania przestrzennego (pokoje nr 22, 23), w zorganizowanym punkcie konsultacyjnym (pokój nr 17),</w:t>
      </w:r>
      <w:r w:rsidR="000A6789">
        <w:rPr>
          <w:sz w:val="24"/>
          <w:szCs w:val="24"/>
        </w:rPr>
        <w:t xml:space="preserve"> </w:t>
      </w:r>
      <w:r w:rsidRPr="00EE3AE4">
        <w:rPr>
          <w:sz w:val="24"/>
          <w:szCs w:val="24"/>
        </w:rPr>
        <w:t xml:space="preserve"> w sekretariacie urzędu (pokój nr 15) oraz w miejscach wyznaczonych dla klientów. </w:t>
      </w:r>
    </w:p>
    <w:p w14:paraId="4FB4CB6A" w14:textId="257701ED" w:rsidR="00EE3AE4" w:rsidRPr="00EE3AE4" w:rsidRDefault="00EE3AE4" w:rsidP="00D12B41">
      <w:pPr>
        <w:ind w:left="709"/>
        <w:jc w:val="both"/>
        <w:rPr>
          <w:sz w:val="24"/>
          <w:szCs w:val="24"/>
        </w:rPr>
      </w:pPr>
      <w:r w:rsidRPr="00EE3AE4">
        <w:rPr>
          <w:sz w:val="24"/>
          <w:szCs w:val="24"/>
        </w:rPr>
        <w:t>Ponadto w trakcie prowadzonych konsultacji elektronicznych członkowie zespołu zadaniowego odpowiedzialni za proces konsultacji udzielali odpowiedzi w formie porad telefonicznych oraz w działającym w tym samym czasie punkcie konsultacyjnym.</w:t>
      </w:r>
    </w:p>
    <w:p w14:paraId="65EC805D" w14:textId="77777777" w:rsidR="00EE3AE4" w:rsidRPr="00EE3AE4" w:rsidRDefault="00EE3AE4" w:rsidP="00D12B41">
      <w:pPr>
        <w:ind w:left="709"/>
        <w:jc w:val="both"/>
        <w:rPr>
          <w:color w:val="000000" w:themeColor="text1"/>
          <w:sz w:val="24"/>
          <w:szCs w:val="24"/>
        </w:rPr>
      </w:pPr>
      <w:r w:rsidRPr="00EE3AE4">
        <w:rPr>
          <w:sz w:val="24"/>
          <w:szCs w:val="24"/>
        </w:rPr>
        <w:lastRenderedPageBreak/>
        <w:t xml:space="preserve">W ramach konsultacji uruchomiona została zakładka Konsultacje społeczne dostępna na stronie internetowej </w:t>
      </w:r>
      <w:bookmarkStart w:id="7" w:name="_Hlk64279692"/>
      <w:r w:rsidRPr="00EE3AE4">
        <w:rPr>
          <w:sz w:val="24"/>
          <w:szCs w:val="24"/>
        </w:rPr>
        <w:fldChar w:fldCharType="begin"/>
      </w:r>
      <w:r w:rsidRPr="00EE3AE4">
        <w:rPr>
          <w:sz w:val="24"/>
          <w:szCs w:val="24"/>
        </w:rPr>
        <w:instrText xml:space="preserve"> HYPERLINK "http://www.ruciane-nida.pl/strona-672-Konsultacje_spoleczne.html" </w:instrText>
      </w:r>
      <w:r w:rsidRPr="00EE3AE4">
        <w:rPr>
          <w:sz w:val="24"/>
          <w:szCs w:val="24"/>
        </w:rPr>
        <w:fldChar w:fldCharType="separate"/>
      </w:r>
      <w:r w:rsidRPr="00EE3AE4">
        <w:rPr>
          <w:rStyle w:val="Hipercze"/>
          <w:color w:val="000000" w:themeColor="text1"/>
          <w:sz w:val="24"/>
          <w:szCs w:val="24"/>
        </w:rPr>
        <w:t>www.ruciane-nida.pl/strona-672-Konsultacje_spoleczne.html</w:t>
      </w:r>
      <w:r w:rsidRPr="00EE3AE4">
        <w:rPr>
          <w:sz w:val="24"/>
          <w:szCs w:val="24"/>
        </w:rPr>
        <w:fldChar w:fldCharType="end"/>
      </w:r>
      <w:bookmarkEnd w:id="7"/>
      <w:r w:rsidRPr="00EE3AE4">
        <w:rPr>
          <w:color w:val="000000" w:themeColor="text1"/>
          <w:sz w:val="24"/>
          <w:szCs w:val="24"/>
        </w:rPr>
        <w:t xml:space="preserve">.  </w:t>
      </w:r>
    </w:p>
    <w:p w14:paraId="6C0E1E00" w14:textId="118CB6EE" w:rsidR="00294724" w:rsidRPr="00294724" w:rsidRDefault="00EE3AE4" w:rsidP="00D12B41">
      <w:pPr>
        <w:ind w:left="709"/>
        <w:jc w:val="both"/>
        <w:rPr>
          <w:sz w:val="24"/>
          <w:szCs w:val="24"/>
        </w:rPr>
      </w:pPr>
      <w:r w:rsidRPr="00EE3AE4">
        <w:rPr>
          <w:color w:val="000000" w:themeColor="text1"/>
          <w:sz w:val="24"/>
          <w:szCs w:val="24"/>
        </w:rPr>
        <w:t>N</w:t>
      </w:r>
      <w:r w:rsidRPr="00EE3AE4">
        <w:rPr>
          <w:sz w:val="24"/>
          <w:szCs w:val="24"/>
        </w:rPr>
        <w:t>a stronie publikowane były wszystkie informacje dotyczące konsultacji społecznych, w tym materiały informacyjne, merytoryczne i poglądowe.</w:t>
      </w:r>
    </w:p>
    <w:p w14:paraId="7A17547C" w14:textId="4D28F6E4" w:rsidR="00D762DA" w:rsidRPr="00E85371" w:rsidRDefault="00D762DA" w:rsidP="00D12B41">
      <w:pPr>
        <w:ind w:left="709"/>
        <w:jc w:val="center"/>
        <w:rPr>
          <w:sz w:val="24"/>
          <w:szCs w:val="24"/>
        </w:rPr>
      </w:pPr>
    </w:p>
    <w:p w14:paraId="093C1D34" w14:textId="5E5272DE" w:rsidR="00E85371" w:rsidRPr="00502178" w:rsidRDefault="00502178" w:rsidP="00D12B41">
      <w:pPr>
        <w:spacing w:line="360" w:lineRule="auto"/>
        <w:ind w:left="709"/>
        <w:jc w:val="both"/>
        <w:rPr>
          <w:b/>
          <w:bCs/>
          <w:i/>
          <w:iCs/>
          <w:sz w:val="24"/>
          <w:szCs w:val="24"/>
        </w:rPr>
      </w:pPr>
      <w:r w:rsidRPr="00502178">
        <w:rPr>
          <w:b/>
          <w:bCs/>
          <w:i/>
          <w:iCs/>
          <w:sz w:val="24"/>
          <w:szCs w:val="24"/>
        </w:rPr>
        <w:t>Plakat</w:t>
      </w:r>
    </w:p>
    <w:p w14:paraId="2C6967FF" w14:textId="0111C426" w:rsidR="00502178" w:rsidRPr="00E85371" w:rsidRDefault="00502178" w:rsidP="00D12B41">
      <w:pPr>
        <w:spacing w:line="360" w:lineRule="auto"/>
        <w:ind w:left="709"/>
        <w:jc w:val="both"/>
        <w:rPr>
          <w:i/>
          <w:iCs/>
          <w:sz w:val="24"/>
          <w:szCs w:val="24"/>
        </w:rPr>
      </w:pPr>
      <w:r>
        <w:rPr>
          <w:noProof/>
        </w:rPr>
        <w:drawing>
          <wp:inline distT="0" distB="0" distL="0" distR="0" wp14:anchorId="63D35D84" wp14:editId="008CA07D">
            <wp:extent cx="5080987" cy="5311302"/>
            <wp:effectExtent l="0" t="0" r="5715"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8927" cy="5340508"/>
                    </a:xfrm>
                    <a:prstGeom prst="rect">
                      <a:avLst/>
                    </a:prstGeom>
                    <a:noFill/>
                    <a:ln>
                      <a:noFill/>
                    </a:ln>
                  </pic:spPr>
                </pic:pic>
              </a:graphicData>
            </a:graphic>
          </wp:inline>
        </w:drawing>
      </w:r>
    </w:p>
    <w:p w14:paraId="416EA104" w14:textId="77777777" w:rsidR="00E94CE5" w:rsidRDefault="00E94CE5" w:rsidP="00D12B41">
      <w:pPr>
        <w:spacing w:line="360" w:lineRule="auto"/>
        <w:ind w:left="709"/>
        <w:jc w:val="both"/>
        <w:rPr>
          <w:b/>
          <w:bCs/>
          <w:i/>
          <w:iCs/>
          <w:sz w:val="24"/>
          <w:szCs w:val="24"/>
        </w:rPr>
      </w:pPr>
    </w:p>
    <w:p w14:paraId="3B39807B" w14:textId="77777777" w:rsidR="00AF0EDC" w:rsidRDefault="00AF0EDC" w:rsidP="0005401B">
      <w:pPr>
        <w:spacing w:line="360" w:lineRule="auto"/>
        <w:jc w:val="both"/>
        <w:rPr>
          <w:b/>
          <w:bCs/>
          <w:i/>
          <w:iCs/>
          <w:sz w:val="24"/>
          <w:szCs w:val="24"/>
        </w:rPr>
      </w:pPr>
    </w:p>
    <w:p w14:paraId="63A0F1BC" w14:textId="3C58F19A" w:rsidR="00502178" w:rsidRPr="00E85371" w:rsidRDefault="00502178" w:rsidP="00D12B41">
      <w:pPr>
        <w:spacing w:line="360" w:lineRule="auto"/>
        <w:ind w:left="709"/>
        <w:jc w:val="both"/>
        <w:rPr>
          <w:b/>
          <w:bCs/>
          <w:i/>
          <w:iCs/>
          <w:sz w:val="24"/>
          <w:szCs w:val="24"/>
        </w:rPr>
      </w:pPr>
      <w:r w:rsidRPr="00502178">
        <w:rPr>
          <w:b/>
          <w:bCs/>
          <w:i/>
          <w:iCs/>
          <w:sz w:val="24"/>
          <w:szCs w:val="24"/>
        </w:rPr>
        <w:lastRenderedPageBreak/>
        <w:t>Ulotka</w:t>
      </w:r>
    </w:p>
    <w:p w14:paraId="4C2AD277" w14:textId="6C4FD0E8" w:rsidR="0005401B" w:rsidRPr="0005401B" w:rsidRDefault="00502178" w:rsidP="0005401B">
      <w:pPr>
        <w:spacing w:line="360" w:lineRule="auto"/>
        <w:ind w:left="709"/>
        <w:jc w:val="both"/>
        <w:rPr>
          <w:sz w:val="24"/>
          <w:szCs w:val="24"/>
        </w:rPr>
      </w:pPr>
      <w:r>
        <w:rPr>
          <w:noProof/>
        </w:rPr>
        <w:drawing>
          <wp:inline distT="0" distB="0" distL="0" distR="0" wp14:anchorId="41DCFC4C" wp14:editId="2E72037F">
            <wp:extent cx="5286375" cy="2431245"/>
            <wp:effectExtent l="0" t="0" r="0" b="762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9586" cy="2469514"/>
                    </a:xfrm>
                    <a:prstGeom prst="rect">
                      <a:avLst/>
                    </a:prstGeom>
                    <a:noFill/>
                    <a:ln>
                      <a:noFill/>
                    </a:ln>
                  </pic:spPr>
                </pic:pic>
              </a:graphicData>
            </a:graphic>
          </wp:inline>
        </w:drawing>
      </w:r>
      <w:r w:rsidR="00E94CE5">
        <w:rPr>
          <w:b/>
          <w:bCs/>
          <w:i/>
          <w:iCs/>
          <w:sz w:val="24"/>
          <w:szCs w:val="24"/>
        </w:rPr>
        <w:t xml:space="preserve"> </w:t>
      </w:r>
    </w:p>
    <w:p w14:paraId="38A3D80A" w14:textId="77777777" w:rsidR="0005401B" w:rsidRDefault="00175685" w:rsidP="0005401B">
      <w:pPr>
        <w:spacing w:line="360" w:lineRule="auto"/>
        <w:ind w:left="709"/>
        <w:jc w:val="both"/>
        <w:rPr>
          <w:b/>
          <w:bCs/>
          <w:i/>
          <w:iCs/>
          <w:sz w:val="24"/>
          <w:szCs w:val="24"/>
        </w:rPr>
      </w:pPr>
      <w:r>
        <w:rPr>
          <w:b/>
          <w:bCs/>
          <w:i/>
          <w:iCs/>
          <w:sz w:val="24"/>
          <w:szCs w:val="24"/>
        </w:rPr>
        <w:t xml:space="preserve"> </w:t>
      </w:r>
    </w:p>
    <w:p w14:paraId="6A88EEF0" w14:textId="4D0E4CC4" w:rsidR="0005401B" w:rsidRDefault="00E94CE5" w:rsidP="0005401B">
      <w:pPr>
        <w:spacing w:line="360" w:lineRule="auto"/>
        <w:ind w:left="709"/>
        <w:jc w:val="both"/>
        <w:rPr>
          <w:b/>
          <w:bCs/>
          <w:i/>
          <w:iCs/>
          <w:sz w:val="24"/>
          <w:szCs w:val="24"/>
        </w:rPr>
      </w:pPr>
      <w:r>
        <w:rPr>
          <w:b/>
          <w:bCs/>
          <w:i/>
          <w:iCs/>
          <w:sz w:val="24"/>
          <w:szCs w:val="24"/>
        </w:rPr>
        <w:t>W budynku</w:t>
      </w:r>
      <w:r w:rsidR="00175685">
        <w:rPr>
          <w:b/>
          <w:bCs/>
          <w:i/>
          <w:iCs/>
          <w:sz w:val="24"/>
          <w:szCs w:val="24"/>
        </w:rPr>
        <w:t xml:space="preserve"> urzędu</w:t>
      </w:r>
      <w:r>
        <w:rPr>
          <w:b/>
          <w:bCs/>
          <w:i/>
          <w:iCs/>
          <w:sz w:val="24"/>
          <w:szCs w:val="24"/>
        </w:rPr>
        <w:t>, w mie</w:t>
      </w:r>
      <w:r w:rsidR="00175685">
        <w:rPr>
          <w:b/>
          <w:bCs/>
          <w:i/>
          <w:iCs/>
          <w:sz w:val="24"/>
          <w:szCs w:val="24"/>
        </w:rPr>
        <w:t>jscu</w:t>
      </w:r>
      <w:r>
        <w:rPr>
          <w:b/>
          <w:bCs/>
          <w:i/>
          <w:iCs/>
          <w:sz w:val="24"/>
          <w:szCs w:val="24"/>
        </w:rPr>
        <w:t xml:space="preserve"> dostosowany</w:t>
      </w:r>
      <w:r w:rsidR="00175685">
        <w:rPr>
          <w:b/>
          <w:bCs/>
          <w:i/>
          <w:iCs/>
          <w:sz w:val="24"/>
          <w:szCs w:val="24"/>
        </w:rPr>
        <w:t>m</w:t>
      </w:r>
      <w:r>
        <w:rPr>
          <w:b/>
          <w:bCs/>
          <w:i/>
          <w:iCs/>
          <w:sz w:val="24"/>
          <w:szCs w:val="24"/>
        </w:rPr>
        <w:t xml:space="preserve"> dla petentów zostały udost</w:t>
      </w:r>
      <w:r w:rsidR="00175685">
        <w:rPr>
          <w:b/>
          <w:bCs/>
          <w:i/>
          <w:iCs/>
          <w:sz w:val="24"/>
          <w:szCs w:val="24"/>
        </w:rPr>
        <w:t>ę</w:t>
      </w:r>
      <w:r>
        <w:rPr>
          <w:b/>
          <w:bCs/>
          <w:i/>
          <w:iCs/>
          <w:sz w:val="24"/>
          <w:szCs w:val="24"/>
        </w:rPr>
        <w:t>pnione</w:t>
      </w:r>
      <w:r w:rsidR="00D46280">
        <w:rPr>
          <w:b/>
          <w:bCs/>
          <w:i/>
          <w:iCs/>
          <w:sz w:val="24"/>
          <w:szCs w:val="24"/>
        </w:rPr>
        <w:t xml:space="preserve"> </w:t>
      </w:r>
      <w:r>
        <w:rPr>
          <w:b/>
          <w:bCs/>
          <w:i/>
          <w:iCs/>
          <w:sz w:val="24"/>
          <w:szCs w:val="24"/>
        </w:rPr>
        <w:t>broszury i ankiety</w:t>
      </w:r>
      <w:r w:rsidR="00175685">
        <w:rPr>
          <w:b/>
          <w:bCs/>
          <w:i/>
          <w:iCs/>
          <w:sz w:val="24"/>
          <w:szCs w:val="24"/>
        </w:rPr>
        <w:t>.</w:t>
      </w:r>
    </w:p>
    <w:p w14:paraId="50411E7C" w14:textId="00A3D380" w:rsidR="00C37B0C" w:rsidRPr="00E85371" w:rsidRDefault="00E85371" w:rsidP="0005401B">
      <w:pPr>
        <w:spacing w:line="360" w:lineRule="auto"/>
        <w:ind w:left="709"/>
        <w:jc w:val="both"/>
        <w:rPr>
          <w:b/>
          <w:bCs/>
          <w:i/>
          <w:iCs/>
          <w:sz w:val="24"/>
          <w:szCs w:val="24"/>
        </w:rPr>
      </w:pPr>
      <w:r>
        <w:rPr>
          <w:b/>
          <w:bCs/>
          <w:i/>
          <w:iCs/>
          <w:sz w:val="24"/>
          <w:szCs w:val="24"/>
        </w:rPr>
        <w:t xml:space="preserve">       </w:t>
      </w:r>
      <w:r w:rsidR="00132EB2" w:rsidRPr="00132EB2">
        <w:rPr>
          <w:b/>
          <w:bCs/>
          <w:i/>
          <w:iCs/>
          <w:sz w:val="24"/>
          <w:szCs w:val="24"/>
        </w:rPr>
        <w:t xml:space="preserve"> </w:t>
      </w:r>
      <w:r w:rsidR="00175685" w:rsidRPr="006825F7">
        <w:rPr>
          <w:noProof/>
        </w:rPr>
        <w:drawing>
          <wp:inline distT="0" distB="0" distL="0" distR="0" wp14:anchorId="2A29110B" wp14:editId="49B4644D">
            <wp:extent cx="5206494" cy="3536004"/>
            <wp:effectExtent l="0" t="0" r="0" b="762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27">
                      <a:extLst>
                        <a:ext uri="{28A0092B-C50C-407E-A947-70E740481C1C}">
                          <a14:useLocalDpi xmlns:a14="http://schemas.microsoft.com/office/drawing/2010/main" val="0"/>
                        </a:ext>
                      </a:extLst>
                    </a:blip>
                    <a:stretch>
                      <a:fillRect/>
                    </a:stretch>
                  </pic:blipFill>
                  <pic:spPr>
                    <a:xfrm>
                      <a:off x="0" y="0"/>
                      <a:ext cx="5307731" cy="3604759"/>
                    </a:xfrm>
                    <a:prstGeom prst="rect">
                      <a:avLst/>
                    </a:prstGeom>
                  </pic:spPr>
                </pic:pic>
              </a:graphicData>
            </a:graphic>
          </wp:inline>
        </w:drawing>
      </w:r>
    </w:p>
    <w:p w14:paraId="756BF352" w14:textId="2802B8DD" w:rsidR="00885025" w:rsidRPr="00AF0EDC" w:rsidRDefault="008E5AAE" w:rsidP="00D12B41">
      <w:pPr>
        <w:pStyle w:val="Nagwek2"/>
        <w:ind w:left="709"/>
        <w:jc w:val="both"/>
      </w:pPr>
      <w:bookmarkStart w:id="8" w:name="_Toc66797721"/>
      <w:r>
        <w:lastRenderedPageBreak/>
        <w:t>4.3. Wdrożenie wybranych technik prowadzenia konsultacji</w:t>
      </w:r>
      <w:bookmarkEnd w:id="8"/>
      <w:r>
        <w:t xml:space="preserve"> </w:t>
      </w:r>
    </w:p>
    <w:p w14:paraId="281F2C6D" w14:textId="77777777" w:rsidR="0011073F" w:rsidRPr="00E85371" w:rsidRDefault="0011073F" w:rsidP="00D12B41">
      <w:pPr>
        <w:pStyle w:val="Akapitzlist"/>
        <w:ind w:left="709"/>
        <w:jc w:val="both"/>
        <w:rPr>
          <w:sz w:val="24"/>
          <w:szCs w:val="24"/>
        </w:rPr>
      </w:pPr>
      <w:r w:rsidRPr="00E85371">
        <w:rPr>
          <w:sz w:val="24"/>
          <w:szCs w:val="24"/>
        </w:rPr>
        <w:t>Gmina Ruciane – Nida przeprowadziła konsultacje społeczne w poniższych technikach konsultacyjnych:</w:t>
      </w:r>
    </w:p>
    <w:p w14:paraId="5CC8CA2C" w14:textId="2A8D312E" w:rsidR="00885025" w:rsidRDefault="00572873" w:rsidP="00D12B41">
      <w:pPr>
        <w:pStyle w:val="Akapitzlist"/>
        <w:numPr>
          <w:ilvl w:val="0"/>
          <w:numId w:val="23"/>
        </w:numPr>
        <w:ind w:left="709"/>
        <w:jc w:val="both"/>
        <w:rPr>
          <w:color w:val="000000" w:themeColor="text1"/>
          <w:sz w:val="24"/>
          <w:szCs w:val="24"/>
        </w:rPr>
      </w:pPr>
      <w:r w:rsidRPr="0011073F">
        <w:rPr>
          <w:b/>
          <w:bCs/>
          <w:color w:val="000000" w:themeColor="text1"/>
          <w:sz w:val="24"/>
          <w:szCs w:val="24"/>
        </w:rPr>
        <w:t>Metoda konsultacji elektronicznych (</w:t>
      </w:r>
      <w:r w:rsidR="0011073F" w:rsidRPr="0011073F">
        <w:rPr>
          <w:b/>
          <w:bCs/>
          <w:color w:val="000000" w:themeColor="text1"/>
          <w:sz w:val="24"/>
          <w:szCs w:val="24"/>
        </w:rPr>
        <w:t>E</w:t>
      </w:r>
      <w:r w:rsidRPr="0011073F">
        <w:rPr>
          <w:b/>
          <w:bCs/>
          <w:color w:val="000000" w:themeColor="text1"/>
          <w:sz w:val="24"/>
          <w:szCs w:val="24"/>
        </w:rPr>
        <w:t>-konsultacje)</w:t>
      </w:r>
      <w:r w:rsidRPr="00572873">
        <w:rPr>
          <w:color w:val="000000" w:themeColor="text1"/>
          <w:sz w:val="24"/>
          <w:szCs w:val="24"/>
        </w:rPr>
        <w:t xml:space="preserve"> – polega</w:t>
      </w:r>
      <w:r w:rsidR="0011073F">
        <w:rPr>
          <w:color w:val="000000" w:themeColor="text1"/>
          <w:sz w:val="24"/>
          <w:szCs w:val="24"/>
        </w:rPr>
        <w:t>ła</w:t>
      </w:r>
      <w:r w:rsidRPr="00572873">
        <w:rPr>
          <w:color w:val="000000" w:themeColor="text1"/>
          <w:sz w:val="24"/>
          <w:szCs w:val="24"/>
        </w:rPr>
        <w:t xml:space="preserve"> na zebraniu opinii mieszkańców za </w:t>
      </w:r>
      <w:r w:rsidR="0011073F" w:rsidRPr="00572873">
        <w:rPr>
          <w:color w:val="000000" w:themeColor="text1"/>
          <w:sz w:val="24"/>
          <w:szCs w:val="24"/>
        </w:rPr>
        <w:t>pomocą</w:t>
      </w:r>
      <w:r w:rsidRPr="00572873">
        <w:rPr>
          <w:color w:val="000000" w:themeColor="text1"/>
          <w:sz w:val="24"/>
          <w:szCs w:val="24"/>
        </w:rPr>
        <w:t xml:space="preserve"> ankiety internetowej dostępnej na stronie Gminy Ruciane</w:t>
      </w:r>
      <w:r w:rsidR="0011073F">
        <w:rPr>
          <w:color w:val="000000" w:themeColor="text1"/>
          <w:sz w:val="24"/>
          <w:szCs w:val="24"/>
        </w:rPr>
        <w:t xml:space="preserve"> </w:t>
      </w:r>
      <w:r w:rsidRPr="00572873">
        <w:rPr>
          <w:color w:val="000000" w:themeColor="text1"/>
          <w:sz w:val="24"/>
          <w:szCs w:val="24"/>
        </w:rPr>
        <w:t>-</w:t>
      </w:r>
      <w:r w:rsidR="0011073F">
        <w:rPr>
          <w:color w:val="000000" w:themeColor="text1"/>
          <w:sz w:val="24"/>
          <w:szCs w:val="24"/>
        </w:rPr>
        <w:t xml:space="preserve"> </w:t>
      </w:r>
      <w:r w:rsidRPr="00572873">
        <w:rPr>
          <w:color w:val="000000" w:themeColor="text1"/>
          <w:sz w:val="24"/>
          <w:szCs w:val="24"/>
        </w:rPr>
        <w:t xml:space="preserve">Nida: </w:t>
      </w:r>
      <w:r w:rsidRPr="0011073F">
        <w:rPr>
          <w:sz w:val="24"/>
          <w:szCs w:val="24"/>
        </w:rPr>
        <w:t>http://www.ruciane-nida.pl/</w:t>
      </w:r>
      <w:r>
        <w:rPr>
          <w:color w:val="000000" w:themeColor="text1"/>
          <w:sz w:val="24"/>
          <w:szCs w:val="24"/>
        </w:rPr>
        <w:t xml:space="preserve">, w zakładce </w:t>
      </w:r>
      <w:r w:rsidR="0011073F">
        <w:rPr>
          <w:color w:val="000000" w:themeColor="text1"/>
          <w:sz w:val="24"/>
          <w:szCs w:val="24"/>
        </w:rPr>
        <w:t>K</w:t>
      </w:r>
      <w:r>
        <w:rPr>
          <w:color w:val="000000" w:themeColor="text1"/>
          <w:sz w:val="24"/>
          <w:szCs w:val="24"/>
        </w:rPr>
        <w:t>onsultacje społeczne oraz na stronie Biuletynu Informacji Publicznej Urzędu Miasta i Gminy Ruciane</w:t>
      </w:r>
      <w:r w:rsidR="0011073F">
        <w:rPr>
          <w:color w:val="000000" w:themeColor="text1"/>
          <w:sz w:val="24"/>
          <w:szCs w:val="24"/>
        </w:rPr>
        <w:t xml:space="preserve"> </w:t>
      </w:r>
      <w:r>
        <w:rPr>
          <w:color w:val="000000" w:themeColor="text1"/>
          <w:sz w:val="24"/>
          <w:szCs w:val="24"/>
        </w:rPr>
        <w:t>-</w:t>
      </w:r>
      <w:r w:rsidR="0011073F">
        <w:rPr>
          <w:color w:val="000000" w:themeColor="text1"/>
          <w:sz w:val="24"/>
          <w:szCs w:val="24"/>
        </w:rPr>
        <w:t xml:space="preserve"> </w:t>
      </w:r>
      <w:r>
        <w:rPr>
          <w:color w:val="000000" w:themeColor="text1"/>
          <w:sz w:val="24"/>
          <w:szCs w:val="24"/>
        </w:rPr>
        <w:t xml:space="preserve">Nida: </w:t>
      </w:r>
      <w:r w:rsidRPr="0011073F">
        <w:rPr>
          <w:sz w:val="24"/>
          <w:szCs w:val="24"/>
        </w:rPr>
        <w:t>http://bip.ruciane-nida.pl/</w:t>
      </w:r>
      <w:r>
        <w:rPr>
          <w:color w:val="000000" w:themeColor="text1"/>
          <w:sz w:val="24"/>
          <w:szCs w:val="24"/>
        </w:rPr>
        <w:t>, w zakładce menu tematyczne</w:t>
      </w:r>
      <w:r w:rsidR="0011073F">
        <w:rPr>
          <w:color w:val="000000" w:themeColor="text1"/>
          <w:sz w:val="24"/>
          <w:szCs w:val="24"/>
        </w:rPr>
        <w:t>.</w:t>
      </w:r>
      <w:r>
        <w:rPr>
          <w:color w:val="000000" w:themeColor="text1"/>
          <w:sz w:val="24"/>
          <w:szCs w:val="24"/>
        </w:rPr>
        <w:t xml:space="preserve"> </w:t>
      </w:r>
      <w:r w:rsidR="0011073F" w:rsidRPr="0011073F">
        <w:rPr>
          <w:color w:val="000000" w:themeColor="text1"/>
          <w:sz w:val="24"/>
          <w:szCs w:val="24"/>
        </w:rPr>
        <w:t>Konsultacje społeczne były przeprowadzone w terminie od</w:t>
      </w:r>
      <w:r>
        <w:rPr>
          <w:color w:val="000000" w:themeColor="text1"/>
          <w:sz w:val="24"/>
          <w:szCs w:val="24"/>
        </w:rPr>
        <w:t xml:space="preserve"> 15.12.2020 r. do 15.01.2021 r.</w:t>
      </w:r>
    </w:p>
    <w:p w14:paraId="52B2932A" w14:textId="60BBDDC6" w:rsidR="0096178B" w:rsidRPr="0096178B" w:rsidRDefault="00B47347" w:rsidP="00D12B41">
      <w:pPr>
        <w:pStyle w:val="Akapitzlist"/>
        <w:numPr>
          <w:ilvl w:val="0"/>
          <w:numId w:val="23"/>
        </w:numPr>
        <w:ind w:left="709"/>
        <w:jc w:val="both"/>
        <w:rPr>
          <w:color w:val="000000" w:themeColor="text1"/>
          <w:sz w:val="24"/>
          <w:szCs w:val="24"/>
        </w:rPr>
      </w:pPr>
      <w:r w:rsidRPr="006643EF">
        <w:rPr>
          <w:b/>
          <w:bCs/>
          <w:sz w:val="24"/>
          <w:szCs w:val="24"/>
        </w:rPr>
        <w:t>Punkt konsultacyjny</w:t>
      </w:r>
      <w:r w:rsidRPr="006643EF">
        <w:rPr>
          <w:sz w:val="24"/>
          <w:szCs w:val="24"/>
        </w:rPr>
        <w:t xml:space="preserve"> </w:t>
      </w:r>
      <w:r w:rsidR="00CF158C">
        <w:rPr>
          <w:color w:val="000000" w:themeColor="text1"/>
          <w:sz w:val="24"/>
          <w:szCs w:val="24"/>
        </w:rPr>
        <w:t>–</w:t>
      </w:r>
      <w:r>
        <w:rPr>
          <w:color w:val="000000" w:themeColor="text1"/>
          <w:sz w:val="24"/>
          <w:szCs w:val="24"/>
        </w:rPr>
        <w:t xml:space="preserve"> </w:t>
      </w:r>
      <w:r w:rsidR="00CF158C">
        <w:rPr>
          <w:color w:val="000000" w:themeColor="text1"/>
          <w:sz w:val="24"/>
          <w:szCs w:val="24"/>
        </w:rPr>
        <w:t xml:space="preserve">polegała </w:t>
      </w:r>
      <w:r w:rsidR="008A05B9">
        <w:rPr>
          <w:color w:val="000000" w:themeColor="text1"/>
          <w:sz w:val="24"/>
          <w:szCs w:val="24"/>
        </w:rPr>
        <w:t xml:space="preserve">na zebraniu opinii mieszkańców za pomocą </w:t>
      </w:r>
      <w:r w:rsidR="00CF158C">
        <w:rPr>
          <w:color w:val="000000" w:themeColor="text1"/>
          <w:sz w:val="24"/>
          <w:szCs w:val="24"/>
        </w:rPr>
        <w:t>zorganizowan</w:t>
      </w:r>
      <w:r w:rsidR="008A05B9">
        <w:rPr>
          <w:color w:val="000000" w:themeColor="text1"/>
          <w:sz w:val="24"/>
          <w:szCs w:val="24"/>
        </w:rPr>
        <w:t>ego</w:t>
      </w:r>
      <w:r w:rsidR="00CF158C">
        <w:rPr>
          <w:color w:val="000000" w:themeColor="text1"/>
          <w:sz w:val="24"/>
          <w:szCs w:val="24"/>
        </w:rPr>
        <w:t xml:space="preserve"> </w:t>
      </w:r>
      <w:r>
        <w:rPr>
          <w:color w:val="000000" w:themeColor="text1"/>
          <w:sz w:val="24"/>
          <w:szCs w:val="24"/>
        </w:rPr>
        <w:t>o</w:t>
      </w:r>
      <w:r w:rsidR="0096178B" w:rsidRPr="00B47347">
        <w:rPr>
          <w:sz w:val="24"/>
          <w:szCs w:val="24"/>
        </w:rPr>
        <w:t>gólnodostępn</w:t>
      </w:r>
      <w:r w:rsidR="00CF158C">
        <w:rPr>
          <w:sz w:val="24"/>
          <w:szCs w:val="24"/>
        </w:rPr>
        <w:t>ego</w:t>
      </w:r>
      <w:r w:rsidR="0096178B" w:rsidRPr="0096178B">
        <w:rPr>
          <w:color w:val="1F497D" w:themeColor="text2"/>
          <w:sz w:val="24"/>
          <w:szCs w:val="24"/>
        </w:rPr>
        <w:t xml:space="preserve"> </w:t>
      </w:r>
      <w:r w:rsidRPr="00B47347">
        <w:rPr>
          <w:sz w:val="24"/>
          <w:szCs w:val="24"/>
        </w:rPr>
        <w:t>punkt</w:t>
      </w:r>
      <w:r w:rsidR="00CF158C">
        <w:rPr>
          <w:sz w:val="24"/>
          <w:szCs w:val="24"/>
        </w:rPr>
        <w:t>u</w:t>
      </w:r>
      <w:r w:rsidR="0096178B" w:rsidRPr="0096178B">
        <w:rPr>
          <w:color w:val="000000" w:themeColor="text1"/>
          <w:sz w:val="24"/>
          <w:szCs w:val="24"/>
        </w:rPr>
        <w:t xml:space="preserve"> w budynku Urzędu Miasta i Gminy Ruciane - Nida, ul.  Aleja Wczasów 4, 12-220 Ruciane</w:t>
      </w:r>
      <w:r w:rsidR="008A05B9">
        <w:rPr>
          <w:color w:val="000000" w:themeColor="text1"/>
          <w:sz w:val="24"/>
          <w:szCs w:val="24"/>
        </w:rPr>
        <w:t xml:space="preserve"> </w:t>
      </w:r>
      <w:r w:rsidR="0096178B" w:rsidRPr="0096178B">
        <w:rPr>
          <w:color w:val="000000" w:themeColor="text1"/>
          <w:sz w:val="24"/>
          <w:szCs w:val="24"/>
        </w:rPr>
        <w:t>-Nida, sala nr 17</w:t>
      </w:r>
      <w:r w:rsidR="00572873" w:rsidRPr="0096178B">
        <w:rPr>
          <w:color w:val="000000" w:themeColor="text1"/>
          <w:sz w:val="24"/>
          <w:szCs w:val="24"/>
        </w:rPr>
        <w:t>.</w:t>
      </w:r>
      <w:r w:rsidR="0096178B" w:rsidRPr="0096178B">
        <w:t xml:space="preserve"> </w:t>
      </w:r>
      <w:r w:rsidR="0096178B" w:rsidRPr="0096178B">
        <w:rPr>
          <w:color w:val="000000" w:themeColor="text1"/>
          <w:sz w:val="24"/>
          <w:szCs w:val="24"/>
        </w:rPr>
        <w:t xml:space="preserve">Punkt konsultacyjny działał w dniach od 15.12.2020 r. do 15.01.2021 r. w godzinach pracy urzędu. </w:t>
      </w:r>
      <w:r w:rsidR="0096178B" w:rsidRPr="00E85371">
        <w:rPr>
          <w:color w:val="000000" w:themeColor="text1"/>
          <w:sz w:val="24"/>
          <w:szCs w:val="24"/>
        </w:rPr>
        <w:t>Dodatkowo w ramach działania punktu przeprowadzono 5 spotkań otwartych z właścicielami działek, sołtysami, radnymi oraz innymi interesariuszami.</w:t>
      </w:r>
    </w:p>
    <w:p w14:paraId="1A87ED76" w14:textId="711D6F69" w:rsidR="00572873" w:rsidRPr="00572873" w:rsidRDefault="00CF158C" w:rsidP="00D12B41">
      <w:pPr>
        <w:pStyle w:val="Akapitzlist"/>
        <w:numPr>
          <w:ilvl w:val="0"/>
          <w:numId w:val="23"/>
        </w:numPr>
        <w:ind w:left="709"/>
        <w:jc w:val="both"/>
        <w:rPr>
          <w:color w:val="000000" w:themeColor="text1"/>
          <w:sz w:val="24"/>
          <w:szCs w:val="24"/>
        </w:rPr>
      </w:pPr>
      <w:r w:rsidRPr="006643EF">
        <w:rPr>
          <w:b/>
          <w:bCs/>
          <w:sz w:val="24"/>
          <w:szCs w:val="24"/>
        </w:rPr>
        <w:t>Grupy robocze, w tym zespoły eksperckie</w:t>
      </w:r>
      <w:r w:rsidRPr="006643EF">
        <w:rPr>
          <w:sz w:val="24"/>
          <w:szCs w:val="24"/>
        </w:rPr>
        <w:t xml:space="preserve"> </w:t>
      </w:r>
      <w:r w:rsidR="006643EF">
        <w:rPr>
          <w:color w:val="000000" w:themeColor="text1"/>
          <w:sz w:val="24"/>
          <w:szCs w:val="24"/>
        </w:rPr>
        <w:t>–</w:t>
      </w:r>
      <w:r>
        <w:rPr>
          <w:color w:val="000000" w:themeColor="text1"/>
          <w:sz w:val="24"/>
          <w:szCs w:val="24"/>
        </w:rPr>
        <w:t xml:space="preserve"> </w:t>
      </w:r>
      <w:r w:rsidR="006643EF">
        <w:rPr>
          <w:color w:val="000000" w:themeColor="text1"/>
          <w:sz w:val="24"/>
          <w:szCs w:val="24"/>
        </w:rPr>
        <w:t>polegała na zebraniu opinii mieszkańców za pomocą z</w:t>
      </w:r>
      <w:r w:rsidR="00572873">
        <w:rPr>
          <w:color w:val="000000" w:themeColor="text1"/>
          <w:sz w:val="24"/>
          <w:szCs w:val="24"/>
        </w:rPr>
        <w:t>organizowanych w dniach od 11.01.2021 r. do 13.01.2021 r. spotkań grup roboczych</w:t>
      </w:r>
      <w:r w:rsidR="004576AC">
        <w:rPr>
          <w:color w:val="000000" w:themeColor="text1"/>
          <w:sz w:val="24"/>
          <w:szCs w:val="24"/>
        </w:rPr>
        <w:t>, w tym</w:t>
      </w:r>
      <w:r w:rsidR="00572873">
        <w:rPr>
          <w:color w:val="000000" w:themeColor="text1"/>
          <w:sz w:val="24"/>
          <w:szCs w:val="24"/>
        </w:rPr>
        <w:t xml:space="preserve"> zespołów eksperckich</w:t>
      </w:r>
      <w:r w:rsidR="006643EF">
        <w:rPr>
          <w:color w:val="000000" w:themeColor="text1"/>
          <w:sz w:val="24"/>
          <w:szCs w:val="24"/>
        </w:rPr>
        <w:t xml:space="preserve"> w s</w:t>
      </w:r>
      <w:r w:rsidR="00572873">
        <w:rPr>
          <w:color w:val="000000" w:themeColor="text1"/>
          <w:sz w:val="24"/>
          <w:szCs w:val="24"/>
        </w:rPr>
        <w:t xml:space="preserve">ali konferencyjnej nr 4, w budynku Urzędu Miasta i Gminy </w:t>
      </w:r>
      <w:proofErr w:type="spellStart"/>
      <w:r w:rsidR="00572873">
        <w:rPr>
          <w:color w:val="000000" w:themeColor="text1"/>
          <w:sz w:val="24"/>
          <w:szCs w:val="24"/>
        </w:rPr>
        <w:t>Ruciane-Nida</w:t>
      </w:r>
      <w:proofErr w:type="spellEnd"/>
      <w:r w:rsidR="00572873">
        <w:rPr>
          <w:color w:val="000000" w:themeColor="text1"/>
          <w:sz w:val="24"/>
          <w:szCs w:val="24"/>
        </w:rPr>
        <w:t>, ul. Aleja Wc</w:t>
      </w:r>
      <w:r w:rsidR="00294724">
        <w:rPr>
          <w:color w:val="000000" w:themeColor="text1"/>
          <w:sz w:val="24"/>
          <w:szCs w:val="24"/>
        </w:rPr>
        <w:t>z</w:t>
      </w:r>
      <w:r w:rsidR="00572873">
        <w:rPr>
          <w:color w:val="000000" w:themeColor="text1"/>
          <w:sz w:val="24"/>
          <w:szCs w:val="24"/>
        </w:rPr>
        <w:t xml:space="preserve">asów 4, 12-220 </w:t>
      </w:r>
      <w:proofErr w:type="spellStart"/>
      <w:r w:rsidR="00572873">
        <w:rPr>
          <w:color w:val="000000" w:themeColor="text1"/>
          <w:sz w:val="24"/>
          <w:szCs w:val="24"/>
        </w:rPr>
        <w:t>Ruciane-Nida</w:t>
      </w:r>
      <w:proofErr w:type="spellEnd"/>
      <w:r w:rsidR="006643EF">
        <w:rPr>
          <w:color w:val="000000" w:themeColor="text1"/>
          <w:sz w:val="24"/>
          <w:szCs w:val="24"/>
        </w:rPr>
        <w:t xml:space="preserve">. </w:t>
      </w:r>
    </w:p>
    <w:p w14:paraId="1E00EA74" w14:textId="60B3CAC9" w:rsidR="00885025" w:rsidRPr="0087029B" w:rsidRDefault="008E5AAE" w:rsidP="00D12B41">
      <w:pPr>
        <w:pStyle w:val="Nagwek3"/>
        <w:ind w:left="709"/>
        <w:jc w:val="both"/>
        <w:rPr>
          <w:color w:val="auto"/>
          <w:lang w:val="pl-PL"/>
        </w:rPr>
      </w:pPr>
      <w:bookmarkStart w:id="9" w:name="_Toc66797722"/>
      <w:r w:rsidRPr="0087029B">
        <w:rPr>
          <w:color w:val="auto"/>
          <w:lang w:val="pl-PL"/>
        </w:rPr>
        <w:t xml:space="preserve">4.3.1. Technika konsultacji I - </w:t>
      </w:r>
      <w:r w:rsidR="00E95727">
        <w:rPr>
          <w:color w:val="auto"/>
          <w:lang w:val="pl-PL"/>
        </w:rPr>
        <w:t>M</w:t>
      </w:r>
      <w:r w:rsidR="00525B93" w:rsidRPr="0087029B">
        <w:rPr>
          <w:color w:val="auto"/>
          <w:lang w:val="pl-PL"/>
        </w:rPr>
        <w:t>etod</w:t>
      </w:r>
      <w:r w:rsidR="004A26A5">
        <w:rPr>
          <w:color w:val="auto"/>
          <w:lang w:val="pl-PL"/>
        </w:rPr>
        <w:t>a</w:t>
      </w:r>
      <w:r w:rsidR="00525B93" w:rsidRPr="0087029B">
        <w:rPr>
          <w:color w:val="auto"/>
          <w:lang w:val="pl-PL"/>
        </w:rPr>
        <w:t xml:space="preserve"> konsultacji elektronicznych (</w:t>
      </w:r>
      <w:r w:rsidR="00E95727">
        <w:rPr>
          <w:color w:val="auto"/>
          <w:lang w:val="pl-PL"/>
        </w:rPr>
        <w:t>E</w:t>
      </w:r>
      <w:r w:rsidR="00525B93" w:rsidRPr="0087029B">
        <w:rPr>
          <w:color w:val="auto"/>
          <w:lang w:val="pl-PL"/>
        </w:rPr>
        <w:t>-konsultacje)</w:t>
      </w:r>
      <w:bookmarkEnd w:id="9"/>
    </w:p>
    <w:p w14:paraId="1677DBB3" w14:textId="0F3429F6" w:rsidR="003D1F9E" w:rsidRDefault="003D1F9E" w:rsidP="00D12B41">
      <w:pPr>
        <w:ind w:left="709"/>
      </w:pPr>
    </w:p>
    <w:p w14:paraId="0A78542E" w14:textId="15729D5A" w:rsidR="00E95727" w:rsidRDefault="00525B93" w:rsidP="00D12B41">
      <w:pPr>
        <w:ind w:left="709"/>
        <w:jc w:val="both"/>
        <w:rPr>
          <w:color w:val="000000" w:themeColor="text1"/>
          <w:sz w:val="24"/>
          <w:szCs w:val="24"/>
        </w:rPr>
      </w:pPr>
      <w:bookmarkStart w:id="10" w:name="_Hlk64552833"/>
      <w:r w:rsidRPr="0087029B">
        <w:rPr>
          <w:color w:val="000000" w:themeColor="text1"/>
          <w:sz w:val="24"/>
          <w:szCs w:val="24"/>
        </w:rPr>
        <w:t xml:space="preserve">Technika została zrealizowana w dniach od 15.12.2020 r. do 15.01.2021 r., w godzinach pracy Urzędu Miasta i Gminy Ruciane - Nida. Technika zrealizowana została przy wykorzystaniu gminnego serwisu Biuletynu Informacji Publicznej - </w:t>
      </w:r>
      <w:r w:rsidRPr="00470365">
        <w:rPr>
          <w:color w:val="000000" w:themeColor="text1"/>
          <w:sz w:val="24"/>
          <w:szCs w:val="24"/>
          <w:u w:val="single"/>
        </w:rPr>
        <w:t>bip.ruciane-nida.pl</w:t>
      </w:r>
      <w:r w:rsidRPr="0087029B">
        <w:rPr>
          <w:color w:val="000000" w:themeColor="text1"/>
          <w:sz w:val="24"/>
          <w:szCs w:val="24"/>
        </w:rPr>
        <w:t xml:space="preserve"> oraz zakładki Konsultacje społeczne dostępnej na stronie internetowej: </w:t>
      </w:r>
      <w:hyperlink r:id="rId28" w:history="1">
        <w:r w:rsidRPr="00470365">
          <w:rPr>
            <w:color w:val="000000" w:themeColor="text1"/>
            <w:sz w:val="24"/>
            <w:szCs w:val="24"/>
            <w:u w:val="single"/>
          </w:rPr>
          <w:t>www.ruciane-nida.pl/strona-672-Konsultacje_spoleczne.html</w:t>
        </w:r>
      </w:hyperlink>
      <w:r w:rsidRPr="0087029B">
        <w:rPr>
          <w:color w:val="000000" w:themeColor="text1"/>
          <w:sz w:val="24"/>
          <w:szCs w:val="24"/>
        </w:rPr>
        <w:t>.</w:t>
      </w:r>
    </w:p>
    <w:p w14:paraId="156B21AA" w14:textId="77777777" w:rsidR="00E95727" w:rsidRDefault="00E95727" w:rsidP="00D12B41">
      <w:pPr>
        <w:ind w:left="709"/>
        <w:jc w:val="both"/>
        <w:rPr>
          <w:color w:val="000000" w:themeColor="text1"/>
          <w:sz w:val="24"/>
          <w:szCs w:val="24"/>
        </w:rPr>
      </w:pPr>
    </w:p>
    <w:p w14:paraId="6D268F50" w14:textId="4DCFBAB7" w:rsidR="00470365" w:rsidRDefault="00A716E2" w:rsidP="00D12B41">
      <w:pPr>
        <w:ind w:left="709"/>
        <w:jc w:val="both"/>
        <w:rPr>
          <w:color w:val="000000" w:themeColor="text1"/>
          <w:sz w:val="24"/>
          <w:szCs w:val="24"/>
        </w:rPr>
      </w:pPr>
      <w:r>
        <w:rPr>
          <w:color w:val="000000" w:themeColor="text1"/>
          <w:sz w:val="24"/>
          <w:szCs w:val="24"/>
        </w:rPr>
        <w:t>Strona i serwis internetowy</w:t>
      </w:r>
      <w:r w:rsidR="00525B93" w:rsidRPr="0087029B">
        <w:rPr>
          <w:color w:val="000000" w:themeColor="text1"/>
          <w:sz w:val="24"/>
          <w:szCs w:val="24"/>
        </w:rPr>
        <w:t xml:space="preserve"> posłużył</w:t>
      </w:r>
      <w:r>
        <w:rPr>
          <w:color w:val="000000" w:themeColor="text1"/>
          <w:sz w:val="24"/>
          <w:szCs w:val="24"/>
        </w:rPr>
        <w:t>y</w:t>
      </w:r>
      <w:r w:rsidR="00525B93" w:rsidRPr="0087029B">
        <w:rPr>
          <w:color w:val="000000" w:themeColor="text1"/>
          <w:sz w:val="24"/>
          <w:szCs w:val="24"/>
        </w:rPr>
        <w:t xml:space="preserve"> do opracowania i udostępnienia </w:t>
      </w:r>
      <w:r w:rsidR="00470365">
        <w:rPr>
          <w:color w:val="000000" w:themeColor="text1"/>
          <w:sz w:val="24"/>
          <w:szCs w:val="24"/>
        </w:rPr>
        <w:t xml:space="preserve">formularza </w:t>
      </w:r>
      <w:r w:rsidR="00525B93" w:rsidRPr="0087029B">
        <w:rPr>
          <w:color w:val="000000" w:themeColor="text1"/>
          <w:sz w:val="24"/>
          <w:szCs w:val="24"/>
        </w:rPr>
        <w:t xml:space="preserve">ankiety oraz przeprowadzenia analizy otrzymanych odpowiedzi przez Zespół zadaniowy. </w:t>
      </w:r>
    </w:p>
    <w:p w14:paraId="3622ED7D" w14:textId="7D2E59FB" w:rsidR="00470365" w:rsidRDefault="00470365" w:rsidP="00D12B41">
      <w:pPr>
        <w:ind w:left="709"/>
        <w:jc w:val="both"/>
        <w:rPr>
          <w:color w:val="000000" w:themeColor="text1"/>
          <w:sz w:val="24"/>
          <w:szCs w:val="24"/>
          <w:u w:val="single"/>
        </w:rPr>
      </w:pPr>
      <w:r w:rsidRPr="0087029B">
        <w:rPr>
          <w:color w:val="000000" w:themeColor="text1"/>
          <w:sz w:val="24"/>
          <w:szCs w:val="24"/>
        </w:rPr>
        <w:lastRenderedPageBreak/>
        <w:t xml:space="preserve">Zespół zadaniowy w porozumieniu z projektantem dokumentu planistycznego opracował treść ankiety internetowej za pomocą której w trakcie realizacji techniki były zbierane opinie i uwagi mieszkańców gminy oraz osób zainteresowanych przedmiotem konsultacji. Formularz składał się z 18 pytań, a plik aktywnego formularza ankiety zamieszczony został na stronie: </w:t>
      </w:r>
      <w:hyperlink r:id="rId29" w:history="1">
        <w:r w:rsidRPr="00DC2DFF">
          <w:rPr>
            <w:color w:val="000000" w:themeColor="text1"/>
            <w:sz w:val="24"/>
            <w:szCs w:val="24"/>
            <w:u w:val="single"/>
          </w:rPr>
          <w:t>www.ruciane-nida.pl/strona-672-Konsultacje_spoleczne.html</w:t>
        </w:r>
      </w:hyperlink>
      <w:r w:rsidRPr="00DC2DFF">
        <w:rPr>
          <w:color w:val="000000" w:themeColor="text1"/>
          <w:sz w:val="24"/>
          <w:szCs w:val="24"/>
          <w:u w:val="single"/>
        </w:rPr>
        <w:t>.</w:t>
      </w:r>
      <w:r w:rsidR="00C37B0C">
        <w:rPr>
          <w:color w:val="000000" w:themeColor="text1"/>
          <w:sz w:val="24"/>
          <w:szCs w:val="24"/>
          <w:u w:val="single"/>
        </w:rPr>
        <w:t xml:space="preserve">                                      oraz bip.ruciane-nida.pl</w:t>
      </w:r>
    </w:p>
    <w:p w14:paraId="2BE4C7AD" w14:textId="77777777" w:rsidR="002B524D" w:rsidRDefault="002B524D" w:rsidP="00D12B41">
      <w:pPr>
        <w:ind w:left="709"/>
        <w:jc w:val="both"/>
        <w:rPr>
          <w:color w:val="000000" w:themeColor="text1"/>
          <w:sz w:val="24"/>
          <w:szCs w:val="24"/>
          <w:u w:val="single"/>
        </w:rPr>
      </w:pPr>
    </w:p>
    <w:p w14:paraId="1FC99503" w14:textId="585A1BEF" w:rsidR="00302296" w:rsidRDefault="002B524D" w:rsidP="00D12B41">
      <w:pPr>
        <w:ind w:left="709"/>
        <w:jc w:val="both"/>
        <w:rPr>
          <w:color w:val="000000" w:themeColor="text1"/>
          <w:sz w:val="24"/>
          <w:szCs w:val="24"/>
          <w:u w:val="single"/>
        </w:rPr>
      </w:pPr>
      <w:r>
        <w:rPr>
          <w:noProof/>
        </w:rPr>
        <w:drawing>
          <wp:inline distT="0" distB="0" distL="0" distR="0" wp14:anchorId="6BAA2065" wp14:editId="0A0817AB">
            <wp:extent cx="5733415" cy="4438650"/>
            <wp:effectExtent l="0" t="0" r="63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3415" cy="4438650"/>
                    </a:xfrm>
                    <a:prstGeom prst="rect">
                      <a:avLst/>
                    </a:prstGeom>
                    <a:noFill/>
                    <a:ln>
                      <a:noFill/>
                    </a:ln>
                  </pic:spPr>
                </pic:pic>
              </a:graphicData>
            </a:graphic>
          </wp:inline>
        </w:drawing>
      </w:r>
    </w:p>
    <w:p w14:paraId="20824771" w14:textId="02CD069A" w:rsidR="00CA7F0D" w:rsidRDefault="002B524D" w:rsidP="00D12B41">
      <w:pPr>
        <w:ind w:left="709"/>
        <w:jc w:val="both"/>
        <w:rPr>
          <w:color w:val="000000" w:themeColor="text1"/>
          <w:sz w:val="24"/>
          <w:szCs w:val="24"/>
          <w:u w:val="single"/>
        </w:rPr>
      </w:pPr>
      <w:r>
        <w:rPr>
          <w:noProof/>
        </w:rPr>
        <w:lastRenderedPageBreak/>
        <w:drawing>
          <wp:inline distT="0" distB="0" distL="0" distR="0" wp14:anchorId="09B09C22" wp14:editId="7566579E">
            <wp:extent cx="5130431" cy="3793787"/>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6676" cy="3813195"/>
                    </a:xfrm>
                    <a:prstGeom prst="rect">
                      <a:avLst/>
                    </a:prstGeom>
                    <a:noFill/>
                    <a:ln>
                      <a:noFill/>
                    </a:ln>
                  </pic:spPr>
                </pic:pic>
              </a:graphicData>
            </a:graphic>
          </wp:inline>
        </w:drawing>
      </w:r>
    </w:p>
    <w:p w14:paraId="09E1D77E" w14:textId="0726C19A" w:rsidR="00CA7F0D" w:rsidRDefault="00C37B0C" w:rsidP="00D12B41">
      <w:pPr>
        <w:ind w:left="709"/>
        <w:jc w:val="both"/>
        <w:rPr>
          <w:color w:val="000000" w:themeColor="text1"/>
          <w:sz w:val="24"/>
          <w:szCs w:val="24"/>
          <w:u w:val="single"/>
        </w:rPr>
      </w:pPr>
      <w:r>
        <w:rPr>
          <w:noProof/>
        </w:rPr>
        <w:drawing>
          <wp:inline distT="0" distB="0" distL="0" distR="0" wp14:anchorId="0032E894" wp14:editId="34636341">
            <wp:extent cx="4985291" cy="3224445"/>
            <wp:effectExtent l="0" t="0" r="635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17429" cy="3245232"/>
                    </a:xfrm>
                    <a:prstGeom prst="rect">
                      <a:avLst/>
                    </a:prstGeom>
                    <a:noFill/>
                    <a:ln>
                      <a:noFill/>
                    </a:ln>
                  </pic:spPr>
                </pic:pic>
              </a:graphicData>
            </a:graphic>
          </wp:inline>
        </w:drawing>
      </w:r>
    </w:p>
    <w:p w14:paraId="6448091B" w14:textId="77777777" w:rsidR="00065A63" w:rsidRDefault="00065A63" w:rsidP="00D12B41">
      <w:pPr>
        <w:ind w:left="709"/>
        <w:jc w:val="both"/>
        <w:rPr>
          <w:color w:val="000000" w:themeColor="text1"/>
          <w:sz w:val="24"/>
          <w:szCs w:val="24"/>
        </w:rPr>
      </w:pPr>
    </w:p>
    <w:p w14:paraId="14F68E6B" w14:textId="77777777" w:rsidR="00065A63" w:rsidRDefault="00065A63" w:rsidP="00D12B41">
      <w:pPr>
        <w:ind w:left="709"/>
        <w:jc w:val="both"/>
        <w:rPr>
          <w:color w:val="000000" w:themeColor="text1"/>
          <w:sz w:val="24"/>
          <w:szCs w:val="24"/>
        </w:rPr>
      </w:pPr>
    </w:p>
    <w:p w14:paraId="57D40054" w14:textId="3A922DDF" w:rsidR="00302296" w:rsidRPr="00302296" w:rsidRDefault="00302296" w:rsidP="00D12B41">
      <w:pPr>
        <w:ind w:left="709"/>
        <w:jc w:val="both"/>
        <w:rPr>
          <w:color w:val="000000" w:themeColor="text1"/>
          <w:sz w:val="24"/>
          <w:szCs w:val="24"/>
        </w:rPr>
      </w:pPr>
      <w:r w:rsidRPr="00302296">
        <w:rPr>
          <w:color w:val="000000" w:themeColor="text1"/>
          <w:sz w:val="24"/>
          <w:szCs w:val="24"/>
        </w:rPr>
        <w:lastRenderedPageBreak/>
        <w:t>Formularz ankiety:</w:t>
      </w:r>
    </w:p>
    <w:p w14:paraId="307A830F" w14:textId="77777777" w:rsidR="00DC2DFF" w:rsidRPr="00D762DA" w:rsidRDefault="00DC2DFF" w:rsidP="00D12B41">
      <w:pPr>
        <w:ind w:left="709"/>
        <w:jc w:val="center"/>
        <w:rPr>
          <w:rFonts w:ascii="Cambria" w:hAnsi="Cambria"/>
          <w:b/>
          <w:bCs/>
          <w:iCs/>
          <w:strike/>
          <w:sz w:val="14"/>
          <w:szCs w:val="14"/>
        </w:rPr>
      </w:pPr>
      <w:r w:rsidRPr="00D762DA">
        <w:rPr>
          <w:strike/>
          <w:noProof/>
          <w:sz w:val="14"/>
          <w:szCs w:val="14"/>
        </w:rPr>
        <w:drawing>
          <wp:inline distT="0" distB="0" distL="0" distR="0" wp14:anchorId="056949AE" wp14:editId="333C5C19">
            <wp:extent cx="5733415" cy="735965"/>
            <wp:effectExtent l="0" t="0" r="635" b="698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3415" cy="735965"/>
                    </a:xfrm>
                    <a:prstGeom prst="rect">
                      <a:avLst/>
                    </a:prstGeom>
                    <a:noFill/>
                    <a:ln>
                      <a:noFill/>
                    </a:ln>
                  </pic:spPr>
                </pic:pic>
              </a:graphicData>
            </a:graphic>
          </wp:inline>
        </w:drawing>
      </w:r>
    </w:p>
    <w:p w14:paraId="6702B109" w14:textId="77777777" w:rsidR="00DC2DFF" w:rsidRPr="00D762DA" w:rsidRDefault="00DC2DFF" w:rsidP="00D12B41">
      <w:pPr>
        <w:ind w:left="709"/>
        <w:rPr>
          <w:rFonts w:ascii="Cambria" w:hAnsi="Cambria"/>
          <w:b/>
          <w:bCs/>
          <w:iCs/>
          <w:strike/>
          <w:sz w:val="14"/>
          <w:szCs w:val="14"/>
        </w:rPr>
      </w:pPr>
    </w:p>
    <w:p w14:paraId="6D4E9742" w14:textId="77777777" w:rsidR="00DC2DFF" w:rsidRPr="00D762DA" w:rsidRDefault="00DC2DFF" w:rsidP="00D12B41">
      <w:pPr>
        <w:ind w:left="709"/>
        <w:jc w:val="center"/>
        <w:rPr>
          <w:rFonts w:ascii="Cambria" w:hAnsi="Cambria"/>
          <w:b/>
          <w:bCs/>
          <w:iCs/>
          <w:strike/>
          <w:sz w:val="14"/>
          <w:szCs w:val="14"/>
        </w:rPr>
      </w:pPr>
    </w:p>
    <w:p w14:paraId="7B0DBBE1" w14:textId="77777777" w:rsidR="00DC2DFF" w:rsidRPr="00DC2DFF" w:rsidRDefault="00DC2DFF" w:rsidP="00D12B41">
      <w:pPr>
        <w:spacing w:line="360" w:lineRule="auto"/>
        <w:ind w:left="709"/>
        <w:jc w:val="center"/>
        <w:rPr>
          <w:rFonts w:ascii="Cambria" w:hAnsi="Cambria"/>
          <w:b/>
          <w:bCs/>
          <w:iCs/>
          <w:sz w:val="14"/>
          <w:szCs w:val="14"/>
        </w:rPr>
      </w:pPr>
      <w:r w:rsidRPr="00DC2DFF">
        <w:rPr>
          <w:rFonts w:ascii="Cambria" w:hAnsi="Cambria"/>
          <w:b/>
          <w:bCs/>
          <w:iCs/>
          <w:sz w:val="14"/>
          <w:szCs w:val="14"/>
        </w:rPr>
        <w:t>„Konsultacje społeczne metodą na podniesienie jakości w obszarze planowania i zagospodarowania przestrzennego”</w:t>
      </w:r>
    </w:p>
    <w:p w14:paraId="58ED9F26" w14:textId="77777777" w:rsidR="00DC2DFF" w:rsidRPr="00DC2DFF" w:rsidRDefault="00DC2DFF" w:rsidP="00D12B41">
      <w:pPr>
        <w:spacing w:line="360" w:lineRule="auto"/>
        <w:ind w:left="709"/>
        <w:rPr>
          <w:rFonts w:ascii="Cambria" w:hAnsi="Cambria"/>
          <w:b/>
          <w:bCs/>
          <w:iCs/>
          <w:sz w:val="14"/>
          <w:szCs w:val="14"/>
        </w:rPr>
      </w:pPr>
    </w:p>
    <w:p w14:paraId="2EFF4AC0" w14:textId="77777777" w:rsidR="00DC2DFF" w:rsidRPr="00DC2DFF" w:rsidRDefault="00DC2DFF" w:rsidP="00D12B41">
      <w:pPr>
        <w:spacing w:line="360" w:lineRule="auto"/>
        <w:ind w:left="709"/>
        <w:rPr>
          <w:rFonts w:ascii="Cambria" w:hAnsi="Cambria"/>
          <w:b/>
          <w:bCs/>
          <w:iCs/>
          <w:sz w:val="14"/>
          <w:szCs w:val="14"/>
        </w:rPr>
      </w:pPr>
      <w:r w:rsidRPr="00DC2DFF">
        <w:rPr>
          <w:rFonts w:ascii="Cambria" w:hAnsi="Cambria"/>
          <w:b/>
          <w:bCs/>
          <w:iCs/>
          <w:sz w:val="14"/>
          <w:szCs w:val="14"/>
        </w:rPr>
        <w:t>Szanowni Państwo!</w:t>
      </w:r>
    </w:p>
    <w:p w14:paraId="12E36857" w14:textId="77777777" w:rsidR="00DC2DFF" w:rsidRPr="00DC2DFF" w:rsidRDefault="00DC2DFF" w:rsidP="00D12B41">
      <w:pPr>
        <w:spacing w:line="360" w:lineRule="auto"/>
        <w:ind w:left="709"/>
        <w:jc w:val="center"/>
        <w:rPr>
          <w:rFonts w:ascii="Cambria" w:hAnsi="Cambria"/>
          <w:iCs/>
          <w:sz w:val="14"/>
          <w:szCs w:val="14"/>
        </w:rPr>
      </w:pPr>
    </w:p>
    <w:p w14:paraId="39269B1C" w14:textId="77777777" w:rsidR="00DC2DFF" w:rsidRPr="00DC2DFF" w:rsidRDefault="00DC2DFF" w:rsidP="00D12B41">
      <w:pPr>
        <w:spacing w:line="360" w:lineRule="auto"/>
        <w:ind w:left="709" w:firstLine="708"/>
        <w:jc w:val="both"/>
        <w:rPr>
          <w:rFonts w:ascii="Cambria" w:hAnsi="Cambria"/>
          <w:iCs/>
          <w:sz w:val="14"/>
          <w:szCs w:val="14"/>
        </w:rPr>
      </w:pPr>
      <w:r w:rsidRPr="00DC2DFF">
        <w:rPr>
          <w:rFonts w:ascii="Cambria" w:hAnsi="Cambria"/>
          <w:iCs/>
          <w:sz w:val="14"/>
          <w:szCs w:val="14"/>
        </w:rPr>
        <w:t xml:space="preserve">W związku z rozpoczętym procesem konsultacji społecznych w sprawie opracowania miejscowego planu zagospodarowania przestrzennego w obrębie geodezyjnym Karwica, gmina Ruciane – Nida, przygotowaliśmy badanie ankietowe umożliwiające aktywny udział wszystkich osób zainteresowanych ładem przestrzennym. </w:t>
      </w:r>
    </w:p>
    <w:p w14:paraId="19196248" w14:textId="77777777" w:rsidR="00DC2DFF" w:rsidRPr="00DC2DFF" w:rsidRDefault="00DC2DFF" w:rsidP="00D12B41">
      <w:pPr>
        <w:spacing w:line="360" w:lineRule="auto"/>
        <w:ind w:left="709" w:firstLine="708"/>
        <w:jc w:val="both"/>
        <w:rPr>
          <w:rFonts w:ascii="Cambria" w:hAnsi="Cambria"/>
          <w:iCs/>
          <w:sz w:val="14"/>
          <w:szCs w:val="14"/>
        </w:rPr>
      </w:pPr>
      <w:r w:rsidRPr="00DC2DFF">
        <w:rPr>
          <w:rFonts w:ascii="Cambria" w:hAnsi="Cambria"/>
          <w:iCs/>
          <w:sz w:val="14"/>
          <w:szCs w:val="14"/>
        </w:rPr>
        <w:t>Badanie ankietowe pozwoli na poznanie państwa opinii oraz sformułowanie wniosków w celu podjęcia optymalnej decyzji dotyczącej sposobu zagospodarowania analizowanej przestrzeni oraz budowy poczucia współodpowiedzialności społecznej za realizację procesów przestrzennych. Serdecznie zachęcam do uczestnictwa w badaniu ankietowym trwającym od 15 grudnia 2020 r. do 15 stycznia 2020 r.</w:t>
      </w:r>
    </w:p>
    <w:p w14:paraId="7DDC2737" w14:textId="77777777" w:rsidR="00DC2DFF" w:rsidRPr="00DC2DFF" w:rsidRDefault="00DC2DFF" w:rsidP="00D12B41">
      <w:pPr>
        <w:spacing w:line="360" w:lineRule="auto"/>
        <w:ind w:left="709"/>
        <w:jc w:val="both"/>
        <w:rPr>
          <w:rFonts w:ascii="Cambria" w:hAnsi="Cambria"/>
          <w:iCs/>
          <w:sz w:val="14"/>
          <w:szCs w:val="14"/>
        </w:rPr>
      </w:pPr>
    </w:p>
    <w:p w14:paraId="01D958A1" w14:textId="77777777" w:rsidR="00DC2DFF" w:rsidRPr="00DC2DFF" w:rsidRDefault="00DC2DFF" w:rsidP="00D12B41">
      <w:pPr>
        <w:spacing w:line="360" w:lineRule="auto"/>
        <w:ind w:left="709"/>
        <w:jc w:val="both"/>
        <w:rPr>
          <w:rFonts w:ascii="Cambria" w:hAnsi="Cambria"/>
          <w:iCs/>
          <w:sz w:val="14"/>
          <w:szCs w:val="14"/>
        </w:rPr>
      </w:pPr>
      <w:r w:rsidRPr="00DC2DFF">
        <w:rPr>
          <w:rFonts w:ascii="Cambria" w:hAnsi="Cambria"/>
          <w:iCs/>
          <w:sz w:val="14"/>
          <w:szCs w:val="14"/>
        </w:rPr>
        <w:t>Bardzo dziękuję za poświęcony czas.</w:t>
      </w:r>
    </w:p>
    <w:p w14:paraId="0A29BE7B" w14:textId="77777777" w:rsidR="00DC2DFF" w:rsidRPr="00DC2DFF" w:rsidRDefault="00DC2DFF" w:rsidP="00D12B41">
      <w:pPr>
        <w:ind w:left="709"/>
        <w:rPr>
          <w:rFonts w:ascii="Cambria" w:hAnsi="Cambria"/>
          <w:b/>
          <w:bCs/>
          <w:iCs/>
          <w:sz w:val="14"/>
          <w:szCs w:val="14"/>
        </w:rPr>
      </w:pPr>
    </w:p>
    <w:p w14:paraId="7E7D2BAE" w14:textId="77777777" w:rsidR="00DC2DFF" w:rsidRPr="00DC2DFF" w:rsidRDefault="00DC2DFF" w:rsidP="00D12B41">
      <w:pPr>
        <w:ind w:left="709"/>
        <w:jc w:val="center"/>
        <w:rPr>
          <w:rFonts w:ascii="Cambria" w:hAnsi="Cambria"/>
          <w:b/>
          <w:bCs/>
          <w:iCs/>
          <w:sz w:val="14"/>
          <w:szCs w:val="14"/>
        </w:rPr>
      </w:pPr>
      <w:r w:rsidRPr="00DC2DFF">
        <w:rPr>
          <w:rFonts w:ascii="Cambria" w:hAnsi="Cambria"/>
          <w:b/>
          <w:bCs/>
          <w:iCs/>
          <w:sz w:val="14"/>
          <w:szCs w:val="14"/>
        </w:rPr>
        <w:t xml:space="preserve">                                                                                                                                                                                             Burmistrz Miasta i Gminy</w:t>
      </w:r>
    </w:p>
    <w:p w14:paraId="2301AF7C" w14:textId="77777777" w:rsidR="00DC2DFF" w:rsidRPr="00DC2DFF" w:rsidRDefault="00DC2DFF" w:rsidP="00D12B41">
      <w:pPr>
        <w:ind w:left="709"/>
        <w:jc w:val="center"/>
        <w:rPr>
          <w:rFonts w:ascii="Cambria" w:hAnsi="Cambria"/>
          <w:b/>
          <w:bCs/>
          <w:iCs/>
          <w:sz w:val="14"/>
          <w:szCs w:val="14"/>
        </w:rPr>
      </w:pPr>
      <w:r w:rsidRPr="00DC2DFF">
        <w:rPr>
          <w:rFonts w:ascii="Cambria" w:hAnsi="Cambria"/>
          <w:b/>
          <w:bCs/>
          <w:iCs/>
          <w:sz w:val="14"/>
          <w:szCs w:val="14"/>
        </w:rPr>
        <w:t xml:space="preserve">                                                                                                                                                                                               Ruciane - Nida</w:t>
      </w:r>
    </w:p>
    <w:p w14:paraId="12B5E75D" w14:textId="77777777" w:rsidR="00DC2DFF" w:rsidRPr="00DC2DFF" w:rsidRDefault="00DC2DFF" w:rsidP="00D12B41">
      <w:pPr>
        <w:ind w:left="709"/>
        <w:jc w:val="center"/>
        <w:rPr>
          <w:rFonts w:ascii="Cambria" w:hAnsi="Cambria"/>
          <w:b/>
          <w:bCs/>
          <w:i/>
          <w:iCs/>
          <w:sz w:val="14"/>
          <w:szCs w:val="14"/>
        </w:rPr>
      </w:pPr>
      <w:r w:rsidRPr="00DC2DFF">
        <w:rPr>
          <w:rFonts w:ascii="Cambria" w:hAnsi="Cambria"/>
          <w:b/>
          <w:bCs/>
          <w:i/>
          <w:iCs/>
          <w:sz w:val="14"/>
          <w:szCs w:val="14"/>
        </w:rPr>
        <w:t xml:space="preserve">                                                                                                                                                                                              </w:t>
      </w:r>
    </w:p>
    <w:p w14:paraId="07C6B542" w14:textId="77777777" w:rsidR="00DC2DFF" w:rsidRPr="00DC2DFF" w:rsidRDefault="00DC2DFF" w:rsidP="00B8430C">
      <w:pPr>
        <w:rPr>
          <w:rFonts w:ascii="Cambria" w:hAnsi="Cambria"/>
          <w:b/>
          <w:bCs/>
          <w:iCs/>
          <w:sz w:val="14"/>
          <w:szCs w:val="14"/>
        </w:rPr>
      </w:pPr>
    </w:p>
    <w:p w14:paraId="6D245D65" w14:textId="77777777" w:rsidR="00DC2DFF" w:rsidRPr="00DC2DFF" w:rsidRDefault="00DC2DFF" w:rsidP="00D12B41">
      <w:pPr>
        <w:ind w:left="709"/>
        <w:jc w:val="right"/>
        <w:rPr>
          <w:rFonts w:ascii="Cambria" w:hAnsi="Cambria"/>
          <w:b/>
          <w:bCs/>
          <w:iCs/>
          <w:sz w:val="14"/>
          <w:szCs w:val="14"/>
        </w:rPr>
      </w:pPr>
    </w:p>
    <w:p w14:paraId="271FE347" w14:textId="77777777" w:rsidR="00DC2DFF" w:rsidRPr="00DC2DFF" w:rsidRDefault="00DC2DFF" w:rsidP="00D12B41">
      <w:pPr>
        <w:ind w:left="709"/>
        <w:jc w:val="center"/>
        <w:rPr>
          <w:rFonts w:ascii="Cambria" w:hAnsi="Cambria"/>
          <w:b/>
          <w:bCs/>
          <w:iCs/>
          <w:sz w:val="14"/>
          <w:szCs w:val="14"/>
        </w:rPr>
      </w:pPr>
      <w:r w:rsidRPr="00DC2DFF">
        <w:rPr>
          <w:rFonts w:ascii="Cambria" w:hAnsi="Cambria"/>
          <w:b/>
          <w:bCs/>
          <w:iCs/>
          <w:sz w:val="14"/>
          <w:szCs w:val="14"/>
        </w:rPr>
        <w:t>ANKIETA</w:t>
      </w:r>
    </w:p>
    <w:p w14:paraId="0D5EF0BD" w14:textId="77777777" w:rsidR="00DC2DFF" w:rsidRPr="00DC2DFF" w:rsidRDefault="00DC2DFF" w:rsidP="00D12B41">
      <w:pPr>
        <w:ind w:left="709"/>
        <w:jc w:val="center"/>
        <w:rPr>
          <w:rFonts w:ascii="Cambria" w:hAnsi="Cambria"/>
          <w:bCs/>
          <w:iCs/>
          <w:sz w:val="14"/>
          <w:szCs w:val="14"/>
        </w:rPr>
      </w:pPr>
    </w:p>
    <w:p w14:paraId="0E464340" w14:textId="77777777" w:rsidR="00DC2DFF" w:rsidRPr="00DC2DFF" w:rsidRDefault="00DC2DFF" w:rsidP="00D12B41">
      <w:pPr>
        <w:ind w:left="709"/>
        <w:jc w:val="center"/>
        <w:rPr>
          <w:rFonts w:ascii="Cambria" w:hAnsi="Cambria"/>
          <w:bCs/>
          <w:iCs/>
          <w:sz w:val="14"/>
          <w:szCs w:val="14"/>
        </w:rPr>
      </w:pPr>
      <w:r w:rsidRPr="00DC2DFF">
        <w:rPr>
          <w:rFonts w:ascii="Cambria" w:hAnsi="Cambria"/>
          <w:bCs/>
          <w:iCs/>
          <w:sz w:val="14"/>
          <w:szCs w:val="14"/>
        </w:rPr>
        <w:t>(treść wypełnionej ankiety jest w pełni anonimowa)</w:t>
      </w:r>
    </w:p>
    <w:p w14:paraId="388EB7C1" w14:textId="77777777" w:rsidR="00DC2DFF" w:rsidRPr="00DC2DFF" w:rsidRDefault="00DC2DFF" w:rsidP="00D12B41">
      <w:pPr>
        <w:ind w:left="709"/>
        <w:jc w:val="center"/>
        <w:rPr>
          <w:rFonts w:ascii="Cambria" w:hAnsi="Cambria"/>
          <w:bCs/>
          <w:iCs/>
          <w:sz w:val="14"/>
          <w:szCs w:val="14"/>
        </w:rPr>
      </w:pPr>
    </w:p>
    <w:p w14:paraId="562C4838" w14:textId="77777777" w:rsidR="00DC2DFF" w:rsidRPr="00DC2DFF" w:rsidRDefault="00DC2DFF" w:rsidP="00D12B41">
      <w:pPr>
        <w:ind w:left="709"/>
        <w:jc w:val="center"/>
        <w:rPr>
          <w:rFonts w:ascii="Cambria" w:hAnsi="Cambria"/>
          <w:b/>
          <w:bCs/>
          <w:iCs/>
          <w:sz w:val="14"/>
          <w:szCs w:val="14"/>
        </w:rPr>
      </w:pPr>
    </w:p>
    <w:p w14:paraId="7BDB75C4" w14:textId="77777777" w:rsidR="00DC2DFF" w:rsidRPr="00DC2DFF" w:rsidRDefault="00DC2DFF" w:rsidP="00D12B41">
      <w:pPr>
        <w:numPr>
          <w:ilvl w:val="0"/>
          <w:numId w:val="20"/>
        </w:numPr>
        <w:suppressAutoHyphens/>
        <w:spacing w:line="240" w:lineRule="auto"/>
        <w:ind w:left="709"/>
        <w:jc w:val="both"/>
        <w:rPr>
          <w:rFonts w:ascii="Cambria" w:hAnsi="Cambria"/>
          <w:b/>
          <w:bCs/>
          <w:iCs/>
          <w:sz w:val="14"/>
          <w:szCs w:val="14"/>
        </w:rPr>
      </w:pPr>
      <w:r w:rsidRPr="00DC2DFF">
        <w:rPr>
          <w:rFonts w:ascii="Cambria" w:hAnsi="Cambria"/>
          <w:b/>
          <w:bCs/>
          <w:iCs/>
          <w:sz w:val="14"/>
          <w:szCs w:val="14"/>
        </w:rPr>
        <w:t>Płeć</w:t>
      </w:r>
    </w:p>
    <w:p w14:paraId="2D41CFD9" w14:textId="77777777" w:rsidR="00DC2DFF" w:rsidRPr="00DC2DFF" w:rsidRDefault="00DC2DFF" w:rsidP="00D12B41">
      <w:pPr>
        <w:ind w:left="709"/>
        <w:jc w:val="both"/>
        <w:rPr>
          <w:rFonts w:ascii="Cambria" w:hAnsi="Cambria"/>
          <w:b/>
          <w:bCs/>
          <w:iCs/>
          <w:sz w:val="14"/>
          <w:szCs w:val="14"/>
        </w:rPr>
      </w:pPr>
    </w:p>
    <w:p w14:paraId="50CF842F"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kobieta</w:t>
      </w:r>
    </w:p>
    <w:p w14:paraId="440EDC6F" w14:textId="77777777" w:rsidR="00DC2DFF" w:rsidRPr="00DC2DFF" w:rsidRDefault="00DC2DFF" w:rsidP="00D12B41">
      <w:pPr>
        <w:ind w:left="709"/>
        <w:jc w:val="both"/>
        <w:rPr>
          <w:rFonts w:ascii="Cambria" w:hAnsi="Cambria"/>
          <w:iCs/>
          <w:sz w:val="14"/>
          <w:szCs w:val="14"/>
        </w:rPr>
      </w:pPr>
    </w:p>
    <w:p w14:paraId="092B749B"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mężczyzna</w:t>
      </w:r>
    </w:p>
    <w:p w14:paraId="63250F76" w14:textId="77777777" w:rsidR="00DC2DFF" w:rsidRPr="00DC2DFF" w:rsidRDefault="00DC2DFF" w:rsidP="00D12B41">
      <w:pPr>
        <w:ind w:left="709"/>
        <w:jc w:val="both"/>
        <w:rPr>
          <w:rFonts w:ascii="Cambria" w:hAnsi="Cambria"/>
          <w:iCs/>
          <w:sz w:val="14"/>
          <w:szCs w:val="14"/>
        </w:rPr>
      </w:pPr>
    </w:p>
    <w:p w14:paraId="1FCF01B4" w14:textId="77777777" w:rsidR="00DC2DFF" w:rsidRPr="00DC2DFF" w:rsidRDefault="00DC2DFF" w:rsidP="00D12B41">
      <w:pPr>
        <w:ind w:left="709"/>
        <w:jc w:val="both"/>
        <w:rPr>
          <w:rFonts w:ascii="Cambria" w:hAnsi="Cambria"/>
          <w:b/>
          <w:bCs/>
          <w:iCs/>
          <w:sz w:val="14"/>
          <w:szCs w:val="14"/>
        </w:rPr>
      </w:pPr>
    </w:p>
    <w:p w14:paraId="63811614" w14:textId="77777777" w:rsidR="00DC2DFF" w:rsidRPr="00DC2DFF" w:rsidRDefault="00DC2DFF" w:rsidP="00D12B41">
      <w:pPr>
        <w:numPr>
          <w:ilvl w:val="0"/>
          <w:numId w:val="20"/>
        </w:numPr>
        <w:suppressAutoHyphens/>
        <w:spacing w:line="240" w:lineRule="auto"/>
        <w:ind w:left="709"/>
        <w:jc w:val="both"/>
        <w:rPr>
          <w:rFonts w:ascii="Cambria" w:hAnsi="Cambria"/>
          <w:b/>
          <w:bCs/>
          <w:iCs/>
          <w:sz w:val="14"/>
          <w:szCs w:val="14"/>
        </w:rPr>
      </w:pPr>
      <w:r w:rsidRPr="00DC2DFF">
        <w:rPr>
          <w:rFonts w:ascii="Cambria" w:hAnsi="Cambria"/>
          <w:b/>
          <w:bCs/>
          <w:iCs/>
          <w:sz w:val="14"/>
          <w:szCs w:val="14"/>
        </w:rPr>
        <w:t>Wykształcenie</w:t>
      </w:r>
    </w:p>
    <w:p w14:paraId="6A38E63D" w14:textId="77777777" w:rsidR="00DC2DFF" w:rsidRPr="00DC2DFF" w:rsidRDefault="00DC2DFF" w:rsidP="00D12B41">
      <w:pPr>
        <w:ind w:left="709"/>
        <w:jc w:val="both"/>
        <w:rPr>
          <w:rFonts w:ascii="Cambria" w:hAnsi="Cambria"/>
          <w:iCs/>
          <w:sz w:val="14"/>
          <w:szCs w:val="14"/>
        </w:rPr>
      </w:pPr>
    </w:p>
    <w:p w14:paraId="23E59E5C"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podstawowe</w:t>
      </w:r>
    </w:p>
    <w:p w14:paraId="3AF8EDFD" w14:textId="77777777" w:rsidR="00DC2DFF" w:rsidRPr="00DC2DFF" w:rsidRDefault="00DC2DFF" w:rsidP="00D12B41">
      <w:pPr>
        <w:ind w:left="709"/>
        <w:jc w:val="both"/>
        <w:rPr>
          <w:rFonts w:ascii="Cambria" w:hAnsi="Cambria"/>
          <w:iCs/>
          <w:sz w:val="14"/>
          <w:szCs w:val="14"/>
        </w:rPr>
      </w:pPr>
    </w:p>
    <w:p w14:paraId="7ACED015"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gimnazjalne</w:t>
      </w:r>
    </w:p>
    <w:p w14:paraId="6B11B947" w14:textId="77777777" w:rsidR="00DC2DFF" w:rsidRPr="00DC2DFF" w:rsidRDefault="00DC2DFF" w:rsidP="00D12B41">
      <w:pPr>
        <w:ind w:left="709"/>
        <w:jc w:val="both"/>
        <w:rPr>
          <w:rFonts w:ascii="Cambria" w:hAnsi="Cambria"/>
          <w:iCs/>
          <w:sz w:val="14"/>
          <w:szCs w:val="14"/>
        </w:rPr>
      </w:pPr>
    </w:p>
    <w:p w14:paraId="21FDB82E"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średnie</w:t>
      </w:r>
    </w:p>
    <w:p w14:paraId="1D8F7908" w14:textId="77777777" w:rsidR="00DC2DFF" w:rsidRPr="00DC2DFF" w:rsidRDefault="00DC2DFF" w:rsidP="00D12B41">
      <w:pPr>
        <w:ind w:left="709"/>
        <w:jc w:val="both"/>
        <w:rPr>
          <w:rFonts w:ascii="Cambria" w:hAnsi="Cambria"/>
          <w:iCs/>
          <w:sz w:val="14"/>
          <w:szCs w:val="14"/>
        </w:rPr>
      </w:pPr>
    </w:p>
    <w:p w14:paraId="2422E3DA"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zawodowe</w:t>
      </w:r>
    </w:p>
    <w:p w14:paraId="698BE1A8" w14:textId="77777777" w:rsidR="00DC2DFF" w:rsidRPr="00DC2DFF" w:rsidRDefault="00DC2DFF" w:rsidP="00D12B41">
      <w:pPr>
        <w:ind w:left="709"/>
        <w:jc w:val="both"/>
        <w:rPr>
          <w:rFonts w:ascii="Cambria" w:hAnsi="Cambria"/>
          <w:iCs/>
          <w:sz w:val="14"/>
          <w:szCs w:val="14"/>
        </w:rPr>
      </w:pPr>
    </w:p>
    <w:p w14:paraId="365CE477"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wyższe</w:t>
      </w:r>
    </w:p>
    <w:p w14:paraId="24B57B6E" w14:textId="77777777" w:rsidR="00DC2DFF" w:rsidRPr="00DC2DFF" w:rsidRDefault="00DC2DFF" w:rsidP="00D12B41">
      <w:pPr>
        <w:ind w:left="709"/>
        <w:jc w:val="center"/>
        <w:rPr>
          <w:rFonts w:ascii="Cambria" w:hAnsi="Cambria"/>
          <w:b/>
          <w:bCs/>
          <w:iCs/>
          <w:sz w:val="14"/>
          <w:szCs w:val="14"/>
        </w:rPr>
      </w:pPr>
    </w:p>
    <w:p w14:paraId="614CE867" w14:textId="77777777" w:rsidR="00DC2DFF" w:rsidRPr="00DC2DFF" w:rsidRDefault="00DC2DFF" w:rsidP="00D12B41">
      <w:pPr>
        <w:ind w:left="709"/>
        <w:jc w:val="both"/>
        <w:rPr>
          <w:rFonts w:ascii="Cambria" w:hAnsi="Cambria"/>
          <w:b/>
          <w:bCs/>
          <w:iCs/>
          <w:sz w:val="14"/>
          <w:szCs w:val="14"/>
        </w:rPr>
      </w:pPr>
    </w:p>
    <w:p w14:paraId="5E7C8F28" w14:textId="77777777" w:rsidR="00DC2DFF" w:rsidRPr="00DC2DFF" w:rsidRDefault="00DC2DFF" w:rsidP="00D12B41">
      <w:pPr>
        <w:numPr>
          <w:ilvl w:val="0"/>
          <w:numId w:val="20"/>
        </w:numPr>
        <w:suppressAutoHyphens/>
        <w:spacing w:line="240" w:lineRule="auto"/>
        <w:ind w:left="709"/>
        <w:jc w:val="both"/>
        <w:rPr>
          <w:rFonts w:ascii="Cambria" w:hAnsi="Cambria"/>
          <w:b/>
          <w:bCs/>
          <w:iCs/>
          <w:sz w:val="14"/>
          <w:szCs w:val="14"/>
        </w:rPr>
      </w:pPr>
      <w:r w:rsidRPr="00DC2DFF">
        <w:rPr>
          <w:rFonts w:ascii="Cambria" w:hAnsi="Cambria"/>
          <w:b/>
          <w:bCs/>
          <w:iCs/>
          <w:sz w:val="14"/>
          <w:szCs w:val="14"/>
        </w:rPr>
        <w:t>Status zawodowy:</w:t>
      </w:r>
    </w:p>
    <w:p w14:paraId="6B8CE644" w14:textId="77777777" w:rsidR="00DC2DFF" w:rsidRPr="00DC2DFF" w:rsidRDefault="00DC2DFF" w:rsidP="00D12B41">
      <w:pPr>
        <w:ind w:left="709"/>
        <w:jc w:val="both"/>
        <w:rPr>
          <w:rFonts w:ascii="Cambria" w:hAnsi="Cambria"/>
          <w:b/>
          <w:bCs/>
          <w:iCs/>
          <w:sz w:val="14"/>
          <w:szCs w:val="14"/>
        </w:rPr>
      </w:pPr>
    </w:p>
    <w:p w14:paraId="176ABEC2"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uczeń/student</w:t>
      </w:r>
    </w:p>
    <w:p w14:paraId="7524DC49" w14:textId="77777777" w:rsidR="00DC2DFF" w:rsidRPr="00DC2DFF" w:rsidRDefault="00DC2DFF" w:rsidP="00D12B41">
      <w:pPr>
        <w:ind w:left="709"/>
        <w:jc w:val="both"/>
        <w:rPr>
          <w:rFonts w:ascii="Cambria" w:hAnsi="Cambria"/>
          <w:iCs/>
          <w:sz w:val="14"/>
          <w:szCs w:val="14"/>
        </w:rPr>
      </w:pPr>
    </w:p>
    <w:p w14:paraId="2223C51F"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lastRenderedPageBreak/>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osoba pracująca</w:t>
      </w:r>
    </w:p>
    <w:p w14:paraId="514DFF9E" w14:textId="77777777" w:rsidR="00DC2DFF" w:rsidRPr="00DC2DFF" w:rsidRDefault="00DC2DFF" w:rsidP="00D12B41">
      <w:pPr>
        <w:ind w:left="709"/>
        <w:jc w:val="both"/>
        <w:rPr>
          <w:rFonts w:ascii="Cambria" w:hAnsi="Cambria"/>
          <w:iCs/>
          <w:sz w:val="14"/>
          <w:szCs w:val="14"/>
        </w:rPr>
      </w:pPr>
    </w:p>
    <w:p w14:paraId="38542392"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osoba bezrobotna</w:t>
      </w:r>
    </w:p>
    <w:p w14:paraId="0EE56358" w14:textId="77777777" w:rsidR="00DC2DFF" w:rsidRPr="00DC2DFF" w:rsidRDefault="00DC2DFF" w:rsidP="00D12B41">
      <w:pPr>
        <w:ind w:left="709"/>
        <w:jc w:val="both"/>
        <w:rPr>
          <w:rFonts w:ascii="Cambria" w:hAnsi="Cambria"/>
          <w:iCs/>
          <w:sz w:val="14"/>
          <w:szCs w:val="14"/>
        </w:rPr>
      </w:pPr>
    </w:p>
    <w:p w14:paraId="1120EF81"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osoba prowadząca działalność gospodarczą</w:t>
      </w:r>
    </w:p>
    <w:p w14:paraId="3790D4BF" w14:textId="77777777" w:rsidR="00DC2DFF" w:rsidRPr="00DC2DFF" w:rsidRDefault="00DC2DFF" w:rsidP="00D12B41">
      <w:pPr>
        <w:ind w:left="709"/>
        <w:rPr>
          <w:rFonts w:ascii="Cambria" w:hAnsi="Cambria"/>
          <w:iCs/>
          <w:sz w:val="14"/>
          <w:szCs w:val="14"/>
        </w:rPr>
      </w:pPr>
    </w:p>
    <w:p w14:paraId="4A3E75A8"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osoba zajmująca się gospodarstwem domowym</w:t>
      </w:r>
    </w:p>
    <w:p w14:paraId="593498CE" w14:textId="77777777" w:rsidR="00DC2DFF" w:rsidRPr="00DC2DFF" w:rsidRDefault="00DC2DFF" w:rsidP="00D12B41">
      <w:pPr>
        <w:ind w:left="709"/>
        <w:jc w:val="both"/>
        <w:rPr>
          <w:rFonts w:ascii="Cambria" w:hAnsi="Cambria"/>
          <w:iCs/>
          <w:sz w:val="14"/>
          <w:szCs w:val="14"/>
        </w:rPr>
      </w:pPr>
    </w:p>
    <w:p w14:paraId="51D6EA75"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rencista/emeryt</w:t>
      </w:r>
    </w:p>
    <w:p w14:paraId="3CED5941" w14:textId="77777777" w:rsidR="00DC2DFF" w:rsidRPr="00DC2DFF" w:rsidRDefault="00DC2DFF" w:rsidP="00D12B41">
      <w:pPr>
        <w:ind w:left="709"/>
        <w:jc w:val="both"/>
        <w:rPr>
          <w:rFonts w:ascii="Cambria" w:hAnsi="Cambria"/>
          <w:b/>
          <w:bCs/>
          <w:iCs/>
          <w:sz w:val="14"/>
          <w:szCs w:val="14"/>
        </w:rPr>
      </w:pPr>
    </w:p>
    <w:p w14:paraId="7885E8C7" w14:textId="77777777" w:rsidR="00DC2DFF" w:rsidRPr="00DC2DFF" w:rsidRDefault="00DC2DFF" w:rsidP="00D12B41">
      <w:pPr>
        <w:numPr>
          <w:ilvl w:val="0"/>
          <w:numId w:val="20"/>
        </w:numPr>
        <w:suppressAutoHyphens/>
        <w:spacing w:line="240" w:lineRule="auto"/>
        <w:ind w:left="709"/>
        <w:jc w:val="both"/>
        <w:rPr>
          <w:rFonts w:ascii="Cambria" w:hAnsi="Cambria"/>
          <w:b/>
          <w:bCs/>
          <w:iCs/>
          <w:sz w:val="14"/>
          <w:szCs w:val="14"/>
        </w:rPr>
      </w:pPr>
      <w:r w:rsidRPr="00DC2DFF">
        <w:rPr>
          <w:rFonts w:ascii="Cambria" w:hAnsi="Cambria"/>
          <w:b/>
          <w:bCs/>
          <w:iCs/>
          <w:sz w:val="14"/>
          <w:szCs w:val="14"/>
        </w:rPr>
        <w:t>Wiek</w:t>
      </w:r>
    </w:p>
    <w:p w14:paraId="44401626" w14:textId="77777777" w:rsidR="00DC2DFF" w:rsidRPr="00DC2DFF" w:rsidRDefault="00DC2DFF" w:rsidP="00D12B41">
      <w:pPr>
        <w:ind w:left="709"/>
        <w:jc w:val="both"/>
        <w:rPr>
          <w:rFonts w:ascii="Cambria" w:hAnsi="Cambria"/>
          <w:b/>
          <w:bCs/>
          <w:iCs/>
          <w:sz w:val="14"/>
          <w:szCs w:val="14"/>
        </w:rPr>
      </w:pPr>
    </w:p>
    <w:p w14:paraId="699E9362"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&lt;18 lat</w:t>
      </w:r>
    </w:p>
    <w:p w14:paraId="0388FFCE" w14:textId="77777777" w:rsidR="00DC2DFF" w:rsidRPr="00DC2DFF" w:rsidRDefault="00DC2DFF" w:rsidP="00D12B41">
      <w:pPr>
        <w:ind w:left="709"/>
        <w:jc w:val="both"/>
        <w:rPr>
          <w:rFonts w:ascii="Cambria" w:hAnsi="Cambria"/>
          <w:iCs/>
          <w:sz w:val="14"/>
          <w:szCs w:val="14"/>
        </w:rPr>
      </w:pPr>
    </w:p>
    <w:p w14:paraId="39CA3636"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19 – 30</w:t>
      </w:r>
    </w:p>
    <w:p w14:paraId="1D8E8E2F" w14:textId="77777777" w:rsidR="00DC2DFF" w:rsidRPr="00DC2DFF" w:rsidRDefault="00DC2DFF" w:rsidP="00D12B41">
      <w:pPr>
        <w:ind w:left="709"/>
        <w:jc w:val="both"/>
        <w:rPr>
          <w:rFonts w:ascii="Cambria" w:hAnsi="Cambria"/>
          <w:iCs/>
          <w:sz w:val="14"/>
          <w:szCs w:val="14"/>
        </w:rPr>
      </w:pPr>
    </w:p>
    <w:p w14:paraId="00F16F61"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31 – 40</w:t>
      </w:r>
    </w:p>
    <w:p w14:paraId="494A8898" w14:textId="77777777" w:rsidR="00DC2DFF" w:rsidRPr="00DC2DFF" w:rsidRDefault="00DC2DFF" w:rsidP="00D12B41">
      <w:pPr>
        <w:ind w:left="709"/>
        <w:jc w:val="both"/>
        <w:rPr>
          <w:rFonts w:ascii="Cambria" w:hAnsi="Cambria"/>
          <w:iCs/>
          <w:sz w:val="14"/>
          <w:szCs w:val="14"/>
        </w:rPr>
      </w:pPr>
    </w:p>
    <w:p w14:paraId="4B671D70"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41 – 50</w:t>
      </w:r>
    </w:p>
    <w:p w14:paraId="4DE13E68" w14:textId="77777777" w:rsidR="00DC2DFF" w:rsidRPr="00DC2DFF" w:rsidRDefault="00DC2DFF" w:rsidP="00D12B41">
      <w:pPr>
        <w:ind w:left="709"/>
        <w:jc w:val="both"/>
        <w:rPr>
          <w:rFonts w:ascii="Cambria" w:hAnsi="Cambria"/>
          <w:iCs/>
          <w:sz w:val="14"/>
          <w:szCs w:val="14"/>
        </w:rPr>
      </w:pPr>
    </w:p>
    <w:p w14:paraId="55240B20" w14:textId="77777777" w:rsidR="00DC2DFF" w:rsidRPr="00DC2DFF"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51 – 60</w:t>
      </w:r>
    </w:p>
    <w:p w14:paraId="62CBA151" w14:textId="77777777" w:rsidR="00DC2DFF" w:rsidRPr="00DC2DFF" w:rsidRDefault="00DC2DFF" w:rsidP="00D12B41">
      <w:pPr>
        <w:ind w:left="709"/>
        <w:jc w:val="both"/>
        <w:rPr>
          <w:rFonts w:ascii="Cambria" w:hAnsi="Cambria"/>
          <w:iCs/>
          <w:sz w:val="14"/>
          <w:szCs w:val="14"/>
        </w:rPr>
      </w:pPr>
    </w:p>
    <w:p w14:paraId="306029E7" w14:textId="1F580238" w:rsidR="00DC2DFF" w:rsidRPr="00C51649" w:rsidRDefault="00DC2DFF" w:rsidP="00D12B41">
      <w:pPr>
        <w:ind w:left="709"/>
        <w:jc w:val="both"/>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&gt; 60</w:t>
      </w:r>
    </w:p>
    <w:p w14:paraId="74344168" w14:textId="77777777" w:rsidR="00DC2DFF" w:rsidRPr="00DC2DFF" w:rsidRDefault="00DC2DFF" w:rsidP="00D12B41">
      <w:pPr>
        <w:ind w:left="709"/>
        <w:jc w:val="both"/>
        <w:rPr>
          <w:rFonts w:ascii="Cambria" w:hAnsi="Cambria"/>
          <w:b/>
          <w:bCs/>
          <w:iCs/>
          <w:sz w:val="14"/>
          <w:szCs w:val="14"/>
        </w:rPr>
      </w:pPr>
    </w:p>
    <w:p w14:paraId="13BE1F5B" w14:textId="77777777" w:rsidR="00DC2DFF" w:rsidRPr="00DC2DFF" w:rsidRDefault="00DC2DFF" w:rsidP="00D12B41">
      <w:pPr>
        <w:numPr>
          <w:ilvl w:val="0"/>
          <w:numId w:val="20"/>
        </w:numPr>
        <w:suppressAutoHyphens/>
        <w:spacing w:line="240" w:lineRule="auto"/>
        <w:ind w:left="709"/>
        <w:jc w:val="both"/>
        <w:rPr>
          <w:rFonts w:ascii="Cambria" w:hAnsi="Cambria"/>
          <w:b/>
          <w:bCs/>
          <w:iCs/>
          <w:sz w:val="14"/>
          <w:szCs w:val="14"/>
        </w:rPr>
      </w:pPr>
      <w:r w:rsidRPr="00DC2DFF">
        <w:rPr>
          <w:rFonts w:ascii="Cambria" w:hAnsi="Cambria"/>
          <w:b/>
          <w:bCs/>
          <w:iCs/>
          <w:sz w:val="14"/>
          <w:szCs w:val="14"/>
        </w:rPr>
        <w:t>W jaki sposób dowiedział(a) się Pan/Pani o prowadzonych konsultacjach społecznych? (można zaznaczyć kilka odpowiedzi)</w:t>
      </w:r>
    </w:p>
    <w:p w14:paraId="7FC5A12C" w14:textId="77777777" w:rsidR="00DC2DFF" w:rsidRPr="00DC2DFF" w:rsidRDefault="00DC2DFF" w:rsidP="00D12B41">
      <w:pPr>
        <w:ind w:left="709"/>
        <w:rPr>
          <w:rFonts w:ascii="Cambria" w:hAnsi="Cambria"/>
          <w:b/>
          <w:bCs/>
          <w:iCs/>
          <w:sz w:val="14"/>
          <w:szCs w:val="14"/>
        </w:rPr>
      </w:pPr>
    </w:p>
    <w:p w14:paraId="5BC52140"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Times New Roman" w:hAnsi="Times New Roman"/>
          <w:sz w:val="14"/>
          <w:szCs w:val="14"/>
        </w:rPr>
        <w:fldChar w:fldCharType="end"/>
      </w:r>
      <w:r w:rsidRPr="00DC2DFF">
        <w:rPr>
          <w:rFonts w:ascii="Cambria" w:hAnsi="Cambria"/>
          <w:iCs/>
          <w:sz w:val="14"/>
          <w:szCs w:val="14"/>
        </w:rPr>
        <w:t xml:space="preserve">  z plakatów</w:t>
      </w:r>
    </w:p>
    <w:p w14:paraId="34996F4A" w14:textId="77777777" w:rsidR="00DC2DFF" w:rsidRPr="00DC2DFF" w:rsidRDefault="00DC2DFF" w:rsidP="00D12B41">
      <w:pPr>
        <w:ind w:left="709"/>
        <w:rPr>
          <w:rFonts w:ascii="Cambria" w:hAnsi="Cambria"/>
          <w:iCs/>
          <w:sz w:val="14"/>
          <w:szCs w:val="14"/>
        </w:rPr>
      </w:pPr>
    </w:p>
    <w:p w14:paraId="7D4F37F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2"/>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Times New Roman" w:hAnsi="Times New Roman"/>
          <w:sz w:val="14"/>
          <w:szCs w:val="14"/>
        </w:rPr>
        <w:fldChar w:fldCharType="end"/>
      </w:r>
      <w:r w:rsidRPr="00DC2DFF">
        <w:rPr>
          <w:rFonts w:ascii="Cambria" w:hAnsi="Cambria"/>
          <w:iCs/>
          <w:sz w:val="14"/>
          <w:szCs w:val="14"/>
        </w:rPr>
        <w:t xml:space="preserve">  z ulotek</w:t>
      </w:r>
    </w:p>
    <w:p w14:paraId="6322962E" w14:textId="77777777" w:rsidR="00DC2DFF" w:rsidRPr="00DC2DFF" w:rsidRDefault="00DC2DFF" w:rsidP="00D12B41">
      <w:pPr>
        <w:ind w:left="709"/>
        <w:rPr>
          <w:rFonts w:ascii="Cambria" w:hAnsi="Cambria"/>
          <w:iCs/>
          <w:sz w:val="14"/>
          <w:szCs w:val="14"/>
        </w:rPr>
      </w:pPr>
    </w:p>
    <w:p w14:paraId="40E85D5E"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 tablic ogłoszeń</w:t>
      </w:r>
    </w:p>
    <w:p w14:paraId="2D52C640" w14:textId="77777777" w:rsidR="00DC2DFF" w:rsidRPr="00DC2DFF" w:rsidRDefault="00DC2DFF" w:rsidP="00D12B41">
      <w:pPr>
        <w:ind w:left="709"/>
        <w:rPr>
          <w:rFonts w:ascii="Cambria" w:hAnsi="Cambria"/>
          <w:iCs/>
          <w:sz w:val="14"/>
          <w:szCs w:val="14"/>
        </w:rPr>
      </w:pPr>
    </w:p>
    <w:p w14:paraId="5B8C5CB1"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od znajomych</w:t>
      </w:r>
    </w:p>
    <w:p w14:paraId="32CCCB2B" w14:textId="77777777" w:rsidR="00DC2DFF" w:rsidRPr="00DC2DFF" w:rsidRDefault="00DC2DFF" w:rsidP="00D12B41">
      <w:pPr>
        <w:ind w:left="709"/>
        <w:rPr>
          <w:rFonts w:ascii="Cambria" w:hAnsi="Cambria"/>
          <w:iCs/>
          <w:sz w:val="14"/>
          <w:szCs w:val="14"/>
        </w:rPr>
      </w:pPr>
    </w:p>
    <w:p w14:paraId="759AF46E"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ze strony internetowej Gminy/z Biuletynu Informacji Publicznej</w:t>
      </w:r>
    </w:p>
    <w:p w14:paraId="54A0088F" w14:textId="77777777" w:rsidR="00DC2DFF" w:rsidRPr="00DC2DFF" w:rsidRDefault="00DC2DFF" w:rsidP="00D12B41">
      <w:pPr>
        <w:ind w:left="709"/>
        <w:rPr>
          <w:rFonts w:ascii="Cambria" w:hAnsi="Cambria"/>
          <w:iCs/>
          <w:sz w:val="14"/>
          <w:szCs w:val="14"/>
        </w:rPr>
      </w:pPr>
    </w:p>
    <w:p w14:paraId="1A7545AB"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informacji uzyskanych bezpośrednio w urzędzie </w:t>
      </w:r>
    </w:p>
    <w:p w14:paraId="1FFE844B" w14:textId="77777777" w:rsidR="00DC2DFF" w:rsidRPr="00DC2DFF" w:rsidRDefault="00DC2DFF" w:rsidP="00D12B41">
      <w:pPr>
        <w:ind w:left="709"/>
        <w:rPr>
          <w:rFonts w:ascii="Cambria" w:hAnsi="Cambria"/>
          <w:iCs/>
          <w:sz w:val="14"/>
          <w:szCs w:val="14"/>
        </w:rPr>
      </w:pPr>
    </w:p>
    <w:p w14:paraId="0225FC8E"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w inny sposób – proszę podać jaki………………………………………..…</w:t>
      </w:r>
    </w:p>
    <w:p w14:paraId="065675C2" w14:textId="77777777" w:rsidR="00DC2DFF" w:rsidRPr="00DC2DFF" w:rsidRDefault="00DC2DFF" w:rsidP="00D12B41">
      <w:pPr>
        <w:ind w:left="709"/>
        <w:rPr>
          <w:rFonts w:ascii="Cambria" w:hAnsi="Cambria"/>
          <w:iCs/>
          <w:sz w:val="14"/>
          <w:szCs w:val="14"/>
        </w:rPr>
      </w:pPr>
    </w:p>
    <w:p w14:paraId="44E1F2B0" w14:textId="3B656129"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 wiedziałem (</w:t>
      </w:r>
      <w:proofErr w:type="spellStart"/>
      <w:r w:rsidRPr="00DC2DFF">
        <w:rPr>
          <w:rFonts w:ascii="Cambria" w:hAnsi="Cambria"/>
          <w:iCs/>
          <w:sz w:val="14"/>
          <w:szCs w:val="14"/>
        </w:rPr>
        <w:t>am</w:t>
      </w:r>
      <w:proofErr w:type="spellEnd"/>
      <w:r w:rsidRPr="00DC2DFF">
        <w:rPr>
          <w:rFonts w:ascii="Cambria" w:hAnsi="Cambria"/>
          <w:iCs/>
          <w:sz w:val="14"/>
          <w:szCs w:val="14"/>
        </w:rPr>
        <w:t>) o prowadzonych konsultacjach</w:t>
      </w:r>
    </w:p>
    <w:p w14:paraId="2B281C5C" w14:textId="77777777" w:rsidR="00DC2DFF" w:rsidRPr="00DC2DFF" w:rsidRDefault="00DC2DFF" w:rsidP="00D12B41">
      <w:pPr>
        <w:ind w:left="709"/>
        <w:rPr>
          <w:rFonts w:ascii="Cambria" w:hAnsi="Cambria"/>
          <w:iCs/>
          <w:sz w:val="14"/>
          <w:szCs w:val="14"/>
        </w:rPr>
      </w:pPr>
    </w:p>
    <w:p w14:paraId="3CD4C7C5"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 xml:space="preserve">Jaki jest Pana/Pani związek z Gminą </w:t>
      </w:r>
      <w:proofErr w:type="spellStart"/>
      <w:r w:rsidRPr="00DC2DFF">
        <w:rPr>
          <w:rFonts w:ascii="Cambria" w:hAnsi="Cambria"/>
          <w:b/>
          <w:bCs/>
          <w:iCs/>
          <w:sz w:val="14"/>
          <w:szCs w:val="14"/>
        </w:rPr>
        <w:t>Ruciane-Nida</w:t>
      </w:r>
      <w:proofErr w:type="spellEnd"/>
      <w:r w:rsidRPr="00DC2DFF">
        <w:rPr>
          <w:rFonts w:ascii="Cambria" w:hAnsi="Cambria"/>
          <w:b/>
          <w:bCs/>
          <w:iCs/>
          <w:sz w:val="14"/>
          <w:szCs w:val="14"/>
        </w:rPr>
        <w:t>?</w:t>
      </w:r>
    </w:p>
    <w:p w14:paraId="4A009BF2" w14:textId="77777777" w:rsidR="00DC2DFF" w:rsidRPr="00DC2DFF" w:rsidRDefault="00DC2DFF" w:rsidP="00D12B41">
      <w:pPr>
        <w:ind w:left="709"/>
        <w:rPr>
          <w:rFonts w:ascii="Cambria" w:hAnsi="Cambria"/>
          <w:iCs/>
          <w:sz w:val="14"/>
          <w:szCs w:val="14"/>
        </w:rPr>
      </w:pPr>
    </w:p>
    <w:p w14:paraId="146B626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mieszkaniec lub właściciel nieruchomości położonych na terenie Gminy </w:t>
      </w:r>
      <w:proofErr w:type="spellStart"/>
      <w:r w:rsidRPr="00DC2DFF">
        <w:rPr>
          <w:rFonts w:ascii="Cambria" w:hAnsi="Cambria"/>
          <w:iCs/>
          <w:sz w:val="14"/>
          <w:szCs w:val="14"/>
        </w:rPr>
        <w:t>Ruciane-Nida</w:t>
      </w:r>
      <w:proofErr w:type="spellEnd"/>
    </w:p>
    <w:p w14:paraId="76AB4BA1" w14:textId="77777777" w:rsidR="00DC2DFF" w:rsidRPr="00DC2DFF" w:rsidRDefault="00DC2DFF" w:rsidP="00D12B41">
      <w:pPr>
        <w:ind w:left="709"/>
        <w:rPr>
          <w:rFonts w:ascii="Cambria" w:hAnsi="Cambria"/>
          <w:iCs/>
          <w:sz w:val="14"/>
          <w:szCs w:val="14"/>
        </w:rPr>
      </w:pPr>
    </w:p>
    <w:p w14:paraId="24815880"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miejsce pracy/miejsce prowadzenia działalności gospodarczej</w:t>
      </w:r>
    </w:p>
    <w:p w14:paraId="112CE777" w14:textId="77777777" w:rsidR="00DC2DFF" w:rsidRPr="00DC2DFF" w:rsidRDefault="00DC2DFF" w:rsidP="00D12B41">
      <w:pPr>
        <w:ind w:left="709"/>
        <w:rPr>
          <w:rFonts w:ascii="Cambria" w:hAnsi="Cambria"/>
          <w:iCs/>
          <w:sz w:val="14"/>
          <w:szCs w:val="14"/>
        </w:rPr>
      </w:pPr>
    </w:p>
    <w:p w14:paraId="02B88638"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miejsce nauki</w:t>
      </w:r>
    </w:p>
    <w:p w14:paraId="7C01B87B" w14:textId="77777777" w:rsidR="00DC2DFF" w:rsidRPr="00DC2DFF" w:rsidRDefault="00DC2DFF" w:rsidP="00D12B41">
      <w:pPr>
        <w:ind w:left="709"/>
        <w:rPr>
          <w:rFonts w:ascii="Cambria" w:hAnsi="Cambria"/>
          <w:iCs/>
          <w:sz w:val="14"/>
          <w:szCs w:val="14"/>
        </w:rPr>
      </w:pPr>
    </w:p>
    <w:p w14:paraId="690F31FB"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miejsce spędzenia wolnego czasu </w:t>
      </w:r>
    </w:p>
    <w:p w14:paraId="06FD5F4D" w14:textId="77777777" w:rsidR="00DC2DFF" w:rsidRPr="00DC2DFF" w:rsidRDefault="00DC2DFF" w:rsidP="00D12B41">
      <w:pPr>
        <w:ind w:left="709"/>
        <w:rPr>
          <w:rFonts w:ascii="Cambria" w:hAnsi="Cambria"/>
          <w:iCs/>
          <w:sz w:val="14"/>
          <w:szCs w:val="14"/>
        </w:rPr>
      </w:pPr>
    </w:p>
    <w:p w14:paraId="413DBCC7"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miejsce korzystania z oferty kulturalnej/sportowej/ edukacyjnej/</w:t>
      </w:r>
    </w:p>
    <w:p w14:paraId="787FF3C8" w14:textId="77777777" w:rsidR="00DC2DFF" w:rsidRPr="00DC2DFF" w:rsidRDefault="00DC2DFF" w:rsidP="00D12B41">
      <w:pPr>
        <w:ind w:left="709"/>
        <w:rPr>
          <w:rFonts w:ascii="Cambria" w:hAnsi="Cambria"/>
          <w:iCs/>
          <w:sz w:val="14"/>
          <w:szCs w:val="14"/>
        </w:rPr>
      </w:pPr>
    </w:p>
    <w:p w14:paraId="08E45A9C" w14:textId="1CBFEF8F" w:rsid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inny…………………………………..</w:t>
      </w:r>
    </w:p>
    <w:p w14:paraId="0A55F9AC" w14:textId="77777777" w:rsidR="00C51649" w:rsidRPr="00DC2DFF" w:rsidRDefault="00C51649" w:rsidP="00D12B41">
      <w:pPr>
        <w:ind w:left="709"/>
        <w:rPr>
          <w:rFonts w:ascii="Cambria" w:hAnsi="Cambria"/>
          <w:iCs/>
          <w:sz w:val="14"/>
          <w:szCs w:val="14"/>
        </w:rPr>
      </w:pPr>
    </w:p>
    <w:p w14:paraId="3B74D8A8"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Czy posiada Pan/Pani nieruchomości na terenie sołectwa objętego  procedurą planistyczną?</w:t>
      </w:r>
    </w:p>
    <w:p w14:paraId="0CA87189" w14:textId="77777777" w:rsidR="00DC2DFF" w:rsidRPr="00DC2DFF" w:rsidRDefault="00DC2DFF" w:rsidP="00D12B41">
      <w:pPr>
        <w:ind w:left="709"/>
        <w:rPr>
          <w:rFonts w:ascii="Cambria" w:hAnsi="Cambria"/>
          <w:b/>
          <w:bCs/>
          <w:iCs/>
          <w:sz w:val="14"/>
          <w:szCs w:val="14"/>
        </w:rPr>
      </w:pPr>
    </w:p>
    <w:p w14:paraId="351859B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Tak</w:t>
      </w:r>
    </w:p>
    <w:p w14:paraId="02362C6E" w14:textId="77777777" w:rsidR="00DC2DFF" w:rsidRPr="00DC2DFF" w:rsidRDefault="00DC2DFF" w:rsidP="00D12B41">
      <w:pPr>
        <w:ind w:left="709"/>
        <w:rPr>
          <w:rFonts w:ascii="Cambria" w:hAnsi="Cambria"/>
          <w:b/>
          <w:bCs/>
          <w:iCs/>
          <w:sz w:val="14"/>
          <w:szCs w:val="14"/>
        </w:rPr>
      </w:pPr>
    </w:p>
    <w:p w14:paraId="55FCBF1C" w14:textId="2D3DF16A" w:rsid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3"/>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Times New Roman" w:hAnsi="Times New Roman"/>
          <w:sz w:val="14"/>
          <w:szCs w:val="14"/>
        </w:rPr>
        <w:fldChar w:fldCharType="end"/>
      </w:r>
      <w:r w:rsidRPr="00DC2DFF">
        <w:rPr>
          <w:rFonts w:ascii="Cambria" w:hAnsi="Cambria"/>
          <w:iCs/>
          <w:sz w:val="14"/>
          <w:szCs w:val="14"/>
        </w:rPr>
        <w:t xml:space="preserve"> Nie    </w:t>
      </w:r>
    </w:p>
    <w:p w14:paraId="3C6335B7" w14:textId="77777777" w:rsidR="002B524D" w:rsidRPr="00DC2DFF" w:rsidRDefault="002B524D" w:rsidP="00D12B41">
      <w:pPr>
        <w:ind w:left="709"/>
        <w:rPr>
          <w:rFonts w:ascii="Cambria" w:hAnsi="Cambria"/>
          <w:iCs/>
          <w:sz w:val="14"/>
          <w:szCs w:val="14"/>
        </w:rPr>
      </w:pPr>
    </w:p>
    <w:p w14:paraId="5C3C78D3"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lastRenderedPageBreak/>
        <w:t xml:space="preserve">Czego według Pana/Pani najbardziej brakuje w Gminie </w:t>
      </w:r>
      <w:proofErr w:type="spellStart"/>
      <w:r w:rsidRPr="00DC2DFF">
        <w:rPr>
          <w:rFonts w:ascii="Cambria" w:hAnsi="Cambria"/>
          <w:b/>
          <w:bCs/>
          <w:iCs/>
          <w:sz w:val="14"/>
          <w:szCs w:val="14"/>
        </w:rPr>
        <w:t>Ruciane-Nida</w:t>
      </w:r>
      <w:proofErr w:type="spellEnd"/>
      <w:r w:rsidRPr="00DC2DFF">
        <w:rPr>
          <w:rFonts w:ascii="Cambria" w:hAnsi="Cambria"/>
          <w:b/>
          <w:bCs/>
          <w:iCs/>
          <w:sz w:val="14"/>
          <w:szCs w:val="14"/>
        </w:rPr>
        <w:t xml:space="preserve"> ? (proszę zaznaczyć maksymalnie trzy odpowiedzi)</w:t>
      </w:r>
    </w:p>
    <w:p w14:paraId="16F426D3" w14:textId="77777777" w:rsidR="00DC2DFF" w:rsidRPr="00DC2DFF" w:rsidRDefault="00DC2DFF" w:rsidP="00D12B41">
      <w:pPr>
        <w:ind w:left="709"/>
        <w:rPr>
          <w:rFonts w:ascii="Cambria" w:hAnsi="Cambria"/>
          <w:iCs/>
          <w:sz w:val="14"/>
          <w:szCs w:val="14"/>
        </w:rPr>
      </w:pPr>
    </w:p>
    <w:p w14:paraId="2F821CE8" w14:textId="77777777" w:rsidR="00DC2DFF" w:rsidRPr="00DC2DFF" w:rsidRDefault="00DC2DFF" w:rsidP="00D12B41">
      <w:pPr>
        <w:ind w:left="709"/>
        <w:rPr>
          <w:rFonts w:ascii="Cambria" w:hAnsi="Cambria"/>
          <w:iCs/>
          <w:sz w:val="14"/>
          <w:szCs w:val="14"/>
        </w:rPr>
      </w:pPr>
      <w:r w:rsidRPr="00DC2DFF">
        <w:rPr>
          <w:rFonts w:ascii="Cambria" w:hAnsi="Cambria"/>
          <w:b/>
          <w:bCs/>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zabudowy mieszkaniowej </w:t>
      </w:r>
    </w:p>
    <w:p w14:paraId="2D9BC939" w14:textId="77777777" w:rsidR="00DC2DFF" w:rsidRPr="00DC2DFF" w:rsidRDefault="00DC2DFF" w:rsidP="00D12B41">
      <w:pPr>
        <w:ind w:left="709"/>
        <w:rPr>
          <w:rFonts w:ascii="Cambria" w:hAnsi="Cambria"/>
          <w:iCs/>
          <w:sz w:val="14"/>
          <w:szCs w:val="14"/>
        </w:rPr>
      </w:pPr>
    </w:p>
    <w:p w14:paraId="4C835A7C"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 z zakresu sportu i rekreacji (np. boiska, korty….)</w:t>
      </w:r>
    </w:p>
    <w:p w14:paraId="66332B86" w14:textId="77777777" w:rsidR="00DC2DFF" w:rsidRPr="00DC2DFF" w:rsidRDefault="00DC2DFF" w:rsidP="00D12B41">
      <w:pPr>
        <w:ind w:left="709"/>
        <w:rPr>
          <w:rFonts w:ascii="Cambria" w:hAnsi="Cambria"/>
          <w:iCs/>
          <w:sz w:val="14"/>
          <w:szCs w:val="14"/>
        </w:rPr>
      </w:pPr>
    </w:p>
    <w:p w14:paraId="5419A3C6" w14:textId="77777777" w:rsidR="00DC2DFF" w:rsidRPr="00DC2DFF" w:rsidRDefault="00DC2DFF" w:rsidP="00D12B41">
      <w:pPr>
        <w:ind w:left="709"/>
        <w:rPr>
          <w:rFonts w:ascii="Cambria" w:hAnsi="Cambria"/>
          <w:iCs/>
          <w:sz w:val="14"/>
          <w:szCs w:val="14"/>
        </w:rPr>
      </w:pPr>
      <w:r w:rsidRPr="00DC2DFF">
        <w:rPr>
          <w:rFonts w:ascii="Cambria" w:hAnsi="Cambria"/>
          <w:b/>
          <w:bCs/>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b/>
          <w:bCs/>
          <w:iCs/>
          <w:sz w:val="14"/>
          <w:szCs w:val="14"/>
        </w:rPr>
        <w:t xml:space="preserve"> </w:t>
      </w:r>
      <w:r w:rsidRPr="00DC2DFF">
        <w:rPr>
          <w:rFonts w:ascii="Cambria" w:hAnsi="Cambria"/>
          <w:iCs/>
          <w:sz w:val="14"/>
          <w:szCs w:val="14"/>
        </w:rPr>
        <w:t>usług komercyjnych (np. turystycznych, gastronomicznych, noclegowych…)</w:t>
      </w:r>
    </w:p>
    <w:p w14:paraId="76ACB293" w14:textId="77777777" w:rsidR="00DC2DFF" w:rsidRPr="00DC2DFF" w:rsidRDefault="00DC2DFF" w:rsidP="00D12B41">
      <w:pPr>
        <w:ind w:left="709"/>
        <w:rPr>
          <w:rFonts w:ascii="Cambria" w:hAnsi="Cambria"/>
          <w:iCs/>
          <w:sz w:val="14"/>
          <w:szCs w:val="14"/>
        </w:rPr>
      </w:pPr>
    </w:p>
    <w:p w14:paraId="5A4BB4D3"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miejsc parkingowych</w:t>
      </w:r>
    </w:p>
    <w:p w14:paraId="2564F392" w14:textId="77777777" w:rsidR="00DC2DFF" w:rsidRPr="00DC2DFF" w:rsidRDefault="00DC2DFF" w:rsidP="00D12B41">
      <w:pPr>
        <w:ind w:left="709"/>
        <w:rPr>
          <w:rFonts w:ascii="Cambria" w:hAnsi="Cambria"/>
          <w:iCs/>
          <w:sz w:val="14"/>
          <w:szCs w:val="14"/>
        </w:rPr>
      </w:pPr>
    </w:p>
    <w:p w14:paraId="2CE0F79D"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ciągów pieszo – rowerowych</w:t>
      </w:r>
    </w:p>
    <w:p w14:paraId="4D881821" w14:textId="77777777" w:rsidR="00DC2DFF" w:rsidRPr="00DC2DFF" w:rsidRDefault="00DC2DFF" w:rsidP="00D12B41">
      <w:pPr>
        <w:ind w:left="709"/>
        <w:rPr>
          <w:rFonts w:ascii="Cambria" w:hAnsi="Cambria"/>
          <w:iCs/>
          <w:sz w:val="14"/>
          <w:szCs w:val="14"/>
        </w:rPr>
      </w:pPr>
    </w:p>
    <w:p w14:paraId="79127883"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 z zakresu edukacji</w:t>
      </w:r>
    </w:p>
    <w:p w14:paraId="54A62137" w14:textId="77777777" w:rsidR="00DC2DFF" w:rsidRPr="00DC2DFF" w:rsidRDefault="00DC2DFF" w:rsidP="00D12B41">
      <w:pPr>
        <w:ind w:left="709"/>
        <w:rPr>
          <w:rFonts w:ascii="Cambria" w:hAnsi="Cambria"/>
          <w:iCs/>
          <w:sz w:val="14"/>
          <w:szCs w:val="14"/>
        </w:rPr>
      </w:pPr>
    </w:p>
    <w:p w14:paraId="04551CE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 z zakresu kultury</w:t>
      </w:r>
    </w:p>
    <w:p w14:paraId="5042FFFE" w14:textId="77777777" w:rsidR="00DC2DFF" w:rsidRPr="00DC2DFF" w:rsidRDefault="00DC2DFF" w:rsidP="00D12B41">
      <w:pPr>
        <w:ind w:left="709"/>
        <w:rPr>
          <w:rFonts w:ascii="Cambria" w:hAnsi="Cambria"/>
          <w:iCs/>
          <w:sz w:val="14"/>
          <w:szCs w:val="14"/>
        </w:rPr>
      </w:pPr>
    </w:p>
    <w:p w14:paraId="35639BF3"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inne (jakie?)……………………………………………………………………………………………...</w:t>
      </w:r>
    </w:p>
    <w:p w14:paraId="4962899A" w14:textId="77777777" w:rsidR="00DC2DFF" w:rsidRPr="00DC2DFF" w:rsidRDefault="00DC2DFF" w:rsidP="00D12B41">
      <w:pPr>
        <w:ind w:left="709"/>
        <w:rPr>
          <w:rFonts w:ascii="Cambria" w:hAnsi="Cambria"/>
          <w:b/>
          <w:bCs/>
          <w:iCs/>
          <w:sz w:val="14"/>
          <w:szCs w:val="14"/>
        </w:rPr>
      </w:pPr>
    </w:p>
    <w:p w14:paraId="6445A7FE"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Czy ma Pan/Pani wiedzę na temat działań planistycznych prowadzonych przez gminę Ruciane - Nida?</w:t>
      </w:r>
    </w:p>
    <w:p w14:paraId="5F4AAD50" w14:textId="77777777" w:rsidR="00DC2DFF" w:rsidRPr="00DC2DFF" w:rsidRDefault="00DC2DFF" w:rsidP="00D12B41">
      <w:pPr>
        <w:ind w:left="709"/>
        <w:rPr>
          <w:rFonts w:ascii="Cambria" w:hAnsi="Cambria"/>
          <w:iCs/>
          <w:sz w:val="14"/>
          <w:szCs w:val="14"/>
        </w:rPr>
      </w:pPr>
    </w:p>
    <w:p w14:paraId="4EE7C16F"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tak, posiadam dużą wiedze na ten temat</w:t>
      </w:r>
    </w:p>
    <w:p w14:paraId="2BF4A454" w14:textId="77777777" w:rsidR="00DC2DFF" w:rsidRPr="00DC2DFF" w:rsidRDefault="00DC2DFF" w:rsidP="00D12B41">
      <w:pPr>
        <w:ind w:left="709"/>
        <w:rPr>
          <w:rFonts w:ascii="Cambria" w:hAnsi="Cambria"/>
          <w:iCs/>
          <w:sz w:val="14"/>
          <w:szCs w:val="14"/>
        </w:rPr>
      </w:pPr>
    </w:p>
    <w:p w14:paraId="6350FEA9"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moja wiedza jest cząstkowa</w:t>
      </w:r>
    </w:p>
    <w:p w14:paraId="3546728F" w14:textId="77777777" w:rsidR="00DC2DFF" w:rsidRPr="00DC2DFF" w:rsidRDefault="00DC2DFF" w:rsidP="00D12B41">
      <w:pPr>
        <w:ind w:left="709"/>
        <w:rPr>
          <w:rFonts w:ascii="Cambria" w:hAnsi="Cambria"/>
          <w:iCs/>
          <w:sz w:val="14"/>
          <w:szCs w:val="14"/>
        </w:rPr>
      </w:pPr>
    </w:p>
    <w:p w14:paraId="6AA5B7A1"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nic mi nie wiadomo</w:t>
      </w:r>
    </w:p>
    <w:p w14:paraId="175989F3" w14:textId="77777777" w:rsidR="00DC2DFF" w:rsidRPr="00DC2DFF" w:rsidRDefault="00DC2DFF" w:rsidP="00D12B41">
      <w:pPr>
        <w:ind w:left="709"/>
        <w:rPr>
          <w:rFonts w:ascii="Cambria" w:hAnsi="Cambria"/>
          <w:iCs/>
          <w:sz w:val="14"/>
          <w:szCs w:val="14"/>
        </w:rPr>
      </w:pPr>
    </w:p>
    <w:p w14:paraId="610DF46F"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 xml:space="preserve"> Czy chciałaby/chciałby Pan/Pani aby w przyszłości przeprowadzono konsultacje społeczne w stosunku do innych        </w:t>
      </w:r>
    </w:p>
    <w:p w14:paraId="6F673943" w14:textId="77777777" w:rsidR="00DC2DFF" w:rsidRPr="00DC2DFF" w:rsidRDefault="00DC2DFF" w:rsidP="00D12B41">
      <w:pPr>
        <w:ind w:left="709"/>
        <w:rPr>
          <w:rFonts w:ascii="Cambria" w:hAnsi="Cambria"/>
          <w:b/>
          <w:bCs/>
          <w:iCs/>
          <w:sz w:val="14"/>
          <w:szCs w:val="14"/>
        </w:rPr>
      </w:pPr>
      <w:r w:rsidRPr="00DC2DFF">
        <w:rPr>
          <w:rFonts w:ascii="Cambria" w:hAnsi="Cambria"/>
          <w:b/>
          <w:bCs/>
          <w:iCs/>
          <w:sz w:val="14"/>
          <w:szCs w:val="14"/>
        </w:rPr>
        <w:t xml:space="preserve">            dokumentów  planistycznych ?</w:t>
      </w:r>
    </w:p>
    <w:p w14:paraId="660CB19A" w14:textId="77777777" w:rsidR="00DC2DFF" w:rsidRPr="00DC2DFF" w:rsidRDefault="00DC2DFF" w:rsidP="00D12B41">
      <w:pPr>
        <w:ind w:left="709"/>
        <w:rPr>
          <w:rFonts w:ascii="Cambria" w:hAnsi="Cambria"/>
          <w:iCs/>
          <w:sz w:val="14"/>
          <w:szCs w:val="14"/>
        </w:rPr>
      </w:pPr>
    </w:p>
    <w:p w14:paraId="1006614D"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tak</w:t>
      </w:r>
    </w:p>
    <w:p w14:paraId="5FCF8037" w14:textId="77777777" w:rsidR="00DC2DFF" w:rsidRPr="00DC2DFF" w:rsidRDefault="00DC2DFF" w:rsidP="00D12B41">
      <w:pPr>
        <w:ind w:left="709"/>
        <w:rPr>
          <w:rFonts w:ascii="Cambria" w:hAnsi="Cambria"/>
          <w:iCs/>
          <w:sz w:val="14"/>
          <w:szCs w:val="14"/>
        </w:rPr>
      </w:pPr>
    </w:p>
    <w:p w14:paraId="3676B57E"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w:t>
      </w:r>
    </w:p>
    <w:p w14:paraId="031D71C0" w14:textId="77777777" w:rsidR="00DC2DFF" w:rsidRPr="00DC2DFF" w:rsidRDefault="00DC2DFF" w:rsidP="00D12B41">
      <w:pPr>
        <w:ind w:left="709"/>
        <w:rPr>
          <w:rFonts w:ascii="Cambria" w:hAnsi="Cambria"/>
          <w:iCs/>
          <w:sz w:val="14"/>
          <w:szCs w:val="14"/>
        </w:rPr>
      </w:pPr>
    </w:p>
    <w:p w14:paraId="1BA19776"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 mam zdania</w:t>
      </w:r>
    </w:p>
    <w:p w14:paraId="213C5300" w14:textId="77777777" w:rsidR="00DC2DFF" w:rsidRPr="00DC2DFF" w:rsidRDefault="00DC2DFF" w:rsidP="00D12B41">
      <w:pPr>
        <w:ind w:left="709"/>
        <w:rPr>
          <w:rFonts w:ascii="Cambria" w:hAnsi="Cambria"/>
          <w:b/>
          <w:bCs/>
          <w:iCs/>
          <w:sz w:val="14"/>
          <w:szCs w:val="14"/>
        </w:rPr>
      </w:pPr>
    </w:p>
    <w:p w14:paraId="2248FC45"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 xml:space="preserve"> Z której techniki konsultacji społecznych chciałaby/chciałby Pani/Pan skorzystać w przyszłości ?</w:t>
      </w:r>
    </w:p>
    <w:p w14:paraId="6502B1AA" w14:textId="77777777" w:rsidR="00DC2DFF" w:rsidRPr="00DC2DFF" w:rsidRDefault="00DC2DFF" w:rsidP="00D12B41">
      <w:pPr>
        <w:ind w:left="709"/>
        <w:rPr>
          <w:rFonts w:ascii="Cambria" w:hAnsi="Cambria"/>
          <w:iCs/>
          <w:sz w:val="14"/>
          <w:szCs w:val="14"/>
        </w:rPr>
      </w:pPr>
    </w:p>
    <w:p w14:paraId="3366B55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spotkanie otwarte</w:t>
      </w:r>
    </w:p>
    <w:p w14:paraId="06481B6F" w14:textId="77777777" w:rsidR="00DC2DFF" w:rsidRPr="00DC2DFF" w:rsidRDefault="00DC2DFF" w:rsidP="00D12B41">
      <w:pPr>
        <w:ind w:left="709"/>
        <w:rPr>
          <w:rFonts w:ascii="Cambria" w:hAnsi="Cambria"/>
          <w:iCs/>
          <w:sz w:val="14"/>
          <w:szCs w:val="14"/>
        </w:rPr>
      </w:pPr>
    </w:p>
    <w:p w14:paraId="17512DB8"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punkt konsultacyjny</w:t>
      </w:r>
    </w:p>
    <w:p w14:paraId="2053AEC2" w14:textId="77777777" w:rsidR="00DC2DFF" w:rsidRPr="00DC2DFF" w:rsidRDefault="00DC2DFF" w:rsidP="00D12B41">
      <w:pPr>
        <w:ind w:left="709"/>
        <w:rPr>
          <w:rFonts w:ascii="Cambria" w:hAnsi="Cambria"/>
          <w:iCs/>
          <w:sz w:val="14"/>
          <w:szCs w:val="14"/>
        </w:rPr>
      </w:pPr>
    </w:p>
    <w:p w14:paraId="456403D2"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inne (jakie ?)…………………………………………………………………………………………………………………………………………………………..</w:t>
      </w:r>
    </w:p>
    <w:p w14:paraId="28F363BC" w14:textId="77777777" w:rsidR="00DC2DFF" w:rsidRPr="00DC2DFF" w:rsidRDefault="00DC2DFF" w:rsidP="00D12B41">
      <w:pPr>
        <w:ind w:left="709"/>
        <w:rPr>
          <w:rFonts w:ascii="Cambria" w:hAnsi="Cambria"/>
          <w:iCs/>
          <w:sz w:val="14"/>
          <w:szCs w:val="14"/>
        </w:rPr>
      </w:pPr>
    </w:p>
    <w:p w14:paraId="1C45F1F9"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 mam zdania</w:t>
      </w:r>
    </w:p>
    <w:p w14:paraId="11CC82A6" w14:textId="1E5E0334" w:rsidR="00DC2DFF" w:rsidRPr="00DC2DFF" w:rsidRDefault="00DC2DFF" w:rsidP="00D12B41">
      <w:pPr>
        <w:ind w:left="709"/>
        <w:rPr>
          <w:rFonts w:ascii="Cambria" w:hAnsi="Cambria"/>
          <w:iCs/>
          <w:sz w:val="14"/>
          <w:szCs w:val="14"/>
        </w:rPr>
      </w:pPr>
    </w:p>
    <w:p w14:paraId="6DBCD712"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b/>
          <w:bCs/>
          <w:iCs/>
          <w:sz w:val="14"/>
          <w:szCs w:val="14"/>
        </w:rPr>
        <w:t xml:space="preserve"> Jakie kwestie planistyczne chciałaby/chciałby Pan/Pani rozwiązać za pomocą procedury opracowania miejscowego planu zagospodarowania przestrzennego ?</w:t>
      </w:r>
    </w:p>
    <w:p w14:paraId="0093B34C"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p>
    <w:p w14:paraId="3D52117F"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poprawa infrastruktury  drogowej</w:t>
      </w:r>
    </w:p>
    <w:p w14:paraId="10761965" w14:textId="77777777" w:rsidR="00DC2DFF" w:rsidRPr="00DC2DFF" w:rsidRDefault="00DC2DFF" w:rsidP="00D12B41">
      <w:pPr>
        <w:ind w:left="709"/>
        <w:rPr>
          <w:rFonts w:ascii="Cambria" w:hAnsi="Cambria"/>
          <w:iCs/>
          <w:sz w:val="14"/>
          <w:szCs w:val="14"/>
        </w:rPr>
      </w:pPr>
    </w:p>
    <w:p w14:paraId="1DB8F7FB"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rozbudowa i budowa infrastruktury technicznej (rozbudowa sieci wodociągowej, kanalizacyjnej, elektroenergetycznej)</w:t>
      </w:r>
    </w:p>
    <w:p w14:paraId="5C0E2C2D" w14:textId="77777777" w:rsidR="00DC2DFF" w:rsidRPr="00DC2DFF" w:rsidRDefault="00DC2DFF" w:rsidP="00D12B41">
      <w:pPr>
        <w:ind w:left="709"/>
        <w:rPr>
          <w:rFonts w:ascii="Cambria" w:hAnsi="Cambria"/>
          <w:iCs/>
          <w:sz w:val="14"/>
          <w:szCs w:val="14"/>
        </w:rPr>
      </w:pPr>
    </w:p>
    <w:p w14:paraId="26C1ABF1"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urządzenie części terenu pod rekreację</w:t>
      </w:r>
    </w:p>
    <w:p w14:paraId="6EEDFE1C" w14:textId="77777777" w:rsidR="00DC2DFF" w:rsidRPr="00DC2DFF" w:rsidRDefault="00DC2DFF" w:rsidP="00D12B41">
      <w:pPr>
        <w:ind w:left="709"/>
        <w:rPr>
          <w:rFonts w:ascii="Cambria" w:hAnsi="Cambria"/>
          <w:iCs/>
          <w:sz w:val="14"/>
          <w:szCs w:val="14"/>
        </w:rPr>
      </w:pPr>
    </w:p>
    <w:p w14:paraId="3B3A75E7"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zapewnienie ładu przestrzennego w tym rejonie </w:t>
      </w:r>
    </w:p>
    <w:p w14:paraId="4CC9F0F7" w14:textId="77777777" w:rsidR="00DC2DFF" w:rsidRPr="00DC2DFF" w:rsidRDefault="00DC2DFF" w:rsidP="00D12B41">
      <w:pPr>
        <w:ind w:left="709"/>
        <w:rPr>
          <w:rFonts w:ascii="Cambria" w:hAnsi="Cambria"/>
          <w:iCs/>
          <w:sz w:val="14"/>
          <w:szCs w:val="14"/>
        </w:rPr>
      </w:pPr>
    </w:p>
    <w:p w14:paraId="7A2E0998"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inne (jakie?)……………………………………………………………………………………………………………………………………………………………..</w:t>
      </w:r>
    </w:p>
    <w:p w14:paraId="53331290" w14:textId="77777777" w:rsidR="00DC2DFF" w:rsidRPr="00DC2DFF" w:rsidRDefault="00DC2DFF" w:rsidP="00D12B41">
      <w:pPr>
        <w:ind w:left="709"/>
        <w:rPr>
          <w:rFonts w:ascii="Cambria" w:hAnsi="Cambria"/>
          <w:iCs/>
          <w:sz w:val="14"/>
          <w:szCs w:val="14"/>
        </w:rPr>
      </w:pPr>
    </w:p>
    <w:p w14:paraId="695C1260"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 mam zdania</w:t>
      </w:r>
    </w:p>
    <w:p w14:paraId="0C39D494" w14:textId="77777777" w:rsidR="00DC2DFF" w:rsidRPr="00DC2DFF" w:rsidRDefault="00DC2DFF" w:rsidP="00D12B41">
      <w:pPr>
        <w:ind w:left="709"/>
        <w:rPr>
          <w:rFonts w:ascii="Cambria" w:hAnsi="Cambria"/>
          <w:iCs/>
          <w:sz w:val="14"/>
          <w:szCs w:val="14"/>
        </w:rPr>
      </w:pPr>
    </w:p>
    <w:p w14:paraId="219CF43B"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iCs/>
          <w:sz w:val="14"/>
          <w:szCs w:val="14"/>
        </w:rPr>
        <w:t xml:space="preserve"> </w:t>
      </w:r>
      <w:r w:rsidRPr="00DC2DFF">
        <w:rPr>
          <w:rFonts w:ascii="Cambria" w:hAnsi="Cambria"/>
          <w:b/>
          <w:bCs/>
          <w:iCs/>
          <w:sz w:val="14"/>
          <w:szCs w:val="14"/>
        </w:rPr>
        <w:t xml:space="preserve">Jakie przeznaczenie Pana/Pani zdaniem powinien mieć obszar objęty projektem miejscowego planu zagospodarowania                      </w:t>
      </w:r>
    </w:p>
    <w:p w14:paraId="1D523355" w14:textId="77777777" w:rsidR="00DC2DFF" w:rsidRPr="00DC2DFF" w:rsidRDefault="00DC2DFF" w:rsidP="00D12B41">
      <w:pPr>
        <w:ind w:left="709"/>
        <w:rPr>
          <w:rFonts w:ascii="Cambria" w:hAnsi="Cambria"/>
          <w:b/>
          <w:bCs/>
          <w:iCs/>
          <w:sz w:val="14"/>
          <w:szCs w:val="14"/>
        </w:rPr>
      </w:pPr>
      <w:r w:rsidRPr="00DC2DFF">
        <w:rPr>
          <w:rFonts w:ascii="Cambria" w:hAnsi="Cambria"/>
          <w:b/>
          <w:bCs/>
          <w:iCs/>
          <w:sz w:val="14"/>
          <w:szCs w:val="14"/>
        </w:rPr>
        <w:t xml:space="preserve">            przestrzennego ?</w:t>
      </w:r>
    </w:p>
    <w:p w14:paraId="75880AAF"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p>
    <w:p w14:paraId="7F0ECE5C"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lastRenderedPageBreak/>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mieszkaniowy</w:t>
      </w:r>
    </w:p>
    <w:p w14:paraId="760FAA1C" w14:textId="77777777" w:rsidR="00DC2DFF" w:rsidRPr="00DC2DFF" w:rsidRDefault="00DC2DFF" w:rsidP="00D12B41">
      <w:pPr>
        <w:ind w:left="709"/>
        <w:rPr>
          <w:rFonts w:ascii="Cambria" w:hAnsi="Cambria"/>
          <w:iCs/>
          <w:sz w:val="14"/>
          <w:szCs w:val="14"/>
        </w:rPr>
      </w:pPr>
    </w:p>
    <w:p w14:paraId="51FDFCC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usługowy</w:t>
      </w:r>
    </w:p>
    <w:p w14:paraId="17D6CA24" w14:textId="77777777" w:rsidR="00DC2DFF" w:rsidRPr="00DC2DFF" w:rsidRDefault="00DC2DFF" w:rsidP="00D12B41">
      <w:pPr>
        <w:ind w:left="709"/>
        <w:rPr>
          <w:rFonts w:ascii="Cambria" w:hAnsi="Cambria"/>
          <w:iCs/>
          <w:sz w:val="14"/>
          <w:szCs w:val="14"/>
        </w:rPr>
      </w:pPr>
    </w:p>
    <w:p w14:paraId="26157FE0"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mieszkaniowo – usługowy</w:t>
      </w:r>
    </w:p>
    <w:p w14:paraId="21D78214" w14:textId="77777777" w:rsidR="00DC2DFF" w:rsidRPr="00DC2DFF" w:rsidRDefault="00DC2DFF" w:rsidP="00D12B41">
      <w:pPr>
        <w:ind w:left="709"/>
        <w:rPr>
          <w:rFonts w:ascii="Cambria" w:hAnsi="Cambria"/>
          <w:iCs/>
          <w:sz w:val="14"/>
          <w:szCs w:val="14"/>
        </w:rPr>
      </w:pPr>
    </w:p>
    <w:p w14:paraId="63A5FA9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rekreacyjny</w:t>
      </w:r>
    </w:p>
    <w:p w14:paraId="718BCEC4" w14:textId="77777777" w:rsidR="00DC2DFF" w:rsidRPr="00DC2DFF" w:rsidRDefault="00DC2DFF" w:rsidP="00D12B41">
      <w:pPr>
        <w:ind w:left="709"/>
        <w:rPr>
          <w:rFonts w:ascii="Cambria" w:hAnsi="Cambria"/>
          <w:iCs/>
          <w:sz w:val="14"/>
          <w:szCs w:val="14"/>
        </w:rPr>
      </w:pPr>
    </w:p>
    <w:p w14:paraId="1B8839D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inny ( jaki ?)………</w:t>
      </w:r>
    </w:p>
    <w:p w14:paraId="541F40F9" w14:textId="77777777" w:rsidR="00DC2DFF" w:rsidRPr="00DC2DFF" w:rsidRDefault="00DC2DFF" w:rsidP="00D12B41">
      <w:pPr>
        <w:ind w:left="709"/>
        <w:rPr>
          <w:rFonts w:ascii="Cambria" w:hAnsi="Cambria"/>
          <w:b/>
          <w:iCs/>
          <w:sz w:val="14"/>
          <w:szCs w:val="14"/>
        </w:rPr>
      </w:pPr>
    </w:p>
    <w:p w14:paraId="4E0C6AD2" w14:textId="77777777" w:rsidR="00DC2DFF" w:rsidRPr="00DC2DFF" w:rsidRDefault="00DC2DFF" w:rsidP="00D12B41">
      <w:pPr>
        <w:numPr>
          <w:ilvl w:val="0"/>
          <w:numId w:val="20"/>
        </w:numPr>
        <w:suppressAutoHyphens/>
        <w:spacing w:line="240" w:lineRule="auto"/>
        <w:ind w:left="709"/>
        <w:rPr>
          <w:rFonts w:ascii="Cambria" w:hAnsi="Cambria"/>
          <w:b/>
          <w:iCs/>
          <w:sz w:val="14"/>
          <w:szCs w:val="14"/>
        </w:rPr>
      </w:pPr>
      <w:r w:rsidRPr="00DC2DFF">
        <w:rPr>
          <w:rFonts w:ascii="Cambria" w:hAnsi="Cambria"/>
          <w:b/>
          <w:iCs/>
          <w:sz w:val="14"/>
          <w:szCs w:val="14"/>
        </w:rPr>
        <w:t>Jaki według Pana/Pani rodzaj usług powinien być wykluczony z funkcji przeznaczenia terenu w projekcie planu objętego konsultacjami?</w:t>
      </w:r>
    </w:p>
    <w:p w14:paraId="4D6AD660" w14:textId="77777777" w:rsidR="00DC2DFF" w:rsidRPr="00DC2DFF" w:rsidRDefault="00DC2DFF" w:rsidP="00D12B41">
      <w:pPr>
        <w:ind w:left="709"/>
        <w:rPr>
          <w:rFonts w:ascii="Cambria" w:hAnsi="Cambria"/>
          <w:iCs/>
          <w:sz w:val="14"/>
          <w:szCs w:val="14"/>
        </w:rPr>
      </w:pPr>
    </w:p>
    <w:p w14:paraId="16AF03C8"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warsztaty naprawy pojazdów, w tym sprzedaż pojazdów nowych i używanych</w:t>
      </w:r>
    </w:p>
    <w:p w14:paraId="5330E081" w14:textId="77777777" w:rsidR="00DC2DFF" w:rsidRPr="00DC2DFF" w:rsidRDefault="00DC2DFF" w:rsidP="00D12B41">
      <w:pPr>
        <w:ind w:left="709"/>
        <w:rPr>
          <w:rFonts w:ascii="Cambria" w:hAnsi="Cambria"/>
          <w:iCs/>
          <w:sz w:val="14"/>
          <w:szCs w:val="14"/>
        </w:rPr>
      </w:pPr>
    </w:p>
    <w:p w14:paraId="15218E55"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usługi budowlane</w:t>
      </w:r>
    </w:p>
    <w:p w14:paraId="435E01B6" w14:textId="77777777" w:rsidR="00DC2DFF" w:rsidRPr="00DC2DFF" w:rsidRDefault="00DC2DFF" w:rsidP="00D12B41">
      <w:pPr>
        <w:ind w:left="709"/>
        <w:rPr>
          <w:rFonts w:ascii="Cambria" w:hAnsi="Cambria"/>
          <w:iCs/>
          <w:sz w:val="14"/>
          <w:szCs w:val="14"/>
        </w:rPr>
      </w:pPr>
    </w:p>
    <w:p w14:paraId="08746AC1"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usługi handlu hurtowego</w:t>
      </w:r>
    </w:p>
    <w:p w14:paraId="75301419" w14:textId="77777777" w:rsidR="00DC2DFF" w:rsidRPr="00DC2DFF" w:rsidRDefault="00DC2DFF" w:rsidP="00D12B41">
      <w:pPr>
        <w:ind w:left="709"/>
        <w:rPr>
          <w:rFonts w:ascii="Cambria" w:hAnsi="Cambria"/>
          <w:iCs/>
          <w:sz w:val="14"/>
          <w:szCs w:val="14"/>
        </w:rPr>
      </w:pPr>
    </w:p>
    <w:p w14:paraId="508006CE"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działalność usługowa w zakresie gospodarowania odpadami</w:t>
      </w:r>
    </w:p>
    <w:p w14:paraId="5A91F343" w14:textId="77777777" w:rsidR="00DC2DFF" w:rsidRPr="00DC2DFF" w:rsidRDefault="00DC2DFF" w:rsidP="00D12B41">
      <w:pPr>
        <w:ind w:left="709"/>
        <w:rPr>
          <w:rFonts w:ascii="Cambria" w:hAnsi="Cambria"/>
          <w:iCs/>
          <w:sz w:val="14"/>
          <w:szCs w:val="14"/>
        </w:rPr>
      </w:pPr>
    </w:p>
    <w:p w14:paraId="2C2E36CB"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usługi związane z produkcją rolną oraz przetwarzaniem płodów</w:t>
      </w:r>
    </w:p>
    <w:p w14:paraId="03F8E157" w14:textId="77777777" w:rsidR="00DC2DFF" w:rsidRPr="00DC2DFF" w:rsidRDefault="00DC2DFF" w:rsidP="00D12B41">
      <w:pPr>
        <w:ind w:left="709"/>
        <w:rPr>
          <w:rFonts w:ascii="Cambria" w:hAnsi="Cambria"/>
          <w:iCs/>
          <w:sz w:val="14"/>
          <w:szCs w:val="14"/>
        </w:rPr>
      </w:pPr>
    </w:p>
    <w:p w14:paraId="7DE9870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punkty dystrybucji paliw</w:t>
      </w:r>
    </w:p>
    <w:p w14:paraId="02EE92EE" w14:textId="77777777" w:rsidR="00DC2DFF" w:rsidRPr="00DC2DFF" w:rsidRDefault="00DC2DFF" w:rsidP="00D12B41">
      <w:pPr>
        <w:ind w:left="709"/>
        <w:rPr>
          <w:rFonts w:ascii="Cambria" w:hAnsi="Cambria"/>
          <w:iCs/>
          <w:sz w:val="14"/>
          <w:szCs w:val="14"/>
        </w:rPr>
      </w:pPr>
    </w:p>
    <w:p w14:paraId="15877786"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bazy sprzętowo – transportowe</w:t>
      </w:r>
    </w:p>
    <w:p w14:paraId="090118F7" w14:textId="77777777" w:rsidR="00DC2DFF" w:rsidRPr="00DC2DFF" w:rsidRDefault="00DC2DFF" w:rsidP="00D12B41">
      <w:pPr>
        <w:ind w:left="709"/>
        <w:rPr>
          <w:rFonts w:ascii="Cambria" w:hAnsi="Cambria"/>
          <w:iCs/>
          <w:sz w:val="14"/>
          <w:szCs w:val="14"/>
        </w:rPr>
      </w:pPr>
    </w:p>
    <w:p w14:paraId="274965C3" w14:textId="44D0EE9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inne? Proszę wymienić jakie………………………………………………………………………………………………………………………………………………</w:t>
      </w:r>
    </w:p>
    <w:p w14:paraId="45D1B2D2" w14:textId="77777777" w:rsidR="00DC2DFF" w:rsidRPr="00DC2DFF" w:rsidRDefault="00DC2DFF" w:rsidP="00D12B41">
      <w:pPr>
        <w:ind w:left="709"/>
        <w:rPr>
          <w:rFonts w:ascii="Cambria" w:hAnsi="Cambria"/>
          <w:b/>
          <w:iCs/>
          <w:sz w:val="14"/>
          <w:szCs w:val="14"/>
        </w:rPr>
      </w:pPr>
    </w:p>
    <w:p w14:paraId="18C5F8FC" w14:textId="77777777" w:rsidR="00DC2DFF" w:rsidRPr="00DC2DFF" w:rsidRDefault="00DC2DFF" w:rsidP="00D12B41">
      <w:pPr>
        <w:numPr>
          <w:ilvl w:val="0"/>
          <w:numId w:val="20"/>
        </w:numPr>
        <w:suppressAutoHyphens/>
        <w:spacing w:line="240" w:lineRule="auto"/>
        <w:ind w:left="709"/>
        <w:rPr>
          <w:rFonts w:ascii="Cambria" w:hAnsi="Cambria"/>
          <w:b/>
          <w:iCs/>
          <w:sz w:val="14"/>
          <w:szCs w:val="14"/>
        </w:rPr>
      </w:pPr>
      <w:r w:rsidRPr="00DC2DFF">
        <w:rPr>
          <w:rFonts w:ascii="Cambria" w:hAnsi="Cambria"/>
          <w:b/>
          <w:iCs/>
          <w:sz w:val="14"/>
          <w:szCs w:val="14"/>
        </w:rPr>
        <w:t xml:space="preserve"> Jaki rodzaj uciążliwości związanych z prowadzonymi usługami – działalnością gospodarczą uważa Pan/Pani za mogące mieć znacząco negatywny wpływ na przeznaczoną w projekcie planu zabudowę ze stałym pobytem ludzi?</w:t>
      </w:r>
    </w:p>
    <w:p w14:paraId="7DED9517" w14:textId="77777777" w:rsidR="00DC2DFF" w:rsidRPr="00DC2DFF" w:rsidRDefault="00DC2DFF" w:rsidP="00D12B41">
      <w:pPr>
        <w:ind w:left="709"/>
        <w:rPr>
          <w:rFonts w:ascii="Cambria" w:hAnsi="Cambria"/>
          <w:iCs/>
          <w:sz w:val="14"/>
          <w:szCs w:val="14"/>
        </w:rPr>
      </w:pPr>
    </w:p>
    <w:p w14:paraId="1E7D8061"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uciążliwości zapachowe</w:t>
      </w:r>
    </w:p>
    <w:p w14:paraId="4FB2C7CE" w14:textId="77777777" w:rsidR="00DC2DFF" w:rsidRPr="00DC2DFF" w:rsidRDefault="00DC2DFF" w:rsidP="00D12B41">
      <w:pPr>
        <w:ind w:left="709"/>
        <w:rPr>
          <w:rFonts w:ascii="Cambria" w:hAnsi="Cambria"/>
          <w:iCs/>
          <w:sz w:val="14"/>
          <w:szCs w:val="14"/>
        </w:rPr>
      </w:pPr>
    </w:p>
    <w:p w14:paraId="18A7F70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hałas</w:t>
      </w:r>
    </w:p>
    <w:p w14:paraId="7EBC0B5F" w14:textId="77777777" w:rsidR="00DC2DFF" w:rsidRPr="00DC2DFF" w:rsidRDefault="00DC2DFF" w:rsidP="00D12B41">
      <w:pPr>
        <w:ind w:left="709"/>
        <w:rPr>
          <w:rFonts w:ascii="Cambria" w:hAnsi="Cambria"/>
          <w:iCs/>
          <w:sz w:val="14"/>
          <w:szCs w:val="14"/>
        </w:rPr>
      </w:pPr>
    </w:p>
    <w:p w14:paraId="0F0D4130"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zanieczyszczenia powietrza tj. pył</w:t>
      </w:r>
    </w:p>
    <w:p w14:paraId="0A8A83B7" w14:textId="77777777" w:rsidR="00DC2DFF" w:rsidRPr="00DC2DFF" w:rsidRDefault="00DC2DFF" w:rsidP="00D12B41">
      <w:pPr>
        <w:ind w:left="709"/>
        <w:rPr>
          <w:rFonts w:ascii="Cambria" w:hAnsi="Cambria"/>
          <w:iCs/>
          <w:sz w:val="14"/>
          <w:szCs w:val="14"/>
        </w:rPr>
      </w:pPr>
    </w:p>
    <w:p w14:paraId="7EEBBC93"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drgania</w:t>
      </w:r>
    </w:p>
    <w:p w14:paraId="34AE3CFA" w14:textId="77777777" w:rsidR="00DC2DFF" w:rsidRPr="00DC2DFF" w:rsidRDefault="00DC2DFF" w:rsidP="00D12B41">
      <w:pPr>
        <w:ind w:left="709"/>
        <w:rPr>
          <w:rFonts w:ascii="Cambria" w:hAnsi="Cambria"/>
          <w:iCs/>
          <w:sz w:val="14"/>
          <w:szCs w:val="14"/>
        </w:rPr>
      </w:pPr>
    </w:p>
    <w:p w14:paraId="1B661A1D"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inne? Wymień jakie………………………………………………………………………………………………………………………………………………………….</w:t>
      </w:r>
    </w:p>
    <w:p w14:paraId="45E6C248" w14:textId="77777777" w:rsidR="00DC2DFF" w:rsidRPr="00DC2DFF" w:rsidRDefault="00DC2DFF" w:rsidP="00D12B41">
      <w:pPr>
        <w:ind w:left="709"/>
        <w:rPr>
          <w:rFonts w:ascii="Cambria" w:hAnsi="Cambria"/>
          <w:iCs/>
          <w:sz w:val="14"/>
          <w:szCs w:val="14"/>
        </w:rPr>
      </w:pPr>
    </w:p>
    <w:p w14:paraId="40B82C02" w14:textId="77777777" w:rsidR="00DC2DFF" w:rsidRPr="00DC2DFF" w:rsidRDefault="00DC2DFF" w:rsidP="00D12B41">
      <w:pPr>
        <w:numPr>
          <w:ilvl w:val="0"/>
          <w:numId w:val="20"/>
        </w:numPr>
        <w:suppressAutoHyphens/>
        <w:spacing w:line="240" w:lineRule="auto"/>
        <w:ind w:left="709"/>
        <w:rPr>
          <w:rFonts w:ascii="Cambria" w:hAnsi="Cambria"/>
          <w:b/>
          <w:iCs/>
          <w:sz w:val="14"/>
          <w:szCs w:val="14"/>
        </w:rPr>
      </w:pPr>
      <w:r w:rsidRPr="00DC2DFF">
        <w:rPr>
          <w:rFonts w:ascii="Cambria" w:hAnsi="Cambria"/>
          <w:iCs/>
          <w:sz w:val="14"/>
          <w:szCs w:val="14"/>
        </w:rPr>
        <w:t xml:space="preserve">  </w:t>
      </w:r>
      <w:r w:rsidRPr="00DC2DFF">
        <w:rPr>
          <w:rFonts w:ascii="Cambria" w:hAnsi="Cambria"/>
          <w:b/>
          <w:iCs/>
          <w:sz w:val="14"/>
          <w:szCs w:val="14"/>
        </w:rPr>
        <w:t>Czy uciążliwości zapachowe związane z przeznaczeniem terenu pod usługi są dla Pana/Pani (proszę o udzielenie jednej odpowiedzi):</w:t>
      </w:r>
    </w:p>
    <w:p w14:paraId="747D191F" w14:textId="77777777" w:rsidR="00DC2DFF" w:rsidRPr="00DC2DFF" w:rsidRDefault="00DC2DFF" w:rsidP="00D12B41">
      <w:pPr>
        <w:ind w:left="709"/>
        <w:rPr>
          <w:rFonts w:ascii="Cambria" w:hAnsi="Cambria"/>
          <w:iCs/>
          <w:sz w:val="14"/>
          <w:szCs w:val="14"/>
        </w:rPr>
      </w:pPr>
    </w:p>
    <w:p w14:paraId="7E39B6A4"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obojętne</w:t>
      </w:r>
    </w:p>
    <w:p w14:paraId="07209F80" w14:textId="77777777" w:rsidR="00DC2DFF" w:rsidRPr="00DC2DFF" w:rsidRDefault="00DC2DFF" w:rsidP="00D12B41">
      <w:pPr>
        <w:ind w:left="709"/>
        <w:rPr>
          <w:rFonts w:ascii="Cambria" w:hAnsi="Cambria"/>
          <w:iCs/>
          <w:sz w:val="14"/>
          <w:szCs w:val="14"/>
        </w:rPr>
      </w:pPr>
    </w:p>
    <w:p w14:paraId="0993B6F6"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akceptowalne</w:t>
      </w:r>
    </w:p>
    <w:p w14:paraId="02DEBD75" w14:textId="77777777" w:rsidR="00DC2DFF" w:rsidRPr="00DC2DFF" w:rsidRDefault="00DC2DFF" w:rsidP="00D12B41">
      <w:pPr>
        <w:ind w:left="709"/>
        <w:rPr>
          <w:rFonts w:ascii="Cambria" w:hAnsi="Cambria"/>
          <w:iCs/>
          <w:sz w:val="14"/>
          <w:szCs w:val="14"/>
        </w:rPr>
      </w:pPr>
    </w:p>
    <w:p w14:paraId="288BF527" w14:textId="17ADAE65"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nieakceptowane</w:t>
      </w:r>
    </w:p>
    <w:p w14:paraId="1C48945D" w14:textId="77777777" w:rsidR="00DC2DFF" w:rsidRPr="00DC2DFF" w:rsidRDefault="00DC2DFF" w:rsidP="00D12B41">
      <w:pPr>
        <w:ind w:left="709"/>
        <w:rPr>
          <w:rFonts w:ascii="Cambria" w:hAnsi="Cambria"/>
          <w:iCs/>
          <w:sz w:val="14"/>
          <w:szCs w:val="14"/>
        </w:rPr>
      </w:pPr>
    </w:p>
    <w:p w14:paraId="27707A4B" w14:textId="77777777" w:rsidR="00DC2DFF" w:rsidRPr="00DC2DFF" w:rsidRDefault="00DC2DFF" w:rsidP="00D12B41">
      <w:pPr>
        <w:numPr>
          <w:ilvl w:val="0"/>
          <w:numId w:val="20"/>
        </w:numPr>
        <w:suppressAutoHyphens/>
        <w:spacing w:line="240" w:lineRule="auto"/>
        <w:ind w:left="709"/>
        <w:rPr>
          <w:rFonts w:ascii="Cambria" w:hAnsi="Cambria"/>
          <w:b/>
          <w:bCs/>
          <w:iCs/>
          <w:sz w:val="14"/>
          <w:szCs w:val="14"/>
        </w:rPr>
      </w:pPr>
      <w:r w:rsidRPr="00DC2DFF">
        <w:rPr>
          <w:rFonts w:ascii="Cambria" w:hAnsi="Cambria"/>
          <w:iCs/>
          <w:sz w:val="14"/>
          <w:szCs w:val="14"/>
        </w:rPr>
        <w:t xml:space="preserve"> </w:t>
      </w:r>
      <w:r w:rsidRPr="00DC2DFF">
        <w:rPr>
          <w:rFonts w:ascii="Cambria" w:hAnsi="Cambria"/>
          <w:b/>
          <w:bCs/>
          <w:iCs/>
          <w:sz w:val="14"/>
          <w:szCs w:val="14"/>
        </w:rPr>
        <w:t>Czy uważa Pani/Pan, że gmina ma obowiązek ochrony mieszkańców przez realizacją obiektów generujących uciążliwości ?</w:t>
      </w:r>
    </w:p>
    <w:p w14:paraId="2110662A"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p>
    <w:p w14:paraId="0D2C27B6"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Tak </w:t>
      </w:r>
    </w:p>
    <w:p w14:paraId="71FC2B69"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t xml:space="preserve"> </w:t>
      </w:r>
    </w:p>
    <w:p w14:paraId="74412457" w14:textId="46F88B25" w:rsidR="00DC2DFF" w:rsidRPr="00C51649" w:rsidRDefault="00DC2DFF" w:rsidP="00D12B41">
      <w:pPr>
        <w:ind w:left="709"/>
        <w:rPr>
          <w:rFonts w:ascii="Cambria" w:hAnsi="Cambria"/>
          <w:iCs/>
          <w:sz w:val="14"/>
          <w:szCs w:val="14"/>
        </w:rPr>
      </w:pPr>
      <w:r w:rsidRPr="00DC2DFF">
        <w:rPr>
          <w:rFonts w:ascii="Cambria" w:hAnsi="Cambria"/>
          <w:iCs/>
          <w:sz w:val="14"/>
          <w:szCs w:val="14"/>
        </w:rPr>
        <w:t xml:space="preserve">       </w:t>
      </w: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w:t>
      </w:r>
    </w:p>
    <w:p w14:paraId="021C14F8" w14:textId="77777777" w:rsidR="00DC2DFF" w:rsidRPr="00DC2DFF" w:rsidRDefault="00DC2DFF" w:rsidP="00D12B41">
      <w:pPr>
        <w:numPr>
          <w:ilvl w:val="0"/>
          <w:numId w:val="20"/>
        </w:numPr>
        <w:suppressAutoHyphens/>
        <w:spacing w:line="240" w:lineRule="auto"/>
        <w:ind w:left="709"/>
        <w:rPr>
          <w:rFonts w:ascii="Cambria" w:hAnsi="Cambria"/>
          <w:b/>
          <w:iCs/>
          <w:sz w:val="14"/>
          <w:szCs w:val="14"/>
        </w:rPr>
      </w:pPr>
      <w:r w:rsidRPr="00DC2DFF">
        <w:rPr>
          <w:rFonts w:ascii="Cambria" w:hAnsi="Cambria"/>
          <w:b/>
          <w:iCs/>
          <w:sz w:val="14"/>
          <w:szCs w:val="14"/>
        </w:rPr>
        <w:t xml:space="preserve"> Czy uważa Pan/Pani, że wybrana forma konsultacji z wykorzystaniem ankiety jest przystępna dla społeczeństwa?</w:t>
      </w:r>
    </w:p>
    <w:p w14:paraId="0A5D2F36" w14:textId="77777777" w:rsidR="00DC2DFF" w:rsidRPr="00DC2DFF" w:rsidRDefault="00DC2DFF" w:rsidP="00D12B41">
      <w:pPr>
        <w:ind w:left="709"/>
        <w:rPr>
          <w:rFonts w:ascii="Cambria" w:hAnsi="Cambria"/>
          <w:iCs/>
          <w:sz w:val="14"/>
          <w:szCs w:val="14"/>
        </w:rPr>
      </w:pPr>
    </w:p>
    <w:p w14:paraId="33E8D82D" w14:textId="77777777" w:rsidR="00DC2DFF" w:rsidRPr="00DC2DFF" w:rsidRDefault="00DC2DFF" w:rsidP="00D12B41">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tak</w:t>
      </w:r>
    </w:p>
    <w:p w14:paraId="06BA119B" w14:textId="77777777" w:rsidR="00DC2DFF" w:rsidRPr="00DC2DFF" w:rsidRDefault="00DC2DFF" w:rsidP="00D12B41">
      <w:pPr>
        <w:ind w:left="709"/>
        <w:rPr>
          <w:rFonts w:ascii="Cambria" w:hAnsi="Cambria"/>
          <w:iCs/>
          <w:sz w:val="14"/>
          <w:szCs w:val="14"/>
        </w:rPr>
      </w:pPr>
    </w:p>
    <w:p w14:paraId="06444101" w14:textId="26E69B1A" w:rsidR="00DC2DFF" w:rsidRPr="00DC2DFF" w:rsidRDefault="00DC2DFF" w:rsidP="00B8430C">
      <w:pPr>
        <w:ind w:left="709"/>
        <w:rPr>
          <w:rFonts w:ascii="Cambria" w:hAnsi="Cambria"/>
          <w:iCs/>
          <w:sz w:val="14"/>
          <w:szCs w:val="14"/>
        </w:rPr>
      </w:pPr>
      <w:r w:rsidRPr="00DC2DFF">
        <w:rPr>
          <w:rFonts w:ascii="Cambria" w:hAnsi="Cambria"/>
          <w:iCs/>
          <w:sz w:val="14"/>
          <w:szCs w:val="14"/>
        </w:rPr>
        <w:fldChar w:fldCharType="begin">
          <w:ffData>
            <w:name w:val="Wybór1"/>
            <w:enabled/>
            <w:calcOnExit w:val="0"/>
            <w:checkBox>
              <w:sizeAuto/>
              <w:default w:val="0"/>
            </w:checkBox>
          </w:ffData>
        </w:fldChar>
      </w:r>
      <w:r w:rsidRPr="00DC2DFF">
        <w:rPr>
          <w:rFonts w:ascii="Cambria" w:hAnsi="Cambria"/>
          <w:iCs/>
          <w:sz w:val="14"/>
          <w:szCs w:val="14"/>
        </w:rPr>
        <w:instrText xml:space="preserve"> FORMCHECKBOX </w:instrText>
      </w:r>
      <w:r w:rsidR="00BE6F3F">
        <w:rPr>
          <w:rFonts w:ascii="Cambria" w:hAnsi="Cambria"/>
          <w:iCs/>
          <w:sz w:val="14"/>
          <w:szCs w:val="14"/>
        </w:rPr>
      </w:r>
      <w:r w:rsidR="00BE6F3F">
        <w:rPr>
          <w:rFonts w:ascii="Cambria" w:hAnsi="Cambria"/>
          <w:iCs/>
          <w:sz w:val="14"/>
          <w:szCs w:val="14"/>
        </w:rPr>
        <w:fldChar w:fldCharType="separate"/>
      </w:r>
      <w:r w:rsidRPr="00DC2DFF">
        <w:rPr>
          <w:rFonts w:ascii="Cambria" w:hAnsi="Cambria"/>
          <w:iCs/>
          <w:sz w:val="14"/>
          <w:szCs w:val="14"/>
        </w:rPr>
        <w:fldChar w:fldCharType="end"/>
      </w:r>
      <w:r w:rsidRPr="00DC2DFF">
        <w:rPr>
          <w:rFonts w:ascii="Cambria" w:hAnsi="Cambria"/>
          <w:iCs/>
          <w:sz w:val="14"/>
          <w:szCs w:val="14"/>
        </w:rPr>
        <w:t xml:space="preserve"> nie</w:t>
      </w:r>
    </w:p>
    <w:p w14:paraId="62612313" w14:textId="0E59E3CE" w:rsidR="00470365" w:rsidRPr="00C51649" w:rsidRDefault="00DC2DFF" w:rsidP="00D12B41">
      <w:pPr>
        <w:ind w:left="709"/>
        <w:jc w:val="center"/>
        <w:rPr>
          <w:rFonts w:ascii="Cambria" w:hAnsi="Cambria"/>
          <w:b/>
          <w:iCs/>
          <w:sz w:val="14"/>
          <w:szCs w:val="14"/>
        </w:rPr>
      </w:pPr>
      <w:r w:rsidRPr="00DC2DFF">
        <w:rPr>
          <w:rFonts w:ascii="Cambria" w:hAnsi="Cambria"/>
          <w:b/>
          <w:iCs/>
          <w:sz w:val="14"/>
          <w:szCs w:val="14"/>
        </w:rPr>
        <w:t>DZIĘKUJEMY ZA WYPEŁNIENIE ANKIETY</w:t>
      </w:r>
    </w:p>
    <w:p w14:paraId="297B955E" w14:textId="6B3425F6" w:rsidR="00C51649" w:rsidRDefault="00525B93" w:rsidP="00D12B41">
      <w:pPr>
        <w:ind w:left="709"/>
        <w:jc w:val="both"/>
        <w:rPr>
          <w:color w:val="000000" w:themeColor="text1"/>
          <w:sz w:val="24"/>
          <w:szCs w:val="24"/>
        </w:rPr>
      </w:pPr>
      <w:r w:rsidRPr="0087029B">
        <w:rPr>
          <w:color w:val="000000" w:themeColor="text1"/>
          <w:sz w:val="24"/>
          <w:szCs w:val="24"/>
        </w:rPr>
        <w:lastRenderedPageBreak/>
        <w:t xml:space="preserve">Gminy serwis BIP, monitor oraz tablice informacyjne zakupione w ramach grantu wykorzystane zostały do umieszczenia ogłoszeń o czasie i sposobie przeprowadzenia konsultacji społecznych, materiałów informacyjnych i poglądowych oraz linku prowadzącego do pobrania ankiety. </w:t>
      </w:r>
      <w:r w:rsidR="00C21F88" w:rsidRPr="0087029B">
        <w:rPr>
          <w:color w:val="000000" w:themeColor="text1"/>
          <w:sz w:val="24"/>
          <w:szCs w:val="24"/>
        </w:rPr>
        <w:t xml:space="preserve">Uczestnicy konsultacji mieli możliwość zapoznania się z udostępnionymi w wersji elektronicznej materiałami z wykorzystaniem zakupionego w ramach grantu monitora ekranowego oraz wypełnić ankietę online. </w:t>
      </w:r>
    </w:p>
    <w:p w14:paraId="3213DE16" w14:textId="21A4A815" w:rsidR="00C21F88" w:rsidRDefault="00525B93" w:rsidP="00D12B41">
      <w:pPr>
        <w:ind w:left="709"/>
        <w:jc w:val="both"/>
        <w:rPr>
          <w:color w:val="000000" w:themeColor="text1"/>
          <w:sz w:val="24"/>
          <w:szCs w:val="24"/>
        </w:rPr>
      </w:pPr>
      <w:r w:rsidRPr="0087029B">
        <w:rPr>
          <w:color w:val="000000" w:themeColor="text1"/>
          <w:sz w:val="24"/>
          <w:szCs w:val="24"/>
        </w:rPr>
        <w:t xml:space="preserve">W serwisie Biuletynu Informacji Publicznej - </w:t>
      </w:r>
      <w:r w:rsidRPr="00470365">
        <w:rPr>
          <w:color w:val="000000" w:themeColor="text1"/>
          <w:sz w:val="24"/>
          <w:szCs w:val="24"/>
          <w:u w:val="single"/>
        </w:rPr>
        <w:t>bip.ruciane-nida.pl</w:t>
      </w:r>
      <w:r w:rsidRPr="0087029B">
        <w:rPr>
          <w:color w:val="000000" w:themeColor="text1"/>
          <w:sz w:val="24"/>
          <w:szCs w:val="24"/>
        </w:rPr>
        <w:t xml:space="preserve"> oraz zakładce Konsultacje społeczne dostępne na stronie internetowej </w:t>
      </w:r>
      <w:hyperlink r:id="rId33" w:history="1">
        <w:r w:rsidRPr="00470365">
          <w:rPr>
            <w:color w:val="000000" w:themeColor="text1"/>
            <w:sz w:val="24"/>
            <w:szCs w:val="24"/>
            <w:u w:val="single"/>
          </w:rPr>
          <w:t>www.ruciane-nida.pl/strona-672-Konsultacje_spoleczne.html</w:t>
        </w:r>
      </w:hyperlink>
      <w:r w:rsidRPr="0087029B">
        <w:rPr>
          <w:color w:val="000000" w:themeColor="text1"/>
          <w:sz w:val="24"/>
          <w:szCs w:val="24"/>
        </w:rPr>
        <w:t xml:space="preserve"> umieszczone zostały również dodatkowe materiały merytoryczne pozwalające na zapoznanie się z zakresem planowanego dokumentu</w:t>
      </w:r>
      <w:r w:rsidR="0087500D">
        <w:rPr>
          <w:color w:val="000000" w:themeColor="text1"/>
          <w:sz w:val="24"/>
          <w:szCs w:val="24"/>
        </w:rPr>
        <w:t xml:space="preserve"> takie jak projekt miejscowego planu zagospodarowania przestrzennego, załączniki graficzne, broszury, prognoza oddziaływania na środowisko</w:t>
      </w:r>
      <w:r w:rsidR="00C51649">
        <w:rPr>
          <w:color w:val="000000" w:themeColor="text1"/>
          <w:sz w:val="24"/>
          <w:szCs w:val="24"/>
        </w:rPr>
        <w:t>.</w:t>
      </w:r>
    </w:p>
    <w:p w14:paraId="459407A5" w14:textId="77777777" w:rsidR="00C21F88" w:rsidRDefault="00C21F88" w:rsidP="00D12B41">
      <w:pPr>
        <w:ind w:left="709"/>
        <w:jc w:val="both"/>
        <w:rPr>
          <w:color w:val="000000" w:themeColor="text1"/>
          <w:sz w:val="24"/>
          <w:szCs w:val="24"/>
        </w:rPr>
      </w:pPr>
      <w:r w:rsidRPr="0087029B">
        <w:rPr>
          <w:color w:val="000000" w:themeColor="text1"/>
          <w:sz w:val="24"/>
          <w:szCs w:val="24"/>
        </w:rPr>
        <w:t xml:space="preserve">Dla osób wykluczonych cyfrowo w trakcie konsultacji istniała możliwość wypełnienia ankiety online w punkcie konsultacyjnym, pomocy udzielali członkowie Zespołu zadaniowego z wykorzystaniem komputera </w:t>
      </w:r>
      <w:r w:rsidRPr="0087029B">
        <w:rPr>
          <w:color w:val="000000" w:themeColor="text1"/>
          <w:sz w:val="24"/>
          <w:szCs w:val="24"/>
        </w:rPr>
        <w:br/>
        <w:t>z zasobów własnych gminy.</w:t>
      </w:r>
    </w:p>
    <w:p w14:paraId="2E72370E" w14:textId="493471E4" w:rsidR="00C21F88" w:rsidRDefault="00C51649" w:rsidP="00D12B41">
      <w:pPr>
        <w:ind w:left="709"/>
        <w:jc w:val="both"/>
        <w:rPr>
          <w:color w:val="000000" w:themeColor="text1"/>
          <w:sz w:val="24"/>
          <w:szCs w:val="24"/>
        </w:rPr>
      </w:pPr>
      <w:r>
        <w:rPr>
          <w:noProof/>
        </w:rPr>
        <w:drawing>
          <wp:inline distT="0" distB="0" distL="0" distR="0" wp14:anchorId="6D9A27EE" wp14:editId="44C17725">
            <wp:extent cx="5072380" cy="3803515"/>
            <wp:effectExtent l="0" t="0" r="0" b="698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87987" cy="3815218"/>
                    </a:xfrm>
                    <a:prstGeom prst="rect">
                      <a:avLst/>
                    </a:prstGeom>
                    <a:noFill/>
                    <a:ln>
                      <a:noFill/>
                    </a:ln>
                  </pic:spPr>
                </pic:pic>
              </a:graphicData>
            </a:graphic>
          </wp:inline>
        </w:drawing>
      </w:r>
    </w:p>
    <w:p w14:paraId="49F1D137" w14:textId="5AF61AE2" w:rsidR="00DC2DFF" w:rsidRPr="00C21F88" w:rsidRDefault="00525B93" w:rsidP="00D12B41">
      <w:pPr>
        <w:ind w:left="709"/>
        <w:jc w:val="both"/>
        <w:rPr>
          <w:color w:val="000000" w:themeColor="text1"/>
          <w:sz w:val="24"/>
          <w:szCs w:val="24"/>
        </w:rPr>
      </w:pPr>
      <w:r w:rsidRPr="00C21F88">
        <w:rPr>
          <w:color w:val="000000" w:themeColor="text1"/>
          <w:sz w:val="24"/>
          <w:szCs w:val="24"/>
        </w:rPr>
        <w:lastRenderedPageBreak/>
        <w:t>W przeprowadzonej ankiecie on-line (E -konsultacje) wzięło udział 79 osób.</w:t>
      </w:r>
    </w:p>
    <w:p w14:paraId="18FF373D" w14:textId="77777777" w:rsidR="00DC2DFF" w:rsidRPr="00C21F88" w:rsidRDefault="00DC2DFF" w:rsidP="00D12B41">
      <w:pPr>
        <w:ind w:left="709"/>
        <w:jc w:val="both"/>
        <w:rPr>
          <w:color w:val="000000" w:themeColor="text1"/>
          <w:sz w:val="24"/>
          <w:szCs w:val="24"/>
        </w:rPr>
      </w:pPr>
    </w:p>
    <w:p w14:paraId="657F505A" w14:textId="01C8C429" w:rsidR="00F82CA2" w:rsidRPr="00C51649" w:rsidRDefault="004D7EA3" w:rsidP="00D12B41">
      <w:pPr>
        <w:ind w:left="709"/>
        <w:jc w:val="both"/>
        <w:rPr>
          <w:color w:val="000000" w:themeColor="text1"/>
          <w:lang w:val="pl-PL"/>
        </w:rPr>
      </w:pPr>
      <w:r w:rsidRPr="00C51649">
        <w:rPr>
          <w:color w:val="000000" w:themeColor="text1"/>
          <w:sz w:val="24"/>
          <w:szCs w:val="24"/>
        </w:rPr>
        <w:t xml:space="preserve">Po zakończeniu okresu na który udostępniona została ankieta wszystkie ankiety zostaną zebrane  i dołączone do protokołu z przebiegu techniki konsultacji. </w:t>
      </w:r>
      <w:r w:rsidR="00F82CA2" w:rsidRPr="00C51649">
        <w:rPr>
          <w:color w:val="000000" w:themeColor="text1"/>
          <w:sz w:val="24"/>
          <w:szCs w:val="24"/>
          <w:lang w:val="pl-PL"/>
        </w:rPr>
        <w:t>Protokół z przebiegu techniki został sporządzony</w:t>
      </w:r>
      <w:r w:rsidR="009031A3" w:rsidRPr="00C51649">
        <w:rPr>
          <w:color w:val="000000" w:themeColor="text1"/>
          <w:sz w:val="24"/>
          <w:szCs w:val="24"/>
          <w:lang w:val="pl-PL"/>
        </w:rPr>
        <w:t xml:space="preserve"> </w:t>
      </w:r>
      <w:r w:rsidR="00F82CA2" w:rsidRPr="00C51649">
        <w:rPr>
          <w:color w:val="000000" w:themeColor="text1"/>
          <w:sz w:val="24"/>
          <w:szCs w:val="24"/>
          <w:lang w:val="pl-PL"/>
        </w:rPr>
        <w:t xml:space="preserve">i udostępniony do publicznej wiadomości </w:t>
      </w:r>
      <w:r w:rsidR="00C51649">
        <w:rPr>
          <w:color w:val="000000" w:themeColor="text1"/>
          <w:sz w:val="24"/>
          <w:szCs w:val="24"/>
          <w:lang w:val="pl-PL"/>
        </w:rPr>
        <w:t xml:space="preserve">w miesiącu marzec. </w:t>
      </w:r>
    </w:p>
    <w:p w14:paraId="55227A07" w14:textId="77777777" w:rsidR="00643162" w:rsidRDefault="00643162" w:rsidP="00D12B41">
      <w:pPr>
        <w:pStyle w:val="Nagwek3"/>
        <w:spacing w:before="0"/>
        <w:ind w:left="709"/>
        <w:jc w:val="both"/>
        <w:rPr>
          <w:color w:val="auto"/>
          <w:lang w:val="pl-PL"/>
        </w:rPr>
      </w:pPr>
      <w:bookmarkStart w:id="11" w:name="_Toc66797723"/>
      <w:bookmarkEnd w:id="10"/>
    </w:p>
    <w:p w14:paraId="1BED8F83" w14:textId="46E187C5" w:rsidR="00885025" w:rsidRDefault="008E5AAE" w:rsidP="00D12B41">
      <w:pPr>
        <w:pStyle w:val="Nagwek3"/>
        <w:spacing w:before="0"/>
        <w:ind w:left="709"/>
        <w:jc w:val="both"/>
        <w:rPr>
          <w:b/>
          <w:bCs/>
        </w:rPr>
      </w:pPr>
      <w:r w:rsidRPr="002F2E4C">
        <w:rPr>
          <w:color w:val="auto"/>
          <w:lang w:val="pl-PL"/>
        </w:rPr>
        <w:t>4.3.2.</w:t>
      </w:r>
      <w:r w:rsidRPr="006E64D1">
        <w:rPr>
          <w:b/>
          <w:bCs/>
        </w:rPr>
        <w:t xml:space="preserve"> </w:t>
      </w:r>
      <w:r w:rsidRPr="002F2E4C">
        <w:rPr>
          <w:color w:val="auto"/>
          <w:lang w:val="pl-PL"/>
        </w:rPr>
        <w:t xml:space="preserve">Technika konsultacji II </w:t>
      </w:r>
      <w:r w:rsidR="003A12F1">
        <w:rPr>
          <w:color w:val="auto"/>
          <w:lang w:val="pl-PL"/>
        </w:rPr>
        <w:t xml:space="preserve">- </w:t>
      </w:r>
      <w:r w:rsidR="00652404">
        <w:rPr>
          <w:color w:val="auto"/>
          <w:lang w:val="pl-PL"/>
        </w:rPr>
        <w:t>P</w:t>
      </w:r>
      <w:r w:rsidR="006E64D1" w:rsidRPr="002F2E4C">
        <w:rPr>
          <w:color w:val="auto"/>
          <w:lang w:val="pl-PL"/>
        </w:rPr>
        <w:t xml:space="preserve">unkt </w:t>
      </w:r>
      <w:r w:rsidR="00652404">
        <w:rPr>
          <w:color w:val="auto"/>
          <w:lang w:val="pl-PL"/>
        </w:rPr>
        <w:t>K</w:t>
      </w:r>
      <w:r w:rsidR="006E64D1" w:rsidRPr="002F2E4C">
        <w:rPr>
          <w:color w:val="auto"/>
          <w:lang w:val="pl-PL"/>
        </w:rPr>
        <w:t>onsultacyjn</w:t>
      </w:r>
      <w:r w:rsidR="003A12F1">
        <w:rPr>
          <w:color w:val="auto"/>
          <w:lang w:val="pl-PL"/>
        </w:rPr>
        <w:t>y</w:t>
      </w:r>
      <w:bookmarkEnd w:id="11"/>
    </w:p>
    <w:p w14:paraId="678506FE" w14:textId="756A1A82" w:rsidR="00822859" w:rsidRDefault="00822859" w:rsidP="00D12B41">
      <w:pPr>
        <w:ind w:left="709"/>
      </w:pPr>
    </w:p>
    <w:p w14:paraId="299FA63B" w14:textId="77777777" w:rsidR="00652404" w:rsidRDefault="00822859" w:rsidP="00D12B41">
      <w:pPr>
        <w:ind w:left="709"/>
        <w:jc w:val="both"/>
        <w:rPr>
          <w:color w:val="000000" w:themeColor="text1"/>
          <w:sz w:val="24"/>
          <w:szCs w:val="24"/>
        </w:rPr>
      </w:pPr>
      <w:r w:rsidRPr="007E31EA">
        <w:rPr>
          <w:color w:val="000000" w:themeColor="text1"/>
          <w:sz w:val="24"/>
          <w:szCs w:val="24"/>
        </w:rPr>
        <w:t>Punkt konsultacyjny działał w dniach od 15.12.2020 r. do 15.01.2021 r. w godzinach pracy urzędu od 7.00 – 15.00.</w:t>
      </w:r>
      <w:r w:rsidR="00652404">
        <w:rPr>
          <w:color w:val="000000" w:themeColor="text1"/>
          <w:sz w:val="24"/>
          <w:szCs w:val="24"/>
        </w:rPr>
        <w:t xml:space="preserve"> </w:t>
      </w:r>
      <w:r w:rsidRPr="007E31EA">
        <w:rPr>
          <w:color w:val="000000" w:themeColor="text1"/>
          <w:sz w:val="24"/>
          <w:szCs w:val="24"/>
        </w:rPr>
        <w:t xml:space="preserve">Punkt konsultacyjny zorganizowany został w siedzibie Urzędu Miasta i Gminy Ruciane - Nida, </w:t>
      </w:r>
      <w:r w:rsidRPr="007E31EA">
        <w:rPr>
          <w:color w:val="000000" w:themeColor="text1"/>
          <w:sz w:val="24"/>
          <w:szCs w:val="24"/>
        </w:rPr>
        <w:br/>
        <w:t>al. Wczasów 4, Ruciane – Nida w pokoju konferencyjnym nr 17, w miejscu dogodnym dla mieszkańców – pokój na półpiętrze, w miejscu nie kolidującym z funkcją przestrzenną obiektu,</w:t>
      </w:r>
      <w:r w:rsidR="00652404">
        <w:rPr>
          <w:color w:val="000000" w:themeColor="text1"/>
          <w:sz w:val="24"/>
          <w:szCs w:val="24"/>
        </w:rPr>
        <w:t xml:space="preserve"> </w:t>
      </w:r>
      <w:r w:rsidRPr="007E31EA">
        <w:rPr>
          <w:color w:val="000000" w:themeColor="text1"/>
          <w:sz w:val="24"/>
          <w:szCs w:val="24"/>
        </w:rPr>
        <w:t>z oddzielnym korytarzem oraz bezpośrednim dostępem do toalety i umywalki. Pomieszczenie zapewniało wymogi sanitarne osobom korzystającym poprzez ustawiony bezdotykowy dozownik płynu odkażającego oraz oddzielny stolik z maseczkami i rękawiczkami jednorazowymi. Dla osób z niepełnosprawnością zapewniony został na czas trwania konsultacji</w:t>
      </w:r>
      <w:r w:rsidRPr="00652404">
        <w:rPr>
          <w:color w:val="000000" w:themeColor="text1"/>
          <w:sz w:val="24"/>
          <w:szCs w:val="24"/>
        </w:rPr>
        <w:t xml:space="preserve"> asystent. </w:t>
      </w:r>
    </w:p>
    <w:p w14:paraId="102E91B8" w14:textId="77777777" w:rsidR="00652404" w:rsidRDefault="00652404" w:rsidP="00D12B41">
      <w:pPr>
        <w:ind w:left="709"/>
        <w:jc w:val="both"/>
        <w:rPr>
          <w:color w:val="000000" w:themeColor="text1"/>
          <w:sz w:val="24"/>
          <w:szCs w:val="24"/>
        </w:rPr>
      </w:pPr>
    </w:p>
    <w:p w14:paraId="6FFAD0D7" w14:textId="77777777" w:rsidR="00652404" w:rsidRDefault="00822859" w:rsidP="00D12B41">
      <w:pPr>
        <w:ind w:left="709"/>
        <w:jc w:val="both"/>
        <w:rPr>
          <w:color w:val="000000" w:themeColor="text1"/>
          <w:sz w:val="24"/>
          <w:szCs w:val="24"/>
        </w:rPr>
      </w:pPr>
      <w:r w:rsidRPr="00652404">
        <w:rPr>
          <w:color w:val="000000" w:themeColor="text1"/>
          <w:sz w:val="24"/>
          <w:szCs w:val="24"/>
        </w:rPr>
        <w:t xml:space="preserve">Na potrzeby konsultacji zapewniony został ogólnodostępny parking, dostosowany do potrzeb osób z niepełnosprawnością. </w:t>
      </w:r>
    </w:p>
    <w:p w14:paraId="7889EE10" w14:textId="77777777" w:rsidR="00652404" w:rsidRDefault="00652404" w:rsidP="00D12B41">
      <w:pPr>
        <w:ind w:left="709"/>
        <w:jc w:val="both"/>
        <w:rPr>
          <w:color w:val="000000" w:themeColor="text1"/>
          <w:sz w:val="24"/>
          <w:szCs w:val="24"/>
        </w:rPr>
      </w:pPr>
    </w:p>
    <w:p w14:paraId="58AFC2BF" w14:textId="07263B16" w:rsidR="00C51649" w:rsidRDefault="00822859" w:rsidP="00D12B41">
      <w:pPr>
        <w:ind w:left="709"/>
        <w:jc w:val="both"/>
        <w:rPr>
          <w:color w:val="000000" w:themeColor="text1"/>
          <w:sz w:val="24"/>
          <w:szCs w:val="24"/>
        </w:rPr>
      </w:pPr>
      <w:r w:rsidRPr="00652404">
        <w:rPr>
          <w:color w:val="000000" w:themeColor="text1"/>
          <w:sz w:val="24"/>
          <w:szCs w:val="24"/>
        </w:rPr>
        <w:t>Lokalizacja i układ punktu konsultacyjnego zapewnił nieskrępowaną możliwość zapoznania się z materiałami merytorycznymi zarówno w wersji drukowanej jak i elektronicznej. Punkt konsultacyjny został dobrze oznaczony (plakat na drzwiach b</w:t>
      </w:r>
      <w:r w:rsidR="00C51649">
        <w:rPr>
          <w:color w:val="000000" w:themeColor="text1"/>
          <w:sz w:val="24"/>
          <w:szCs w:val="24"/>
        </w:rPr>
        <w:t>u</w:t>
      </w:r>
      <w:r w:rsidRPr="00652404">
        <w:rPr>
          <w:color w:val="000000" w:themeColor="text1"/>
          <w:sz w:val="24"/>
          <w:szCs w:val="24"/>
        </w:rPr>
        <w:t xml:space="preserve">dynku i pokoju oraz na tablicach informacyjnych). </w:t>
      </w:r>
    </w:p>
    <w:p w14:paraId="081A3EA8" w14:textId="7D4CC3AA" w:rsidR="0071735B" w:rsidRDefault="0071735B" w:rsidP="00D12B41">
      <w:pPr>
        <w:ind w:left="709"/>
        <w:jc w:val="center"/>
        <w:rPr>
          <w:color w:val="000000" w:themeColor="text1"/>
          <w:sz w:val="24"/>
          <w:szCs w:val="24"/>
        </w:rPr>
      </w:pPr>
      <w:r>
        <w:rPr>
          <w:noProof/>
          <w:color w:val="000000" w:themeColor="text1"/>
          <w:sz w:val="24"/>
          <w:szCs w:val="24"/>
        </w:rPr>
        <w:lastRenderedPageBreak/>
        <w:drawing>
          <wp:inline distT="0" distB="0" distL="0" distR="0" wp14:anchorId="637B1796" wp14:editId="47EA35B2">
            <wp:extent cx="5172075" cy="4238625"/>
            <wp:effectExtent l="0" t="0" r="9525" b="9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2075" cy="4238625"/>
                    </a:xfrm>
                    <a:prstGeom prst="rect">
                      <a:avLst/>
                    </a:prstGeom>
                    <a:noFill/>
                  </pic:spPr>
                </pic:pic>
              </a:graphicData>
            </a:graphic>
          </wp:inline>
        </w:drawing>
      </w:r>
    </w:p>
    <w:p w14:paraId="13423C21" w14:textId="0E0E7B20" w:rsidR="0071735B" w:rsidRDefault="0071735B" w:rsidP="00D12B41">
      <w:pPr>
        <w:ind w:left="709"/>
        <w:jc w:val="center"/>
        <w:rPr>
          <w:color w:val="000000" w:themeColor="text1"/>
          <w:sz w:val="24"/>
          <w:szCs w:val="24"/>
        </w:rPr>
      </w:pPr>
      <w:r>
        <w:rPr>
          <w:noProof/>
          <w:color w:val="000000" w:themeColor="text1"/>
          <w:sz w:val="24"/>
          <w:szCs w:val="24"/>
        </w:rPr>
        <w:drawing>
          <wp:inline distT="0" distB="0" distL="0" distR="0" wp14:anchorId="358B63F9" wp14:editId="12921D0D">
            <wp:extent cx="5219700" cy="3188335"/>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9700" cy="3188335"/>
                    </a:xfrm>
                    <a:prstGeom prst="rect">
                      <a:avLst/>
                    </a:prstGeom>
                    <a:noFill/>
                  </pic:spPr>
                </pic:pic>
              </a:graphicData>
            </a:graphic>
          </wp:inline>
        </w:drawing>
      </w:r>
    </w:p>
    <w:p w14:paraId="581376BF" w14:textId="77777777" w:rsidR="0071735B" w:rsidRDefault="0071735B" w:rsidP="00D12B41">
      <w:pPr>
        <w:ind w:left="709"/>
        <w:jc w:val="both"/>
        <w:rPr>
          <w:color w:val="000000" w:themeColor="text1"/>
          <w:sz w:val="24"/>
          <w:szCs w:val="24"/>
        </w:rPr>
      </w:pPr>
    </w:p>
    <w:p w14:paraId="32878677" w14:textId="77777777" w:rsidR="0071735B" w:rsidRDefault="0071735B" w:rsidP="00D12B41">
      <w:pPr>
        <w:ind w:left="709"/>
        <w:jc w:val="both"/>
        <w:rPr>
          <w:color w:val="000000" w:themeColor="text1"/>
          <w:sz w:val="24"/>
          <w:szCs w:val="24"/>
        </w:rPr>
      </w:pPr>
    </w:p>
    <w:p w14:paraId="013FF1EF" w14:textId="17D28BA4" w:rsidR="00D404AB" w:rsidRPr="00D404AB" w:rsidRDefault="00822859" w:rsidP="00D12B41">
      <w:pPr>
        <w:ind w:left="709"/>
        <w:jc w:val="both"/>
        <w:rPr>
          <w:color w:val="1F497D" w:themeColor="text2"/>
          <w:sz w:val="24"/>
          <w:szCs w:val="24"/>
        </w:rPr>
      </w:pPr>
      <w:r w:rsidRPr="00652404">
        <w:rPr>
          <w:color w:val="000000" w:themeColor="text1"/>
          <w:sz w:val="24"/>
          <w:szCs w:val="24"/>
        </w:rPr>
        <w:t>W punkcie były dostępne w wersji papierowej jak i elektronicznej przygotowane na potrzeby konsultacji broszury, ulotki, plakaty informacyjne, projekt miejscowego planu część opisowa i graficzna, prognoza oddziaływania na środowisko projektu planu miejscowego wraz z załącznikami.</w:t>
      </w:r>
      <w:r w:rsidR="00D404AB" w:rsidRPr="00652404">
        <w:rPr>
          <w:color w:val="000000" w:themeColor="text1"/>
          <w:sz w:val="24"/>
          <w:szCs w:val="24"/>
        </w:rPr>
        <w:t xml:space="preserve"> </w:t>
      </w:r>
      <w:r w:rsidR="00D404AB" w:rsidRPr="00A4278B">
        <w:rPr>
          <w:sz w:val="24"/>
          <w:szCs w:val="24"/>
        </w:rPr>
        <w:t xml:space="preserve">W celu skutecznej realizacji techniki </w:t>
      </w:r>
      <w:r w:rsidR="00F106CC" w:rsidRPr="00A4278B">
        <w:rPr>
          <w:sz w:val="24"/>
          <w:szCs w:val="24"/>
        </w:rPr>
        <w:t xml:space="preserve">ze środków grantu </w:t>
      </w:r>
      <w:r w:rsidR="00D404AB" w:rsidRPr="00A4278B">
        <w:rPr>
          <w:sz w:val="24"/>
          <w:szCs w:val="24"/>
        </w:rPr>
        <w:t>wykonano materiały informacyjno- merytoryczne dla uczestników konsultacji .</w:t>
      </w:r>
    </w:p>
    <w:p w14:paraId="3E82FA68" w14:textId="0D310743" w:rsidR="00652404" w:rsidRDefault="00652404" w:rsidP="00D12B41">
      <w:pPr>
        <w:ind w:left="709"/>
        <w:jc w:val="both"/>
        <w:rPr>
          <w:color w:val="000000" w:themeColor="text1"/>
          <w:sz w:val="24"/>
          <w:szCs w:val="24"/>
        </w:rPr>
      </w:pPr>
    </w:p>
    <w:p w14:paraId="61E58F94" w14:textId="26D16222" w:rsidR="001B71CF" w:rsidRDefault="00822859" w:rsidP="00D12B41">
      <w:pPr>
        <w:ind w:left="709"/>
        <w:jc w:val="both"/>
        <w:rPr>
          <w:color w:val="000000" w:themeColor="text1"/>
          <w:sz w:val="24"/>
          <w:szCs w:val="24"/>
        </w:rPr>
      </w:pPr>
      <w:r w:rsidRPr="00652404">
        <w:rPr>
          <w:color w:val="000000" w:themeColor="text1"/>
          <w:sz w:val="24"/>
          <w:szCs w:val="24"/>
        </w:rPr>
        <w:t xml:space="preserve">Punkt wyposażony został dodatkowo w zakupiony w ramach grantu </w:t>
      </w:r>
      <w:r w:rsidR="00652404">
        <w:rPr>
          <w:color w:val="000000" w:themeColor="text1"/>
          <w:sz w:val="24"/>
          <w:szCs w:val="24"/>
        </w:rPr>
        <w:t>E</w:t>
      </w:r>
      <w:r w:rsidRPr="00652404">
        <w:rPr>
          <w:color w:val="000000" w:themeColor="text1"/>
          <w:sz w:val="24"/>
          <w:szCs w:val="24"/>
        </w:rPr>
        <w:t xml:space="preserve">kran multimedialny umożliwiający </w:t>
      </w:r>
      <w:r w:rsidR="00ED6860">
        <w:rPr>
          <w:color w:val="000000" w:themeColor="text1"/>
          <w:sz w:val="24"/>
          <w:szCs w:val="24"/>
        </w:rPr>
        <w:t xml:space="preserve">zaprezentowanie oraz </w:t>
      </w:r>
      <w:r w:rsidRPr="00652404">
        <w:rPr>
          <w:color w:val="000000" w:themeColor="text1"/>
          <w:sz w:val="24"/>
          <w:szCs w:val="24"/>
        </w:rPr>
        <w:t xml:space="preserve">edycję wielkoformatowych dokumentów planistycznych. Obsługę punktu konsultacyjnego zapewniały osoby posiadające odpowiednią wiedzę merytoryczna z zakresu planowania przestrzennego a w szczególności projektu dokumentu podlegającego konsultacjom – Pani Małgorzata Kaczmarczyk i Pani Julita Małż. </w:t>
      </w:r>
      <w:r w:rsidR="00541DDB">
        <w:rPr>
          <w:color w:val="000000" w:themeColor="text1"/>
          <w:sz w:val="24"/>
          <w:szCs w:val="24"/>
        </w:rPr>
        <w:t xml:space="preserve">Za pomocą Ekranu multimedialnego pracownicy merytoryczni urzędu prezentowali uczestnikom konsultacji wizualizację projektu planu miejscowego oraz razem z mieszkańcami </w:t>
      </w:r>
      <w:r w:rsidR="00541DDB" w:rsidRPr="00652404">
        <w:rPr>
          <w:color w:val="000000" w:themeColor="text1"/>
          <w:sz w:val="24"/>
          <w:szCs w:val="24"/>
        </w:rPr>
        <w:t>analizowa</w:t>
      </w:r>
      <w:r w:rsidR="00541DDB">
        <w:rPr>
          <w:color w:val="000000" w:themeColor="text1"/>
          <w:sz w:val="24"/>
          <w:szCs w:val="24"/>
        </w:rPr>
        <w:t>li</w:t>
      </w:r>
      <w:r w:rsidR="00541DDB" w:rsidRPr="00652404">
        <w:rPr>
          <w:color w:val="000000" w:themeColor="text1"/>
          <w:sz w:val="24"/>
          <w:szCs w:val="24"/>
        </w:rPr>
        <w:t xml:space="preserve"> sąsiedztw</w:t>
      </w:r>
      <w:r w:rsidR="00541DDB">
        <w:rPr>
          <w:color w:val="000000" w:themeColor="text1"/>
          <w:sz w:val="24"/>
          <w:szCs w:val="24"/>
        </w:rPr>
        <w:t>o</w:t>
      </w:r>
      <w:r w:rsidR="00541DDB" w:rsidRPr="00652404">
        <w:rPr>
          <w:color w:val="000000" w:themeColor="text1"/>
          <w:sz w:val="24"/>
          <w:szCs w:val="24"/>
        </w:rPr>
        <w:t xml:space="preserve"> i działk</w:t>
      </w:r>
      <w:r w:rsidR="00541DDB">
        <w:rPr>
          <w:color w:val="000000" w:themeColor="text1"/>
          <w:sz w:val="24"/>
          <w:szCs w:val="24"/>
        </w:rPr>
        <w:t>i</w:t>
      </w:r>
      <w:r w:rsidR="00541DDB" w:rsidRPr="00652404">
        <w:rPr>
          <w:color w:val="000000" w:themeColor="text1"/>
          <w:sz w:val="24"/>
          <w:szCs w:val="24"/>
        </w:rPr>
        <w:t xml:space="preserve"> objęt</w:t>
      </w:r>
      <w:r w:rsidR="00541DDB">
        <w:rPr>
          <w:color w:val="000000" w:themeColor="text1"/>
          <w:sz w:val="24"/>
          <w:szCs w:val="24"/>
        </w:rPr>
        <w:t xml:space="preserve">e </w:t>
      </w:r>
      <w:r w:rsidR="00541DDB" w:rsidRPr="00652404">
        <w:rPr>
          <w:color w:val="000000" w:themeColor="text1"/>
          <w:sz w:val="24"/>
          <w:szCs w:val="24"/>
        </w:rPr>
        <w:t>projektem</w:t>
      </w:r>
      <w:r w:rsidR="00541DDB">
        <w:rPr>
          <w:color w:val="000000" w:themeColor="text1"/>
          <w:sz w:val="24"/>
          <w:szCs w:val="24"/>
        </w:rPr>
        <w:t xml:space="preserve"> planu miejscowego. </w:t>
      </w:r>
    </w:p>
    <w:p w14:paraId="0E94DF4D" w14:textId="77777777" w:rsidR="00541DDB" w:rsidRDefault="00541DDB" w:rsidP="00D12B41">
      <w:pPr>
        <w:ind w:left="709"/>
        <w:jc w:val="both"/>
        <w:rPr>
          <w:color w:val="000000" w:themeColor="text1"/>
          <w:sz w:val="24"/>
          <w:szCs w:val="24"/>
        </w:rPr>
      </w:pPr>
    </w:p>
    <w:p w14:paraId="61C1BC29" w14:textId="3F27181B" w:rsidR="00ED6860" w:rsidRDefault="001B71CF" w:rsidP="00D12B41">
      <w:pPr>
        <w:ind w:left="709"/>
        <w:jc w:val="both"/>
        <w:rPr>
          <w:color w:val="000000" w:themeColor="text1"/>
          <w:sz w:val="24"/>
          <w:szCs w:val="24"/>
        </w:rPr>
      </w:pPr>
      <w:r>
        <w:rPr>
          <w:color w:val="000000" w:themeColor="text1"/>
          <w:sz w:val="24"/>
          <w:szCs w:val="24"/>
        </w:rPr>
        <w:t>Dodatkowo w</w:t>
      </w:r>
      <w:r w:rsidRPr="00652404">
        <w:rPr>
          <w:color w:val="000000" w:themeColor="text1"/>
          <w:sz w:val="24"/>
          <w:szCs w:val="24"/>
        </w:rPr>
        <w:t xml:space="preserve"> ramach działania punktu </w:t>
      </w:r>
      <w:r w:rsidRPr="00A4278B">
        <w:rPr>
          <w:sz w:val="24"/>
          <w:szCs w:val="24"/>
        </w:rPr>
        <w:t xml:space="preserve">z wykorzystaniem zakupionego w ramach grantu Ekranu multimedialnego </w:t>
      </w:r>
      <w:r w:rsidRPr="00652404">
        <w:rPr>
          <w:color w:val="000000" w:themeColor="text1"/>
          <w:sz w:val="24"/>
          <w:szCs w:val="24"/>
        </w:rPr>
        <w:t xml:space="preserve">przeprowadzono </w:t>
      </w:r>
      <w:r w:rsidRPr="00541DDB">
        <w:rPr>
          <w:color w:val="000000" w:themeColor="text1"/>
          <w:sz w:val="24"/>
          <w:szCs w:val="24"/>
          <w:u w:val="single"/>
        </w:rPr>
        <w:t>5 spotkań otwartych</w:t>
      </w:r>
      <w:r w:rsidRPr="00652404">
        <w:rPr>
          <w:color w:val="000000" w:themeColor="text1"/>
          <w:sz w:val="24"/>
          <w:szCs w:val="24"/>
        </w:rPr>
        <w:t xml:space="preserve"> z właścicielami działek, sołtysami, radnymi oraz innymi interesariuszami. Możliwość skorzystania z ekranu multimedialnego dotykowego umożliwiło interesariuszom zapoznanie się z terenem objętym planem miejscowym, szczegółowe przeanalizowanie sąsiedztwa i działek objętych projektem. Dobra rozdzielczość ekranu umożliwiła dokładny odczyt granic, kontur oraz numeracji działek. </w:t>
      </w:r>
    </w:p>
    <w:p w14:paraId="719CE60C" w14:textId="4D42682C" w:rsidR="00D1568D" w:rsidRDefault="00D1568D" w:rsidP="00D12B41">
      <w:pPr>
        <w:ind w:left="709"/>
        <w:jc w:val="both"/>
        <w:rPr>
          <w:color w:val="000000" w:themeColor="text1"/>
          <w:sz w:val="24"/>
          <w:szCs w:val="24"/>
        </w:rPr>
      </w:pPr>
    </w:p>
    <w:p w14:paraId="07A32E4A" w14:textId="33DCA579" w:rsidR="00D1568D" w:rsidRDefault="00D1568D" w:rsidP="00D12B41">
      <w:pPr>
        <w:ind w:left="709"/>
        <w:jc w:val="center"/>
        <w:rPr>
          <w:color w:val="000000" w:themeColor="text1"/>
          <w:sz w:val="24"/>
          <w:szCs w:val="24"/>
        </w:rPr>
      </w:pPr>
      <w:r>
        <w:rPr>
          <w:noProof/>
          <w:color w:val="000000" w:themeColor="text1"/>
          <w:sz w:val="24"/>
          <w:szCs w:val="24"/>
        </w:rPr>
        <w:lastRenderedPageBreak/>
        <w:drawing>
          <wp:inline distT="0" distB="0" distL="0" distR="0" wp14:anchorId="43BF0761" wp14:editId="0C6CAFAC">
            <wp:extent cx="4448175" cy="6010031"/>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1398" cy="6014386"/>
                    </a:xfrm>
                    <a:prstGeom prst="rect">
                      <a:avLst/>
                    </a:prstGeom>
                    <a:noFill/>
                  </pic:spPr>
                </pic:pic>
              </a:graphicData>
            </a:graphic>
          </wp:inline>
        </w:drawing>
      </w:r>
    </w:p>
    <w:p w14:paraId="0FEBBCF0" w14:textId="77777777" w:rsidR="00423C48" w:rsidRDefault="00423C48" w:rsidP="00D12B41">
      <w:pPr>
        <w:ind w:left="709"/>
        <w:jc w:val="both"/>
        <w:rPr>
          <w:color w:val="000000" w:themeColor="text1"/>
          <w:sz w:val="24"/>
          <w:szCs w:val="24"/>
        </w:rPr>
      </w:pPr>
    </w:p>
    <w:p w14:paraId="6ABAE48A" w14:textId="6ACA3B3C" w:rsidR="00D1568D" w:rsidRDefault="00D1568D" w:rsidP="00D12B41">
      <w:pPr>
        <w:ind w:left="709"/>
        <w:jc w:val="center"/>
        <w:rPr>
          <w:color w:val="000000" w:themeColor="text1"/>
          <w:sz w:val="24"/>
          <w:szCs w:val="24"/>
        </w:rPr>
      </w:pPr>
      <w:r>
        <w:rPr>
          <w:noProof/>
        </w:rPr>
        <w:lastRenderedPageBreak/>
        <w:drawing>
          <wp:inline distT="0" distB="0" distL="0" distR="0" wp14:anchorId="6B4F58FE" wp14:editId="5E15ED33">
            <wp:extent cx="4572000" cy="65913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38">
                      <a:extLst>
                        <a:ext uri="{28A0092B-C50C-407E-A947-70E740481C1C}">
                          <a14:useLocalDpi xmlns:a14="http://schemas.microsoft.com/office/drawing/2010/main" val="0"/>
                        </a:ext>
                      </a:extLst>
                    </a:blip>
                    <a:stretch>
                      <a:fillRect/>
                    </a:stretch>
                  </pic:blipFill>
                  <pic:spPr>
                    <a:xfrm>
                      <a:off x="0" y="0"/>
                      <a:ext cx="4572000" cy="6591300"/>
                    </a:xfrm>
                    <a:prstGeom prst="rect">
                      <a:avLst/>
                    </a:prstGeom>
                  </pic:spPr>
                </pic:pic>
              </a:graphicData>
            </a:graphic>
          </wp:inline>
        </w:drawing>
      </w:r>
    </w:p>
    <w:p w14:paraId="55585BA9" w14:textId="77777777" w:rsidR="00D1568D" w:rsidRDefault="00D1568D" w:rsidP="00D12B41">
      <w:pPr>
        <w:ind w:left="709"/>
        <w:jc w:val="both"/>
        <w:rPr>
          <w:color w:val="000000" w:themeColor="text1"/>
          <w:sz w:val="24"/>
          <w:szCs w:val="24"/>
        </w:rPr>
      </w:pPr>
    </w:p>
    <w:p w14:paraId="4616911F" w14:textId="77777777" w:rsidR="00D1568D" w:rsidRDefault="00D1568D" w:rsidP="00D12B41">
      <w:pPr>
        <w:ind w:left="709"/>
        <w:jc w:val="both"/>
        <w:rPr>
          <w:color w:val="000000" w:themeColor="text1"/>
          <w:sz w:val="24"/>
          <w:szCs w:val="24"/>
        </w:rPr>
      </w:pPr>
    </w:p>
    <w:p w14:paraId="6A16A755" w14:textId="78211B5F" w:rsidR="00ED6860" w:rsidRDefault="00822859" w:rsidP="00D12B41">
      <w:pPr>
        <w:ind w:left="709"/>
        <w:jc w:val="both"/>
        <w:rPr>
          <w:color w:val="000000" w:themeColor="text1"/>
          <w:sz w:val="24"/>
          <w:szCs w:val="24"/>
        </w:rPr>
      </w:pPr>
      <w:r w:rsidRPr="00652404">
        <w:rPr>
          <w:color w:val="000000" w:themeColor="text1"/>
          <w:sz w:val="24"/>
          <w:szCs w:val="24"/>
        </w:rPr>
        <w:lastRenderedPageBreak/>
        <w:t xml:space="preserve">Interesariusze mogli wypełnić ankietę w wersji </w:t>
      </w:r>
      <w:r w:rsidR="00ED6860">
        <w:rPr>
          <w:color w:val="000000" w:themeColor="text1"/>
          <w:sz w:val="24"/>
          <w:szCs w:val="24"/>
        </w:rPr>
        <w:t xml:space="preserve">papierowej lub </w:t>
      </w:r>
      <w:r w:rsidRPr="00652404">
        <w:rPr>
          <w:color w:val="000000" w:themeColor="text1"/>
          <w:sz w:val="24"/>
          <w:szCs w:val="24"/>
        </w:rPr>
        <w:t xml:space="preserve">elektronicznej z wykorzystaniem komputera będącego w zasobach gminy, przekazać opinie oraz złożyć </w:t>
      </w:r>
      <w:r w:rsidR="00D404AB">
        <w:rPr>
          <w:color w:val="000000" w:themeColor="text1"/>
          <w:sz w:val="24"/>
          <w:szCs w:val="24"/>
        </w:rPr>
        <w:t>uwagi</w:t>
      </w:r>
      <w:r w:rsidR="00423C48">
        <w:rPr>
          <w:color w:val="000000" w:themeColor="text1"/>
          <w:sz w:val="24"/>
          <w:szCs w:val="24"/>
        </w:rPr>
        <w:t>/wnioski</w:t>
      </w:r>
      <w:r w:rsidRPr="00652404">
        <w:rPr>
          <w:color w:val="000000" w:themeColor="text1"/>
          <w:sz w:val="24"/>
          <w:szCs w:val="24"/>
        </w:rPr>
        <w:t xml:space="preserve"> do projektu planu.  </w:t>
      </w:r>
    </w:p>
    <w:p w14:paraId="292406D8" w14:textId="662765B5" w:rsidR="00D1568D" w:rsidRDefault="00D1568D" w:rsidP="00D12B41">
      <w:pPr>
        <w:ind w:left="709"/>
        <w:jc w:val="both"/>
        <w:rPr>
          <w:color w:val="000000" w:themeColor="text1"/>
          <w:sz w:val="24"/>
          <w:szCs w:val="24"/>
        </w:rPr>
      </w:pPr>
    </w:p>
    <w:p w14:paraId="1075B769" w14:textId="6A423D6C" w:rsidR="00D1568D" w:rsidRDefault="00D1568D" w:rsidP="00D12B41">
      <w:pPr>
        <w:ind w:left="709"/>
        <w:jc w:val="center"/>
      </w:pPr>
      <w:r>
        <w:rPr>
          <w:noProof/>
        </w:rPr>
        <w:drawing>
          <wp:inline distT="0" distB="0" distL="0" distR="0" wp14:anchorId="099A7186" wp14:editId="53060E9E">
            <wp:extent cx="4572635" cy="622935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6229350"/>
                    </a:xfrm>
                    <a:prstGeom prst="rect">
                      <a:avLst/>
                    </a:prstGeom>
                    <a:noFill/>
                  </pic:spPr>
                </pic:pic>
              </a:graphicData>
            </a:graphic>
          </wp:inline>
        </w:drawing>
      </w:r>
    </w:p>
    <w:p w14:paraId="055A925A" w14:textId="77777777" w:rsidR="00D404AB" w:rsidRPr="00A4278B" w:rsidRDefault="00D404AB" w:rsidP="00D12B41">
      <w:pPr>
        <w:ind w:left="709"/>
        <w:jc w:val="both"/>
        <w:rPr>
          <w:color w:val="000000" w:themeColor="text1"/>
          <w:sz w:val="24"/>
          <w:szCs w:val="24"/>
        </w:rPr>
      </w:pPr>
    </w:p>
    <w:p w14:paraId="62D90BF6" w14:textId="77777777" w:rsidR="00423C48" w:rsidRPr="00A4278B" w:rsidRDefault="00541DDB" w:rsidP="00D12B41">
      <w:pPr>
        <w:ind w:left="709"/>
        <w:jc w:val="both"/>
        <w:rPr>
          <w:color w:val="000000" w:themeColor="text1"/>
          <w:sz w:val="24"/>
          <w:szCs w:val="24"/>
        </w:rPr>
      </w:pPr>
      <w:r w:rsidRPr="00A4278B">
        <w:rPr>
          <w:color w:val="000000" w:themeColor="text1"/>
          <w:sz w:val="24"/>
          <w:szCs w:val="24"/>
        </w:rPr>
        <w:lastRenderedPageBreak/>
        <w:t>Dla Interesariuszy zostało przygotowane miejsce z poczęstunkiem sfinansowanym ze środków grantu, w postaci kawy, herbaty i słodkości</w:t>
      </w:r>
      <w:r w:rsidR="00D404AB" w:rsidRPr="00A4278B">
        <w:rPr>
          <w:color w:val="000000" w:themeColor="text1"/>
          <w:sz w:val="24"/>
          <w:szCs w:val="24"/>
        </w:rPr>
        <w:t xml:space="preserve">. </w:t>
      </w:r>
    </w:p>
    <w:p w14:paraId="6CC29652" w14:textId="77777777" w:rsidR="00423C48" w:rsidRPr="00A4278B" w:rsidRDefault="00423C48" w:rsidP="00D12B41">
      <w:pPr>
        <w:ind w:left="709"/>
        <w:jc w:val="both"/>
        <w:rPr>
          <w:color w:val="000000" w:themeColor="text1"/>
          <w:sz w:val="24"/>
          <w:szCs w:val="24"/>
        </w:rPr>
      </w:pPr>
    </w:p>
    <w:p w14:paraId="64D80235" w14:textId="05529F33" w:rsidR="00493A5C" w:rsidRPr="00A4278B" w:rsidRDefault="002B737D" w:rsidP="00D12B41">
      <w:pPr>
        <w:ind w:left="709"/>
        <w:jc w:val="both"/>
        <w:rPr>
          <w:sz w:val="24"/>
          <w:szCs w:val="24"/>
        </w:rPr>
      </w:pPr>
      <w:r w:rsidRPr="00A4278B">
        <w:rPr>
          <w:sz w:val="24"/>
          <w:szCs w:val="24"/>
        </w:rPr>
        <w:t>Punkt konsultacyjny odwiedziło 60 osób zainteresowanych procesem planistycznym</w:t>
      </w:r>
      <w:r w:rsidRPr="00A4278B">
        <w:t xml:space="preserve">.  </w:t>
      </w:r>
      <w:r w:rsidR="00493A5C" w:rsidRPr="00A4278B">
        <w:rPr>
          <w:sz w:val="24"/>
          <w:szCs w:val="24"/>
        </w:rPr>
        <w:t xml:space="preserve">W trakcie realizacji Punktu konsultacyjnego udzielono około 35 konsultacji telefonicznych. </w:t>
      </w:r>
    </w:p>
    <w:p w14:paraId="7D8B8C80" w14:textId="6D9A102B" w:rsidR="00DC1B5C" w:rsidRPr="00A4278B" w:rsidRDefault="00DC1B5C" w:rsidP="00D12B41">
      <w:pPr>
        <w:ind w:left="709"/>
        <w:jc w:val="both"/>
        <w:rPr>
          <w:sz w:val="24"/>
          <w:szCs w:val="24"/>
        </w:rPr>
      </w:pPr>
    </w:p>
    <w:p w14:paraId="0510A5D3" w14:textId="4526BB57" w:rsidR="007067E2" w:rsidRPr="00A4278B" w:rsidRDefault="007067E2" w:rsidP="00D12B41">
      <w:pPr>
        <w:ind w:left="709"/>
        <w:jc w:val="both"/>
        <w:rPr>
          <w:lang w:val="pl-PL"/>
        </w:rPr>
      </w:pPr>
      <w:r w:rsidRPr="00A4278B">
        <w:rPr>
          <w:sz w:val="24"/>
          <w:szCs w:val="24"/>
          <w:lang w:val="pl-PL"/>
        </w:rPr>
        <w:t>Protokół z przebiegu techniki został sporządzony i udostępniony do publicznej wiadomości</w:t>
      </w:r>
      <w:r w:rsidR="00A4278B" w:rsidRPr="00A4278B">
        <w:rPr>
          <w:sz w:val="24"/>
          <w:szCs w:val="24"/>
          <w:lang w:val="pl-PL"/>
        </w:rPr>
        <w:t xml:space="preserve"> w miesiącu marzec. </w:t>
      </w:r>
    </w:p>
    <w:p w14:paraId="03A75ABA" w14:textId="79AD3BB0" w:rsidR="00885025" w:rsidRPr="002467C8" w:rsidRDefault="008E5AAE" w:rsidP="00D12B41">
      <w:pPr>
        <w:pStyle w:val="Nagwek3"/>
        <w:ind w:left="709"/>
        <w:jc w:val="both"/>
        <w:rPr>
          <w:color w:val="auto"/>
          <w:lang w:val="pl-PL"/>
        </w:rPr>
      </w:pPr>
      <w:bookmarkStart w:id="12" w:name="_Toc66797724"/>
      <w:r w:rsidRPr="002467C8">
        <w:rPr>
          <w:color w:val="auto"/>
          <w:lang w:val="pl-PL"/>
        </w:rPr>
        <w:t xml:space="preserve">4.3.3. Technika konsultacji  internetowa III </w:t>
      </w:r>
      <w:r w:rsidR="000439A4" w:rsidRPr="002467C8">
        <w:rPr>
          <w:color w:val="auto"/>
          <w:lang w:val="pl-PL"/>
        </w:rPr>
        <w:t>–</w:t>
      </w:r>
      <w:r w:rsidR="002467C8">
        <w:rPr>
          <w:color w:val="auto"/>
          <w:lang w:val="pl-PL"/>
        </w:rPr>
        <w:t xml:space="preserve"> Grupy robocze, w tym zespoły eksperckie</w:t>
      </w:r>
      <w:bookmarkEnd w:id="12"/>
      <w:r w:rsidR="000439A4" w:rsidRPr="002467C8">
        <w:rPr>
          <w:color w:val="auto"/>
          <w:lang w:val="pl-PL"/>
        </w:rPr>
        <w:t xml:space="preserve"> </w:t>
      </w:r>
    </w:p>
    <w:p w14:paraId="1BA4B669" w14:textId="77777777" w:rsidR="001F38FD" w:rsidRDefault="001F38FD" w:rsidP="00D12B41">
      <w:pPr>
        <w:ind w:left="709"/>
        <w:jc w:val="both"/>
        <w:rPr>
          <w:color w:val="000000" w:themeColor="text1"/>
          <w:sz w:val="24"/>
          <w:szCs w:val="24"/>
        </w:rPr>
      </w:pPr>
    </w:p>
    <w:p w14:paraId="5F5D2AC0" w14:textId="2BA5E7E3" w:rsidR="00BB5022" w:rsidRDefault="00D778DC" w:rsidP="00D12B41">
      <w:pPr>
        <w:ind w:left="709"/>
        <w:jc w:val="both"/>
        <w:rPr>
          <w:color w:val="000000" w:themeColor="text1"/>
          <w:sz w:val="24"/>
          <w:szCs w:val="24"/>
        </w:rPr>
      </w:pPr>
      <w:r w:rsidRPr="001F38FD">
        <w:rPr>
          <w:color w:val="000000" w:themeColor="text1"/>
          <w:sz w:val="24"/>
          <w:szCs w:val="24"/>
        </w:rPr>
        <w:t>W dniach 11.0</w:t>
      </w:r>
      <w:r w:rsidR="00544CB5">
        <w:rPr>
          <w:color w:val="000000" w:themeColor="text1"/>
          <w:sz w:val="24"/>
          <w:szCs w:val="24"/>
        </w:rPr>
        <w:t>1</w:t>
      </w:r>
      <w:r w:rsidRPr="001F38FD">
        <w:rPr>
          <w:color w:val="000000" w:themeColor="text1"/>
          <w:sz w:val="24"/>
          <w:szCs w:val="24"/>
        </w:rPr>
        <w:t>.2021 r. – 13.0</w:t>
      </w:r>
      <w:r w:rsidR="00544CB5">
        <w:rPr>
          <w:color w:val="000000" w:themeColor="text1"/>
          <w:sz w:val="24"/>
          <w:szCs w:val="24"/>
        </w:rPr>
        <w:t>1</w:t>
      </w:r>
      <w:r w:rsidRPr="001F38FD">
        <w:rPr>
          <w:color w:val="000000" w:themeColor="text1"/>
          <w:sz w:val="24"/>
          <w:szCs w:val="24"/>
        </w:rPr>
        <w:t xml:space="preserve">.2021 r. w godzinach 10.00 – 12.00 zostały przeprowadzone 3 spotkania warsztatowe w formie grup roboczych, w tym grup eksperckich. </w:t>
      </w:r>
    </w:p>
    <w:p w14:paraId="28400A49" w14:textId="77777777" w:rsidR="00BB5022" w:rsidRDefault="00BB5022" w:rsidP="00D12B41">
      <w:pPr>
        <w:ind w:left="709"/>
        <w:jc w:val="both"/>
        <w:rPr>
          <w:color w:val="000000" w:themeColor="text1"/>
          <w:sz w:val="24"/>
          <w:szCs w:val="24"/>
        </w:rPr>
      </w:pPr>
    </w:p>
    <w:p w14:paraId="6690E768" w14:textId="00546DFC" w:rsidR="00D778DC" w:rsidRDefault="00D778DC" w:rsidP="00D12B41">
      <w:pPr>
        <w:ind w:left="709"/>
        <w:jc w:val="both"/>
        <w:rPr>
          <w:color w:val="000000" w:themeColor="text1"/>
          <w:sz w:val="24"/>
          <w:szCs w:val="24"/>
        </w:rPr>
      </w:pPr>
      <w:r w:rsidRPr="001F38FD">
        <w:rPr>
          <w:color w:val="000000" w:themeColor="text1"/>
          <w:sz w:val="24"/>
          <w:szCs w:val="24"/>
        </w:rPr>
        <w:t>Do przeprowadzenia konsultacji społecznych wykorzystana została sala konferencyjna nr 4, zlokalizowana w budynku Urzędu Miasta i Gminy Ruciane - Nida,</w:t>
      </w:r>
      <w:r w:rsidR="0030432F">
        <w:rPr>
          <w:color w:val="000000" w:themeColor="text1"/>
          <w:sz w:val="24"/>
          <w:szCs w:val="24"/>
        </w:rPr>
        <w:t xml:space="preserve"> </w:t>
      </w:r>
      <w:r w:rsidRPr="001F38FD">
        <w:rPr>
          <w:color w:val="000000" w:themeColor="text1"/>
          <w:sz w:val="24"/>
          <w:szCs w:val="24"/>
        </w:rPr>
        <w:t>Al. Wczasów 4, Ruciane – Nida. Miejsce konsultacji dostosowane było do potrzeb osób niepełnosprawnych (sala uwzględniała dostęp dla osób z niepełnosprawnością, przy obiekcie znajduje się ogólnodostępny parking). Na potrzeby osób z niepełnosprawnościami zapewniony został asystent.</w:t>
      </w:r>
    </w:p>
    <w:p w14:paraId="420C1232" w14:textId="77777777" w:rsidR="0030432F" w:rsidRPr="001F38FD" w:rsidRDefault="0030432F" w:rsidP="00D12B41">
      <w:pPr>
        <w:ind w:left="709"/>
        <w:jc w:val="both"/>
        <w:rPr>
          <w:color w:val="000000" w:themeColor="text1"/>
          <w:sz w:val="24"/>
          <w:szCs w:val="24"/>
        </w:rPr>
      </w:pPr>
    </w:p>
    <w:p w14:paraId="16AD1D34" w14:textId="002E0C8B" w:rsidR="00034EFE" w:rsidRDefault="00D778DC" w:rsidP="00D12B41">
      <w:pPr>
        <w:ind w:left="709"/>
        <w:jc w:val="both"/>
        <w:rPr>
          <w:color w:val="000000" w:themeColor="text1"/>
          <w:sz w:val="24"/>
          <w:szCs w:val="24"/>
        </w:rPr>
      </w:pPr>
      <w:r w:rsidRPr="0030432F">
        <w:rPr>
          <w:color w:val="000000" w:themeColor="text1"/>
          <w:sz w:val="24"/>
          <w:szCs w:val="24"/>
        </w:rPr>
        <w:t xml:space="preserve">Na potrzeby realizacji techniki przeprowadzony został dobór uczestników grup roboczych, </w:t>
      </w:r>
      <w:r w:rsidR="00034EFE">
        <w:rPr>
          <w:color w:val="000000" w:themeColor="text1"/>
          <w:sz w:val="24"/>
          <w:szCs w:val="24"/>
        </w:rPr>
        <w:t>w tym zespołów eksperckich</w:t>
      </w:r>
      <w:r w:rsidR="001D7622">
        <w:rPr>
          <w:color w:val="000000" w:themeColor="text1"/>
          <w:sz w:val="24"/>
          <w:szCs w:val="24"/>
        </w:rPr>
        <w:t>,</w:t>
      </w:r>
      <w:r w:rsidR="00034EFE">
        <w:rPr>
          <w:color w:val="000000" w:themeColor="text1"/>
          <w:sz w:val="24"/>
          <w:szCs w:val="24"/>
        </w:rPr>
        <w:t xml:space="preserve"> </w:t>
      </w:r>
      <w:r w:rsidRPr="0030432F">
        <w:rPr>
          <w:color w:val="000000" w:themeColor="text1"/>
          <w:sz w:val="24"/>
          <w:szCs w:val="24"/>
        </w:rPr>
        <w:t xml:space="preserve">pod kątem wyboru reprezentantów różnych grup interesu społecznego, przedstawicieli instytucji i organizacji społecznych w gminie. </w:t>
      </w:r>
      <w:r w:rsidR="00034EFE" w:rsidRPr="001F38FD">
        <w:rPr>
          <w:color w:val="000000" w:themeColor="text1"/>
          <w:sz w:val="24"/>
          <w:szCs w:val="24"/>
        </w:rPr>
        <w:t>Na potrzeby zawiadomienia uczestników o planowanych konsultacjach zosta</w:t>
      </w:r>
      <w:r w:rsidR="00034EFE">
        <w:rPr>
          <w:color w:val="000000" w:themeColor="text1"/>
          <w:sz w:val="24"/>
          <w:szCs w:val="24"/>
        </w:rPr>
        <w:t xml:space="preserve">li </w:t>
      </w:r>
      <w:r w:rsidR="00034EFE" w:rsidRPr="001F38FD">
        <w:rPr>
          <w:color w:val="000000" w:themeColor="text1"/>
          <w:sz w:val="24"/>
          <w:szCs w:val="24"/>
        </w:rPr>
        <w:t>przygotowane zaproszenia imienne wraz z agendą zawierającą cele konsultacji, główne kierunki zmian w konsultowanym dokumencie. Zaproszenia wraz z agendą zostaną rozesłane</w:t>
      </w:r>
      <w:r w:rsidR="00786E2F">
        <w:rPr>
          <w:color w:val="000000" w:themeColor="text1"/>
          <w:sz w:val="24"/>
          <w:szCs w:val="24"/>
        </w:rPr>
        <w:t xml:space="preserve"> dla członków spotkania</w:t>
      </w:r>
    </w:p>
    <w:p w14:paraId="38186717" w14:textId="4D07CDA6" w:rsidR="008C1C19" w:rsidRDefault="001D7622" w:rsidP="00D12B41">
      <w:pPr>
        <w:ind w:left="709"/>
        <w:jc w:val="both"/>
        <w:rPr>
          <w:color w:val="000000" w:themeColor="text1"/>
          <w:sz w:val="24"/>
          <w:szCs w:val="24"/>
        </w:rPr>
      </w:pPr>
      <w:r>
        <w:rPr>
          <w:color w:val="000000" w:themeColor="text1"/>
          <w:sz w:val="24"/>
          <w:szCs w:val="24"/>
        </w:rPr>
        <w:t>W realizacji techniki u</w:t>
      </w:r>
      <w:r w:rsidR="00D778DC" w:rsidRPr="0030432F">
        <w:rPr>
          <w:color w:val="000000" w:themeColor="text1"/>
          <w:sz w:val="24"/>
          <w:szCs w:val="24"/>
        </w:rPr>
        <w:t xml:space="preserve">czestniczyli przedstawiciele mieszkańców wsi Karwica – Sołtys oraz Radny tej miejscowości a także przedstawiciele środowisk lokalnych – pracownicy Nadleśnictwa </w:t>
      </w:r>
      <w:proofErr w:type="spellStart"/>
      <w:r w:rsidR="00D778DC" w:rsidRPr="0030432F">
        <w:rPr>
          <w:color w:val="000000" w:themeColor="text1"/>
          <w:sz w:val="24"/>
          <w:szCs w:val="24"/>
        </w:rPr>
        <w:t>Maskulińskie</w:t>
      </w:r>
      <w:proofErr w:type="spellEnd"/>
      <w:r w:rsidR="00D778DC" w:rsidRPr="0030432F">
        <w:rPr>
          <w:color w:val="000000" w:themeColor="text1"/>
          <w:sz w:val="24"/>
          <w:szCs w:val="24"/>
        </w:rPr>
        <w:t xml:space="preserve">, Urzędu Miasta i Gminy Ruciane - Nida, Zakładu Gospodarki Komunalnej w Rucianem - Nidzie </w:t>
      </w:r>
      <w:r w:rsidR="00544CB5">
        <w:rPr>
          <w:color w:val="000000" w:themeColor="text1"/>
          <w:sz w:val="24"/>
          <w:szCs w:val="24"/>
        </w:rPr>
        <w:t xml:space="preserve">                  </w:t>
      </w:r>
      <w:r w:rsidR="00D778DC" w:rsidRPr="0030432F">
        <w:rPr>
          <w:color w:val="000000" w:themeColor="text1"/>
          <w:sz w:val="24"/>
          <w:szCs w:val="24"/>
        </w:rPr>
        <w:lastRenderedPageBreak/>
        <w:t>Sp. z.o.o.</w:t>
      </w:r>
      <w:r w:rsidR="00786E2F">
        <w:rPr>
          <w:color w:val="000000" w:themeColor="text1"/>
          <w:sz w:val="24"/>
          <w:szCs w:val="24"/>
        </w:rPr>
        <w:t xml:space="preserve">, </w:t>
      </w:r>
      <w:r w:rsidR="00544CB5">
        <w:rPr>
          <w:color w:val="000000" w:themeColor="text1"/>
          <w:sz w:val="24"/>
          <w:szCs w:val="24"/>
        </w:rPr>
        <w:t>Fundacji na Rzecz Ochrony Przyrody i Krajobrazu Mazurskiego Parku i Dorzecza Krutyni,</w:t>
      </w:r>
      <w:r w:rsidR="00D778DC" w:rsidRPr="0030432F">
        <w:rPr>
          <w:color w:val="000000" w:themeColor="text1"/>
          <w:sz w:val="24"/>
          <w:szCs w:val="24"/>
        </w:rPr>
        <w:t xml:space="preserve"> jednostek podległych oraz osoby zainteresowane. </w:t>
      </w:r>
      <w:bookmarkStart w:id="13" w:name="_Hlk64373381"/>
      <w:r w:rsidR="00544CB5">
        <w:rPr>
          <w:color w:val="000000" w:themeColor="text1"/>
          <w:sz w:val="24"/>
          <w:szCs w:val="24"/>
        </w:rPr>
        <w:t xml:space="preserve">               </w:t>
      </w:r>
      <w:r w:rsidR="00D778DC" w:rsidRPr="0030432F">
        <w:rPr>
          <w:color w:val="000000" w:themeColor="text1"/>
          <w:sz w:val="24"/>
          <w:szCs w:val="24"/>
        </w:rPr>
        <w:t xml:space="preserve">W warsztatach również brali udział Pan Michał Romański – wykonawca projektu planu miejscowego, Pani Katarzyna Kurkowska – główny projektant projektu planu miejscowego, Pan Jacek </w:t>
      </w:r>
      <w:proofErr w:type="spellStart"/>
      <w:r w:rsidR="00D778DC" w:rsidRPr="0030432F">
        <w:rPr>
          <w:color w:val="000000" w:themeColor="text1"/>
          <w:sz w:val="24"/>
          <w:szCs w:val="24"/>
        </w:rPr>
        <w:t>Schramke</w:t>
      </w:r>
      <w:proofErr w:type="spellEnd"/>
      <w:r w:rsidR="00D778DC" w:rsidRPr="0030432F">
        <w:rPr>
          <w:color w:val="000000" w:themeColor="text1"/>
          <w:sz w:val="24"/>
          <w:szCs w:val="24"/>
        </w:rPr>
        <w:t xml:space="preserve"> – przedstawiciel Nadleśnictwa </w:t>
      </w:r>
      <w:proofErr w:type="spellStart"/>
      <w:r w:rsidR="00D778DC" w:rsidRPr="0030432F">
        <w:rPr>
          <w:color w:val="000000" w:themeColor="text1"/>
          <w:sz w:val="24"/>
          <w:szCs w:val="24"/>
        </w:rPr>
        <w:t>Maskulińskie</w:t>
      </w:r>
      <w:proofErr w:type="spellEnd"/>
      <w:r w:rsidR="00D778DC" w:rsidRPr="0030432F">
        <w:rPr>
          <w:color w:val="000000" w:themeColor="text1"/>
          <w:sz w:val="24"/>
          <w:szCs w:val="24"/>
        </w:rPr>
        <w:t xml:space="preserve"> oraz jednocześnie członek gminnej komisji urbanistycznej.  </w:t>
      </w:r>
    </w:p>
    <w:p w14:paraId="43E3462E" w14:textId="77777777" w:rsidR="008C1C19" w:rsidRDefault="008C1C19" w:rsidP="00D12B41">
      <w:pPr>
        <w:ind w:left="709"/>
        <w:jc w:val="both"/>
        <w:rPr>
          <w:color w:val="000000" w:themeColor="text1"/>
          <w:sz w:val="24"/>
          <w:szCs w:val="24"/>
        </w:rPr>
      </w:pPr>
    </w:p>
    <w:p w14:paraId="25B1FB4B" w14:textId="3A7D21DC" w:rsidR="0030432F" w:rsidRDefault="00D778DC" w:rsidP="00D12B41">
      <w:pPr>
        <w:ind w:left="709"/>
        <w:jc w:val="both"/>
        <w:rPr>
          <w:color w:val="000000" w:themeColor="text1"/>
          <w:sz w:val="24"/>
          <w:szCs w:val="24"/>
        </w:rPr>
      </w:pPr>
      <w:r w:rsidRPr="0030432F">
        <w:rPr>
          <w:color w:val="000000" w:themeColor="text1"/>
          <w:sz w:val="24"/>
          <w:szCs w:val="24"/>
        </w:rPr>
        <w:t xml:space="preserve">Zostały przeprowadzone 3 spotkania, grup roboczych liczących od </w:t>
      </w:r>
      <w:r w:rsidR="000A37E4">
        <w:rPr>
          <w:color w:val="000000" w:themeColor="text1"/>
          <w:sz w:val="24"/>
          <w:szCs w:val="24"/>
        </w:rPr>
        <w:t>7</w:t>
      </w:r>
      <w:r w:rsidRPr="0030432F">
        <w:rPr>
          <w:color w:val="000000" w:themeColor="text1"/>
          <w:sz w:val="24"/>
          <w:szCs w:val="24"/>
        </w:rPr>
        <w:t xml:space="preserve"> do 8 osób, w tym grup eksperckich</w:t>
      </w:r>
      <w:bookmarkEnd w:id="13"/>
      <w:r w:rsidRPr="0030432F">
        <w:rPr>
          <w:color w:val="000000" w:themeColor="text1"/>
          <w:sz w:val="24"/>
          <w:szCs w:val="24"/>
        </w:rPr>
        <w:t xml:space="preserve">. </w:t>
      </w:r>
    </w:p>
    <w:p w14:paraId="468776DC" w14:textId="77777777" w:rsidR="0030432F" w:rsidRDefault="0030432F" w:rsidP="00D12B41">
      <w:pPr>
        <w:ind w:left="709"/>
        <w:jc w:val="both"/>
        <w:rPr>
          <w:color w:val="000000" w:themeColor="text1"/>
          <w:sz w:val="24"/>
          <w:szCs w:val="24"/>
        </w:rPr>
      </w:pPr>
    </w:p>
    <w:p w14:paraId="5ED6BA6D" w14:textId="77777777" w:rsidR="008C1C19" w:rsidRDefault="00D778DC" w:rsidP="00D12B41">
      <w:pPr>
        <w:ind w:left="709"/>
        <w:jc w:val="both"/>
        <w:rPr>
          <w:color w:val="000000" w:themeColor="text1"/>
          <w:sz w:val="24"/>
          <w:szCs w:val="24"/>
        </w:rPr>
      </w:pPr>
      <w:r w:rsidRPr="0030432F">
        <w:rPr>
          <w:color w:val="000000" w:themeColor="text1"/>
          <w:sz w:val="24"/>
          <w:szCs w:val="24"/>
        </w:rPr>
        <w:t>Na potrzeby realizacji techniki opracowane i wykonane zostały materiały merytoryczne i podglądowe, w tym prezentacja multimedialna, wykorzystano zakupiony w ramach grantu Ekran Multimedialny (mieszczący się w pokoju nr 17 – pierwsze piętro w budynku Urzędu) w celu zapewnienia uczestnikom konsultacji możliwości zapoznania się z prezentacją multimedialną oraz materiałami poglądowymi zarówno w wersji drukowanej jak i elektronicznej, celem zwiększenia zaangażowania uczestników w proces merytoryczny konsultacji.</w:t>
      </w:r>
      <w:r w:rsidR="008C1C19">
        <w:rPr>
          <w:color w:val="000000" w:themeColor="text1"/>
          <w:sz w:val="24"/>
          <w:szCs w:val="24"/>
        </w:rPr>
        <w:t xml:space="preserve"> </w:t>
      </w:r>
    </w:p>
    <w:p w14:paraId="0F760206" w14:textId="77777777" w:rsidR="008C1C19" w:rsidRDefault="008C1C19" w:rsidP="00D12B41">
      <w:pPr>
        <w:ind w:left="709"/>
        <w:jc w:val="both"/>
        <w:rPr>
          <w:color w:val="000000" w:themeColor="text1"/>
          <w:sz w:val="24"/>
          <w:szCs w:val="24"/>
        </w:rPr>
      </w:pPr>
    </w:p>
    <w:p w14:paraId="1BEE3245" w14:textId="03DA6ACB" w:rsidR="008C1C19" w:rsidRDefault="00D778DC" w:rsidP="00D12B41">
      <w:pPr>
        <w:ind w:left="709"/>
        <w:jc w:val="both"/>
        <w:rPr>
          <w:color w:val="000000" w:themeColor="text1"/>
          <w:sz w:val="24"/>
          <w:szCs w:val="24"/>
        </w:rPr>
      </w:pPr>
      <w:r w:rsidRPr="0030432F">
        <w:rPr>
          <w:color w:val="000000" w:themeColor="text1"/>
          <w:sz w:val="24"/>
          <w:szCs w:val="24"/>
        </w:rPr>
        <w:t xml:space="preserve">Warsztaty konsultacyjne z bezpośrednimi interesariuszami prowadzone były w małych grupach </w:t>
      </w:r>
      <w:r w:rsidRPr="000A37E4">
        <w:rPr>
          <w:sz w:val="24"/>
          <w:szCs w:val="24"/>
        </w:rPr>
        <w:t>(</w:t>
      </w:r>
      <w:r w:rsidR="000A37E4" w:rsidRPr="000A37E4">
        <w:rPr>
          <w:sz w:val="24"/>
          <w:szCs w:val="24"/>
        </w:rPr>
        <w:t>7</w:t>
      </w:r>
      <w:r w:rsidRPr="000A37E4">
        <w:rPr>
          <w:sz w:val="24"/>
          <w:szCs w:val="24"/>
        </w:rPr>
        <w:t xml:space="preserve">-8 osób) </w:t>
      </w:r>
      <w:r w:rsidRPr="0030432F">
        <w:rPr>
          <w:color w:val="000000" w:themeColor="text1"/>
          <w:sz w:val="24"/>
          <w:szCs w:val="24"/>
        </w:rPr>
        <w:t xml:space="preserve">z pomocą merytorycznych pracowników Zespołu zadaniowego. Merytoryczny pracownik w dziedzinie planowania przestrzennego/projektant  przedstawił prezentację multimedialną (ekran </w:t>
      </w:r>
      <w:r w:rsidR="008C1C19" w:rsidRPr="0030432F">
        <w:rPr>
          <w:color w:val="000000" w:themeColor="text1"/>
          <w:sz w:val="24"/>
          <w:szCs w:val="24"/>
        </w:rPr>
        <w:t>multimedialny</w:t>
      </w:r>
      <w:r w:rsidRPr="0030432F">
        <w:rPr>
          <w:color w:val="000000" w:themeColor="text1"/>
          <w:sz w:val="24"/>
          <w:szCs w:val="24"/>
        </w:rPr>
        <w:t>), niezbędną do przeprowadzenia warsztatów dla 3 grup roboczych. Następnie członkowie grup roboczych na przygotowanych materiałach z pomocą</w:t>
      </w:r>
      <w:r w:rsidRPr="00F57623">
        <w:rPr>
          <w:rFonts w:ascii="Cambria" w:hAnsi="Cambria"/>
          <w:color w:val="000000"/>
        </w:rPr>
        <w:t xml:space="preserve"> </w:t>
      </w:r>
      <w:r w:rsidRPr="008C1C19">
        <w:rPr>
          <w:color w:val="000000" w:themeColor="text1"/>
          <w:sz w:val="24"/>
          <w:szCs w:val="24"/>
        </w:rPr>
        <w:t xml:space="preserve">zaproszonych ekspertów, analizowali proponowane rozwiązania planistyczne miejscowego planu zagospodarowania przestrzennego. </w:t>
      </w:r>
    </w:p>
    <w:p w14:paraId="77FF26BB" w14:textId="77777777" w:rsidR="008C1C19" w:rsidRDefault="008C1C19" w:rsidP="00D12B41">
      <w:pPr>
        <w:ind w:left="709"/>
        <w:jc w:val="both"/>
        <w:rPr>
          <w:color w:val="000000" w:themeColor="text1"/>
          <w:sz w:val="24"/>
          <w:szCs w:val="24"/>
        </w:rPr>
      </w:pPr>
    </w:p>
    <w:p w14:paraId="7EA78426" w14:textId="77777777" w:rsidR="008C1C19" w:rsidRDefault="00D778DC" w:rsidP="00D12B41">
      <w:pPr>
        <w:ind w:left="709"/>
        <w:jc w:val="both"/>
        <w:rPr>
          <w:color w:val="000000" w:themeColor="text1"/>
          <w:sz w:val="24"/>
          <w:szCs w:val="24"/>
        </w:rPr>
      </w:pPr>
      <w:r w:rsidRPr="008C1C19">
        <w:rPr>
          <w:color w:val="000000" w:themeColor="text1"/>
          <w:sz w:val="24"/>
          <w:szCs w:val="24"/>
        </w:rPr>
        <w:t>Zespół zadaniowy przygotował materiały dla uczestników warsztatów: materiały podglądowe i merytoryczne (projekt miejscowego planu zagospodarowania przestrzennego wraz z prognozą oddziaływania na środowisko MPZP wsi Karwica – kompleks VI)</w:t>
      </w:r>
      <w:r w:rsidR="008C1C19">
        <w:rPr>
          <w:color w:val="000000" w:themeColor="text1"/>
          <w:sz w:val="24"/>
          <w:szCs w:val="24"/>
        </w:rPr>
        <w:t>.</w:t>
      </w:r>
      <w:r w:rsidRPr="008C1C19">
        <w:rPr>
          <w:color w:val="000000" w:themeColor="text1"/>
          <w:sz w:val="24"/>
          <w:szCs w:val="24"/>
        </w:rPr>
        <w:t xml:space="preserve">  Każdy z uczestników konsultacji mógł zadać pytanie przedstawicielom urzędu, projektantowi oraz merytorycznym członkom Zespołu zadaniowego oraz innym zaproszonym ekspertom, wypowiedzieć się na temat proponowanych rozwiązań </w:t>
      </w:r>
      <w:r w:rsidRPr="008C1C19">
        <w:rPr>
          <w:color w:val="000000" w:themeColor="text1"/>
          <w:sz w:val="24"/>
          <w:szCs w:val="24"/>
        </w:rPr>
        <w:lastRenderedPageBreak/>
        <w:t xml:space="preserve">planistycznych.  Podczas warsztatów wspólnie analizowano główne problemy w konsultowanym dokumencie i ustalono rekomendowane propozycje rozwiązań. Z każdej grupy roboczej zebrano pomysły, opinię i uwagi. </w:t>
      </w:r>
    </w:p>
    <w:p w14:paraId="535AD429" w14:textId="77777777" w:rsidR="008C1C19" w:rsidRDefault="008C1C19" w:rsidP="00D12B41">
      <w:pPr>
        <w:ind w:left="709"/>
        <w:jc w:val="both"/>
        <w:rPr>
          <w:color w:val="000000" w:themeColor="text1"/>
          <w:sz w:val="24"/>
          <w:szCs w:val="24"/>
        </w:rPr>
      </w:pPr>
    </w:p>
    <w:p w14:paraId="6F753985" w14:textId="77777777" w:rsidR="008C1C19" w:rsidRDefault="00D778DC" w:rsidP="00D12B41">
      <w:pPr>
        <w:ind w:left="709"/>
        <w:jc w:val="both"/>
        <w:rPr>
          <w:color w:val="000000" w:themeColor="text1"/>
          <w:sz w:val="24"/>
          <w:szCs w:val="24"/>
        </w:rPr>
      </w:pPr>
      <w:r w:rsidRPr="008C1C19">
        <w:rPr>
          <w:color w:val="000000" w:themeColor="text1"/>
          <w:sz w:val="24"/>
          <w:szCs w:val="24"/>
        </w:rPr>
        <w:t xml:space="preserve">Ponadto uczestnicy konsultacji mieli możliwość indywidualnych konsultacji z ekspertem tj. bezpośrednio omówić proponowane zmiany do konsultowanego dokumentu miejscowego planu zagospodarowania przestrzennego i zgłosić uwagi na przygotowanych w tym celu formularzach konsultacji społecznych. </w:t>
      </w:r>
    </w:p>
    <w:p w14:paraId="6A6266E9" w14:textId="77777777" w:rsidR="008C1C19" w:rsidRDefault="008C1C19" w:rsidP="00D12B41">
      <w:pPr>
        <w:ind w:left="709"/>
        <w:jc w:val="both"/>
        <w:rPr>
          <w:color w:val="000000" w:themeColor="text1"/>
          <w:sz w:val="24"/>
          <w:szCs w:val="24"/>
        </w:rPr>
      </w:pPr>
    </w:p>
    <w:p w14:paraId="314B7753" w14:textId="77777777" w:rsidR="008C1C19" w:rsidRDefault="00D778DC" w:rsidP="00D12B41">
      <w:pPr>
        <w:ind w:left="709"/>
        <w:jc w:val="both"/>
        <w:rPr>
          <w:color w:val="000000" w:themeColor="text1"/>
          <w:sz w:val="24"/>
          <w:szCs w:val="24"/>
        </w:rPr>
      </w:pPr>
      <w:r w:rsidRPr="008C1C19">
        <w:rPr>
          <w:color w:val="000000" w:themeColor="text1"/>
          <w:sz w:val="24"/>
          <w:szCs w:val="24"/>
        </w:rPr>
        <w:t xml:space="preserve">Prace grup roboczych obejmowały, analizę zaproponowanych ustaleń projektu planu, w tym ustaleń szczegółowych dla poszczególnych terenów planowanego przeznaczenia, rozwiązań w zakresie komunikacji oraz środowiskowych ze szczególnym uwzględnieniem terenów objętych ochrona na podstawie ustawy o ochronie przyrody. </w:t>
      </w:r>
    </w:p>
    <w:p w14:paraId="65687791" w14:textId="77777777" w:rsidR="008C1C19" w:rsidRDefault="008C1C19" w:rsidP="00D12B41">
      <w:pPr>
        <w:ind w:left="709"/>
        <w:jc w:val="both"/>
        <w:rPr>
          <w:color w:val="000000" w:themeColor="text1"/>
          <w:sz w:val="24"/>
          <w:szCs w:val="24"/>
        </w:rPr>
      </w:pPr>
    </w:p>
    <w:p w14:paraId="30655821" w14:textId="77777777" w:rsidR="008C1C19" w:rsidRDefault="00D778DC" w:rsidP="00D12B41">
      <w:pPr>
        <w:ind w:left="709"/>
        <w:jc w:val="both"/>
        <w:rPr>
          <w:color w:val="000000" w:themeColor="text1"/>
          <w:sz w:val="24"/>
          <w:szCs w:val="24"/>
        </w:rPr>
      </w:pPr>
      <w:r w:rsidRPr="008C1C19">
        <w:rPr>
          <w:color w:val="000000" w:themeColor="text1"/>
          <w:sz w:val="24"/>
          <w:szCs w:val="24"/>
        </w:rPr>
        <w:t xml:space="preserve">Podczas warsztatu grup roboczych zapewniono ze środków grantu przerwę kawową z poczęstunkiem (woda, kawa, herbata, słodkości). </w:t>
      </w:r>
    </w:p>
    <w:p w14:paraId="0A363CE5" w14:textId="5D542ABB" w:rsidR="008C1C19" w:rsidRDefault="008C1C19" w:rsidP="00D12B41">
      <w:pPr>
        <w:ind w:left="709"/>
        <w:jc w:val="both"/>
        <w:rPr>
          <w:color w:val="000000" w:themeColor="text1"/>
          <w:sz w:val="24"/>
          <w:szCs w:val="24"/>
        </w:rPr>
      </w:pPr>
    </w:p>
    <w:p w14:paraId="4A233B61" w14:textId="77777777" w:rsidR="00786E2F" w:rsidRDefault="00786E2F" w:rsidP="00D12B41">
      <w:pPr>
        <w:ind w:left="709"/>
        <w:jc w:val="both"/>
        <w:rPr>
          <w:color w:val="000000" w:themeColor="text1"/>
          <w:sz w:val="24"/>
          <w:szCs w:val="24"/>
        </w:rPr>
      </w:pPr>
      <w:r w:rsidRPr="008C1C19">
        <w:rPr>
          <w:color w:val="000000" w:themeColor="text1"/>
          <w:sz w:val="24"/>
          <w:szCs w:val="24"/>
        </w:rPr>
        <w:t xml:space="preserve">Podczas spotkania można było skorzystać z udostępnionych narzędzi informacji umieszczonych na stronie internetowej </w:t>
      </w:r>
      <w:hyperlink r:id="rId40" w:history="1">
        <w:r w:rsidRPr="008C1C19">
          <w:rPr>
            <w:color w:val="000000" w:themeColor="text1"/>
            <w:sz w:val="24"/>
            <w:szCs w:val="24"/>
          </w:rPr>
          <w:t>www.ruciane-nida.pl</w:t>
        </w:r>
      </w:hyperlink>
      <w:r w:rsidRPr="008C1C19">
        <w:rPr>
          <w:color w:val="000000" w:themeColor="text1"/>
          <w:sz w:val="24"/>
          <w:szCs w:val="24"/>
        </w:rPr>
        <w:t>, które pozwoliły na zapoznanie się z materiałami za pomocą Metody Konsultacji Elektronicznych (E-konsultacje).</w:t>
      </w:r>
    </w:p>
    <w:p w14:paraId="00F82154" w14:textId="77777777" w:rsidR="00786E2F" w:rsidRDefault="00786E2F" w:rsidP="00D12B41">
      <w:pPr>
        <w:ind w:left="709"/>
        <w:jc w:val="both"/>
        <w:rPr>
          <w:color w:val="000000" w:themeColor="text1"/>
          <w:sz w:val="24"/>
          <w:szCs w:val="24"/>
        </w:rPr>
      </w:pPr>
    </w:p>
    <w:p w14:paraId="315DBFFF" w14:textId="16D699A8" w:rsidR="00786E2F" w:rsidRDefault="00786E2F" w:rsidP="00D12B41">
      <w:pPr>
        <w:ind w:left="709"/>
        <w:jc w:val="both"/>
        <w:rPr>
          <w:color w:val="000000" w:themeColor="text1"/>
          <w:sz w:val="24"/>
          <w:szCs w:val="24"/>
        </w:rPr>
      </w:pPr>
      <w:r>
        <w:rPr>
          <w:noProof/>
        </w:rPr>
        <w:lastRenderedPageBreak/>
        <w:drawing>
          <wp:inline distT="0" distB="0" distL="0" distR="0" wp14:anchorId="42978D3E" wp14:editId="23EF2262">
            <wp:extent cx="5733415" cy="6710045"/>
            <wp:effectExtent l="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3415" cy="6710045"/>
                    </a:xfrm>
                    <a:prstGeom prst="rect">
                      <a:avLst/>
                    </a:prstGeom>
                    <a:noFill/>
                    <a:ln>
                      <a:noFill/>
                    </a:ln>
                  </pic:spPr>
                </pic:pic>
              </a:graphicData>
            </a:graphic>
          </wp:inline>
        </w:drawing>
      </w:r>
    </w:p>
    <w:p w14:paraId="72EF1CDC" w14:textId="77777777" w:rsidR="008C1C19" w:rsidRDefault="008C1C19" w:rsidP="00D12B41">
      <w:pPr>
        <w:ind w:left="709"/>
        <w:jc w:val="both"/>
        <w:rPr>
          <w:color w:val="000000" w:themeColor="text1"/>
          <w:sz w:val="24"/>
          <w:szCs w:val="24"/>
        </w:rPr>
      </w:pPr>
    </w:p>
    <w:p w14:paraId="0FF03E19" w14:textId="77777777" w:rsidR="00065548" w:rsidRDefault="00065548" w:rsidP="00D12B41">
      <w:pPr>
        <w:ind w:left="709"/>
        <w:jc w:val="both"/>
        <w:rPr>
          <w:color w:val="000000" w:themeColor="text1"/>
          <w:sz w:val="24"/>
          <w:szCs w:val="24"/>
        </w:rPr>
      </w:pPr>
    </w:p>
    <w:p w14:paraId="72E9401E" w14:textId="19092C2B" w:rsidR="008C1C19" w:rsidRDefault="00D778DC" w:rsidP="00D12B41">
      <w:pPr>
        <w:ind w:left="709"/>
        <w:jc w:val="both"/>
        <w:rPr>
          <w:color w:val="000000" w:themeColor="text1"/>
          <w:sz w:val="24"/>
          <w:szCs w:val="24"/>
        </w:rPr>
      </w:pPr>
      <w:r w:rsidRPr="008C1C19">
        <w:rPr>
          <w:color w:val="000000" w:themeColor="text1"/>
          <w:sz w:val="24"/>
          <w:szCs w:val="24"/>
        </w:rPr>
        <w:lastRenderedPageBreak/>
        <w:t>Konsultacje zostały przeprowadzone z zachowaniem reżimu sanitarnego i wszystkich środków ostrożności zgodnie z wytycznymi i zaleceniami Ministra Zdrowia i Głównego Inspektora Sanitarnego związanymi z wystąpieniem pandemii COVID-19.</w:t>
      </w:r>
    </w:p>
    <w:p w14:paraId="50A05B0C" w14:textId="77777777" w:rsidR="00786E2F" w:rsidRDefault="00786E2F" w:rsidP="00065548">
      <w:pPr>
        <w:jc w:val="both"/>
        <w:rPr>
          <w:color w:val="000000" w:themeColor="text1"/>
          <w:sz w:val="24"/>
          <w:szCs w:val="24"/>
        </w:rPr>
      </w:pPr>
    </w:p>
    <w:p w14:paraId="48FC0658" w14:textId="0B7AC962" w:rsidR="00D778DC" w:rsidRPr="00AF0EDC" w:rsidRDefault="00D778DC" w:rsidP="00D12B41">
      <w:pPr>
        <w:ind w:left="709"/>
        <w:jc w:val="both"/>
        <w:rPr>
          <w:lang w:val="pl-PL"/>
        </w:rPr>
      </w:pPr>
      <w:r w:rsidRPr="008C1C19">
        <w:rPr>
          <w:color w:val="000000" w:themeColor="text1"/>
          <w:sz w:val="24"/>
          <w:szCs w:val="24"/>
        </w:rPr>
        <w:t>W trakcie warsztatów omawiane były uwagi wskazane przez członków zespołu.</w:t>
      </w:r>
      <w:r w:rsidR="008C1C19">
        <w:rPr>
          <w:color w:val="000000" w:themeColor="text1"/>
          <w:sz w:val="24"/>
          <w:szCs w:val="24"/>
        </w:rPr>
        <w:t xml:space="preserve"> </w:t>
      </w:r>
      <w:r w:rsidRPr="008C1C19">
        <w:rPr>
          <w:color w:val="000000" w:themeColor="text1"/>
          <w:sz w:val="24"/>
          <w:szCs w:val="24"/>
        </w:rPr>
        <w:t>Zespół zadaniowy rozpatrywał uwagi w trakcie trwania spotkania grupy roboczej wraz z ekspertami, które zakończyły się wnioskami  w protokole końcowym.</w:t>
      </w:r>
      <w:r w:rsidR="008C1C19">
        <w:rPr>
          <w:color w:val="000000" w:themeColor="text1"/>
          <w:sz w:val="24"/>
          <w:szCs w:val="24"/>
        </w:rPr>
        <w:t xml:space="preserve"> </w:t>
      </w:r>
      <w:r w:rsidR="008C1C19" w:rsidRPr="000A37E4">
        <w:rPr>
          <w:sz w:val="24"/>
          <w:szCs w:val="24"/>
          <w:lang w:val="pl-PL"/>
        </w:rPr>
        <w:t>Protokół z przebiegu techniki został sporządzony i udostępniony do publicznej wiadomości</w:t>
      </w:r>
      <w:r w:rsidR="000A37E4" w:rsidRPr="000A37E4">
        <w:rPr>
          <w:sz w:val="24"/>
          <w:szCs w:val="24"/>
          <w:lang w:val="pl-PL"/>
        </w:rPr>
        <w:t xml:space="preserve"> w miesiącu marzec. </w:t>
      </w:r>
      <w:r w:rsidR="008C1C19" w:rsidRPr="000A37E4">
        <w:rPr>
          <w:sz w:val="24"/>
          <w:szCs w:val="24"/>
          <w:lang w:val="pl-PL"/>
        </w:rPr>
        <w:t xml:space="preserve"> </w:t>
      </w:r>
      <w:r w:rsidR="008C1C19" w:rsidRPr="00F82CA2">
        <w:rPr>
          <w:color w:val="FF0000"/>
          <w:sz w:val="24"/>
          <w:szCs w:val="24"/>
          <w:lang w:val="pl-PL"/>
        </w:rPr>
        <w:t>.</w:t>
      </w:r>
    </w:p>
    <w:p w14:paraId="108CAE00" w14:textId="17E9BE94" w:rsidR="00885025" w:rsidRDefault="000A520C" w:rsidP="00D12B41">
      <w:pPr>
        <w:pStyle w:val="Nagwek1"/>
        <w:widowControl w:val="0"/>
        <w:tabs>
          <w:tab w:val="left" w:pos="567"/>
        </w:tabs>
        <w:spacing w:line="240" w:lineRule="auto"/>
        <w:ind w:left="709"/>
        <w:jc w:val="both"/>
      </w:pPr>
      <w:bookmarkStart w:id="14" w:name="_Toc66797725"/>
      <w:r>
        <w:t>5.</w:t>
      </w:r>
      <w:r w:rsidR="00267AA9">
        <w:t xml:space="preserve"> </w:t>
      </w:r>
      <w:r>
        <w:t>Informacje</w:t>
      </w:r>
      <w:r w:rsidR="008E5AAE">
        <w:t xml:space="preserve"> o wynikach konsultacji i wnioskach</w:t>
      </w:r>
      <w:r>
        <w:t xml:space="preserve"> </w:t>
      </w:r>
      <w:r w:rsidR="00267AA9">
        <w:t xml:space="preserve">      </w:t>
      </w:r>
      <w:r w:rsidR="008E5AAE">
        <w:t>do planu</w:t>
      </w:r>
      <w:bookmarkEnd w:id="14"/>
    </w:p>
    <w:p w14:paraId="20B48D72" w14:textId="49A324BB" w:rsidR="000439A4" w:rsidRDefault="000439A4" w:rsidP="00D12B41">
      <w:pPr>
        <w:ind w:left="709"/>
      </w:pPr>
    </w:p>
    <w:p w14:paraId="02C89DEB" w14:textId="79D7115E" w:rsidR="00F87CA2" w:rsidRPr="008D69D1" w:rsidRDefault="008542F4" w:rsidP="00D12B41">
      <w:pPr>
        <w:widowControl w:val="0"/>
        <w:ind w:left="709"/>
        <w:jc w:val="both"/>
        <w:rPr>
          <w:sz w:val="24"/>
          <w:szCs w:val="24"/>
          <w:lang w:val="pl-PL"/>
        </w:rPr>
      </w:pPr>
      <w:r w:rsidRPr="008D69D1">
        <w:rPr>
          <w:sz w:val="24"/>
          <w:szCs w:val="24"/>
          <w:lang w:val="pl-PL"/>
        </w:rPr>
        <w:t>Łącznie w konsultacjach wzięło udział</w:t>
      </w:r>
      <w:r w:rsidR="008D69D1" w:rsidRPr="008D69D1">
        <w:rPr>
          <w:sz w:val="24"/>
          <w:szCs w:val="24"/>
          <w:lang w:val="pl-PL"/>
        </w:rPr>
        <w:t xml:space="preserve"> 19</w:t>
      </w:r>
      <w:r w:rsidR="00065548">
        <w:rPr>
          <w:sz w:val="24"/>
          <w:szCs w:val="24"/>
          <w:lang w:val="pl-PL"/>
        </w:rPr>
        <w:t>3</w:t>
      </w:r>
      <w:r w:rsidR="008D69D1" w:rsidRPr="008D69D1">
        <w:rPr>
          <w:sz w:val="24"/>
          <w:szCs w:val="24"/>
          <w:lang w:val="pl-PL"/>
        </w:rPr>
        <w:t xml:space="preserve"> </w:t>
      </w:r>
      <w:r w:rsidRPr="008D69D1">
        <w:rPr>
          <w:sz w:val="24"/>
          <w:szCs w:val="24"/>
          <w:lang w:val="pl-PL"/>
        </w:rPr>
        <w:t xml:space="preserve">osób. </w:t>
      </w:r>
    </w:p>
    <w:p w14:paraId="6D3AEC82" w14:textId="77777777" w:rsidR="007A1D22" w:rsidRPr="008D69D1" w:rsidRDefault="007A1D22" w:rsidP="00D12B41">
      <w:pPr>
        <w:widowControl w:val="0"/>
        <w:ind w:left="709"/>
        <w:jc w:val="both"/>
        <w:rPr>
          <w:sz w:val="24"/>
          <w:szCs w:val="24"/>
          <w:lang w:val="pl-PL"/>
        </w:rPr>
      </w:pPr>
    </w:p>
    <w:p w14:paraId="0996D651" w14:textId="4DA27A4E" w:rsidR="008542F4" w:rsidRPr="008D69D1" w:rsidRDefault="008542F4" w:rsidP="00D12B41">
      <w:pPr>
        <w:widowControl w:val="0"/>
        <w:ind w:left="709"/>
        <w:jc w:val="both"/>
        <w:rPr>
          <w:sz w:val="24"/>
          <w:szCs w:val="24"/>
          <w:lang w:val="pl-PL"/>
        </w:rPr>
      </w:pPr>
      <w:r w:rsidRPr="008D69D1">
        <w:rPr>
          <w:sz w:val="24"/>
          <w:szCs w:val="24"/>
          <w:lang w:val="pl-PL"/>
        </w:rPr>
        <w:t>W ramach konsultacjach społecznych łącznie</w:t>
      </w:r>
      <w:r w:rsidR="00F87CA2" w:rsidRPr="008D69D1">
        <w:rPr>
          <w:sz w:val="24"/>
          <w:szCs w:val="24"/>
          <w:lang w:val="pl-PL"/>
        </w:rPr>
        <w:t xml:space="preserve"> wpłynęło</w:t>
      </w:r>
      <w:r w:rsidRPr="008D69D1">
        <w:rPr>
          <w:sz w:val="24"/>
          <w:szCs w:val="24"/>
          <w:lang w:val="pl-PL"/>
        </w:rPr>
        <w:t xml:space="preserve">: </w:t>
      </w:r>
    </w:p>
    <w:p w14:paraId="174E5370" w14:textId="69E6DA83" w:rsidR="00F87CA2" w:rsidRPr="003B0CAC" w:rsidRDefault="008542F4" w:rsidP="00D12B41">
      <w:pPr>
        <w:widowControl w:val="0"/>
        <w:ind w:left="709"/>
        <w:jc w:val="both"/>
        <w:rPr>
          <w:sz w:val="24"/>
          <w:szCs w:val="24"/>
          <w:lang w:val="pl-PL"/>
        </w:rPr>
      </w:pPr>
      <w:r w:rsidRPr="00ED54D3">
        <w:rPr>
          <w:color w:val="002060"/>
          <w:sz w:val="24"/>
          <w:szCs w:val="24"/>
          <w:lang w:val="pl-PL"/>
        </w:rPr>
        <w:t xml:space="preserve">- </w:t>
      </w:r>
      <w:r w:rsidR="008D69D1">
        <w:rPr>
          <w:color w:val="002060"/>
          <w:sz w:val="24"/>
          <w:szCs w:val="24"/>
          <w:lang w:val="pl-PL"/>
        </w:rPr>
        <w:t xml:space="preserve"> </w:t>
      </w:r>
      <w:r w:rsidR="00ED54D3" w:rsidRPr="003B0CAC">
        <w:rPr>
          <w:sz w:val="24"/>
          <w:szCs w:val="24"/>
          <w:lang w:val="pl-PL"/>
        </w:rPr>
        <w:t>79</w:t>
      </w:r>
      <w:r w:rsidRPr="003B0CAC">
        <w:rPr>
          <w:sz w:val="24"/>
          <w:szCs w:val="24"/>
          <w:lang w:val="pl-PL"/>
        </w:rPr>
        <w:t xml:space="preserve"> ankiet konsultacyjnych</w:t>
      </w:r>
      <w:r w:rsidR="00F87CA2" w:rsidRPr="003B0CAC">
        <w:rPr>
          <w:sz w:val="24"/>
          <w:szCs w:val="24"/>
          <w:lang w:val="pl-PL"/>
        </w:rPr>
        <w:t xml:space="preserve"> (E-konsultacje)</w:t>
      </w:r>
      <w:r w:rsidRPr="003B0CAC">
        <w:rPr>
          <w:sz w:val="24"/>
          <w:szCs w:val="24"/>
          <w:lang w:val="pl-PL"/>
        </w:rPr>
        <w:t>;</w:t>
      </w:r>
    </w:p>
    <w:p w14:paraId="2FB8BB5A" w14:textId="7FF7E023" w:rsidR="008542F4" w:rsidRPr="003B0CAC" w:rsidRDefault="008542F4" w:rsidP="00D12B41">
      <w:pPr>
        <w:widowControl w:val="0"/>
        <w:ind w:left="709"/>
        <w:jc w:val="both"/>
        <w:rPr>
          <w:sz w:val="24"/>
          <w:szCs w:val="24"/>
          <w:lang w:val="pl-PL"/>
        </w:rPr>
      </w:pPr>
      <w:r w:rsidRPr="003B0CAC">
        <w:rPr>
          <w:sz w:val="24"/>
          <w:szCs w:val="24"/>
          <w:lang w:val="pl-PL"/>
        </w:rPr>
        <w:t>-</w:t>
      </w:r>
      <w:r w:rsidR="00EA38E8" w:rsidRPr="003B0CAC">
        <w:rPr>
          <w:sz w:val="24"/>
          <w:szCs w:val="24"/>
          <w:lang w:val="pl-PL"/>
        </w:rPr>
        <w:t xml:space="preserve"> </w:t>
      </w:r>
      <w:r w:rsidRPr="003B0CAC">
        <w:rPr>
          <w:sz w:val="24"/>
          <w:szCs w:val="24"/>
          <w:lang w:val="pl-PL"/>
        </w:rPr>
        <w:t xml:space="preserve"> </w:t>
      </w:r>
      <w:r w:rsidR="00654383" w:rsidRPr="003B0CAC">
        <w:rPr>
          <w:sz w:val="24"/>
          <w:szCs w:val="24"/>
          <w:lang w:val="pl-PL"/>
        </w:rPr>
        <w:t>2</w:t>
      </w:r>
      <w:r w:rsidR="00F849FE" w:rsidRPr="003B0CAC">
        <w:rPr>
          <w:sz w:val="24"/>
          <w:szCs w:val="24"/>
          <w:lang w:val="pl-PL"/>
        </w:rPr>
        <w:t xml:space="preserve"> </w:t>
      </w:r>
      <w:r w:rsidRPr="003B0CAC">
        <w:rPr>
          <w:sz w:val="24"/>
          <w:szCs w:val="24"/>
          <w:lang w:val="pl-PL"/>
        </w:rPr>
        <w:t>uwag</w:t>
      </w:r>
      <w:r w:rsidR="00654383" w:rsidRPr="003B0CAC">
        <w:rPr>
          <w:sz w:val="24"/>
          <w:szCs w:val="24"/>
          <w:lang w:val="pl-PL"/>
        </w:rPr>
        <w:t>i</w:t>
      </w:r>
      <w:r w:rsidRPr="003B0CAC">
        <w:rPr>
          <w:sz w:val="24"/>
          <w:szCs w:val="24"/>
          <w:lang w:val="pl-PL"/>
        </w:rPr>
        <w:t xml:space="preserve"> do konsultowanego </w:t>
      </w:r>
      <w:r w:rsidR="0021153F" w:rsidRPr="003B0CAC">
        <w:rPr>
          <w:sz w:val="24"/>
          <w:szCs w:val="24"/>
          <w:lang w:val="pl-PL"/>
        </w:rPr>
        <w:t>projektu planu</w:t>
      </w:r>
      <w:r w:rsidR="007A1D22" w:rsidRPr="003B0CAC">
        <w:rPr>
          <w:sz w:val="24"/>
          <w:szCs w:val="24"/>
          <w:lang w:val="pl-PL"/>
        </w:rPr>
        <w:t xml:space="preserve"> (Punkt konsultacyjny</w:t>
      </w:r>
      <w:r w:rsidR="008D69D1" w:rsidRPr="003B0CAC">
        <w:rPr>
          <w:sz w:val="24"/>
          <w:szCs w:val="24"/>
          <w:lang w:val="pl-PL"/>
        </w:rPr>
        <w:t>)</w:t>
      </w:r>
    </w:p>
    <w:p w14:paraId="43DD7C2B" w14:textId="42CA7961" w:rsidR="00F87CA2" w:rsidRPr="003B0CAC" w:rsidRDefault="008542F4" w:rsidP="00D12B41">
      <w:pPr>
        <w:widowControl w:val="0"/>
        <w:ind w:left="709"/>
        <w:jc w:val="both"/>
        <w:rPr>
          <w:sz w:val="24"/>
          <w:szCs w:val="24"/>
          <w:lang w:val="pl-PL"/>
        </w:rPr>
      </w:pPr>
      <w:r w:rsidRPr="003B0CAC">
        <w:rPr>
          <w:sz w:val="24"/>
          <w:szCs w:val="24"/>
          <w:lang w:val="pl-PL"/>
        </w:rPr>
        <w:t>-</w:t>
      </w:r>
      <w:r w:rsidR="00544CB5">
        <w:rPr>
          <w:sz w:val="24"/>
          <w:szCs w:val="24"/>
          <w:lang w:val="pl-PL"/>
        </w:rPr>
        <w:t xml:space="preserve"> </w:t>
      </w:r>
      <w:r w:rsidRPr="003B0CAC">
        <w:rPr>
          <w:sz w:val="24"/>
          <w:szCs w:val="24"/>
          <w:lang w:val="pl-PL"/>
        </w:rPr>
        <w:t xml:space="preserve">udzielono </w:t>
      </w:r>
      <w:r w:rsidR="00F87CA2" w:rsidRPr="003B0CAC">
        <w:rPr>
          <w:sz w:val="24"/>
          <w:szCs w:val="24"/>
          <w:lang w:val="pl-PL"/>
        </w:rPr>
        <w:t>35 telefonicznych</w:t>
      </w:r>
      <w:r w:rsidR="008D69D1" w:rsidRPr="003B0CAC">
        <w:rPr>
          <w:sz w:val="24"/>
          <w:szCs w:val="24"/>
          <w:lang w:val="pl-PL"/>
        </w:rPr>
        <w:t xml:space="preserve"> konsultacji oraz w ramach punktu konsultacyjnego odwiedziło 60 osób zainteresowanych procesem planistycznym. </w:t>
      </w:r>
      <w:r w:rsidR="00F87CA2" w:rsidRPr="003B0CAC">
        <w:rPr>
          <w:sz w:val="24"/>
          <w:szCs w:val="24"/>
          <w:lang w:val="pl-PL"/>
        </w:rPr>
        <w:t xml:space="preserve"> </w:t>
      </w:r>
    </w:p>
    <w:p w14:paraId="0966DE7F" w14:textId="4AC23F74" w:rsidR="00AF0EDC" w:rsidRPr="00065548" w:rsidRDefault="003D6C93" w:rsidP="00065548">
      <w:pPr>
        <w:widowControl w:val="0"/>
        <w:ind w:left="709"/>
        <w:jc w:val="both"/>
        <w:rPr>
          <w:sz w:val="24"/>
          <w:szCs w:val="24"/>
          <w:lang w:val="pl-PL"/>
        </w:rPr>
      </w:pPr>
      <w:r w:rsidRPr="003B0CAC">
        <w:rPr>
          <w:sz w:val="24"/>
          <w:szCs w:val="24"/>
          <w:lang w:val="pl-PL"/>
        </w:rPr>
        <w:t xml:space="preserve">- </w:t>
      </w:r>
      <w:r w:rsidR="003B0CAC" w:rsidRPr="003B0CAC">
        <w:rPr>
          <w:sz w:val="24"/>
          <w:szCs w:val="24"/>
          <w:lang w:val="pl-PL"/>
        </w:rPr>
        <w:t xml:space="preserve">Poddano analizie 6 zagadnień </w:t>
      </w:r>
      <w:r w:rsidRPr="003B0CAC">
        <w:rPr>
          <w:sz w:val="24"/>
          <w:szCs w:val="24"/>
          <w:lang w:val="pl-PL"/>
        </w:rPr>
        <w:t xml:space="preserve">w ramach grup roboczych. </w:t>
      </w:r>
      <w:r w:rsidR="003B0CAC" w:rsidRPr="003B0CAC">
        <w:rPr>
          <w:sz w:val="24"/>
          <w:szCs w:val="24"/>
          <w:lang w:val="pl-PL"/>
        </w:rPr>
        <w:t xml:space="preserve">Zakończone wnioskami ze spotkania grupy roboczej w tym zespołu eksperckiego, załączone w protokole wraz z listą obecności. </w:t>
      </w:r>
    </w:p>
    <w:p w14:paraId="22BE22B3" w14:textId="77777777" w:rsidR="00AF0EDC" w:rsidRDefault="00AF0EDC" w:rsidP="00D12B41">
      <w:pPr>
        <w:ind w:left="709"/>
        <w:jc w:val="both"/>
        <w:rPr>
          <w:color w:val="000000" w:themeColor="text1"/>
          <w:sz w:val="24"/>
          <w:szCs w:val="24"/>
        </w:rPr>
      </w:pPr>
    </w:p>
    <w:p w14:paraId="04E71231" w14:textId="77777777" w:rsidR="00065548" w:rsidRDefault="00065548" w:rsidP="00D12B41">
      <w:pPr>
        <w:ind w:left="709"/>
        <w:jc w:val="both"/>
        <w:rPr>
          <w:color w:val="000000" w:themeColor="text1"/>
          <w:sz w:val="24"/>
          <w:szCs w:val="24"/>
        </w:rPr>
      </w:pPr>
    </w:p>
    <w:p w14:paraId="4D75F6E9" w14:textId="77777777" w:rsidR="00065548" w:rsidRDefault="00065548" w:rsidP="00D12B41">
      <w:pPr>
        <w:ind w:left="709"/>
        <w:jc w:val="both"/>
        <w:rPr>
          <w:color w:val="000000" w:themeColor="text1"/>
          <w:sz w:val="24"/>
          <w:szCs w:val="24"/>
        </w:rPr>
      </w:pPr>
    </w:p>
    <w:p w14:paraId="03860F77" w14:textId="77777777" w:rsidR="00065548" w:rsidRDefault="00065548" w:rsidP="00D12B41">
      <w:pPr>
        <w:ind w:left="709"/>
        <w:jc w:val="both"/>
        <w:rPr>
          <w:color w:val="000000" w:themeColor="text1"/>
          <w:sz w:val="24"/>
          <w:szCs w:val="24"/>
        </w:rPr>
      </w:pPr>
    </w:p>
    <w:p w14:paraId="6D1D10E7" w14:textId="77777777" w:rsidR="00065548" w:rsidRDefault="00065548" w:rsidP="00D12B41">
      <w:pPr>
        <w:ind w:left="709"/>
        <w:jc w:val="both"/>
        <w:rPr>
          <w:color w:val="000000" w:themeColor="text1"/>
          <w:sz w:val="24"/>
          <w:szCs w:val="24"/>
        </w:rPr>
      </w:pPr>
    </w:p>
    <w:p w14:paraId="1E03268B" w14:textId="77777777" w:rsidR="00065548" w:rsidRDefault="00065548" w:rsidP="00D12B41">
      <w:pPr>
        <w:ind w:left="709"/>
        <w:jc w:val="both"/>
        <w:rPr>
          <w:color w:val="000000" w:themeColor="text1"/>
          <w:sz w:val="24"/>
          <w:szCs w:val="24"/>
        </w:rPr>
      </w:pPr>
    </w:p>
    <w:p w14:paraId="3288AE3C" w14:textId="77777777" w:rsidR="00065548" w:rsidRDefault="00065548" w:rsidP="00D12B41">
      <w:pPr>
        <w:ind w:left="709"/>
        <w:jc w:val="both"/>
        <w:rPr>
          <w:color w:val="000000" w:themeColor="text1"/>
          <w:sz w:val="24"/>
          <w:szCs w:val="24"/>
        </w:rPr>
      </w:pPr>
    </w:p>
    <w:p w14:paraId="18157445" w14:textId="77777777" w:rsidR="00065548" w:rsidRDefault="00065548" w:rsidP="00D12B41">
      <w:pPr>
        <w:ind w:left="709"/>
        <w:jc w:val="both"/>
        <w:rPr>
          <w:color w:val="000000" w:themeColor="text1"/>
          <w:sz w:val="24"/>
          <w:szCs w:val="24"/>
        </w:rPr>
      </w:pPr>
    </w:p>
    <w:p w14:paraId="295B9D77" w14:textId="77777777" w:rsidR="00065548" w:rsidRDefault="00065548" w:rsidP="00D12B41">
      <w:pPr>
        <w:ind w:left="709"/>
        <w:jc w:val="both"/>
        <w:rPr>
          <w:color w:val="000000" w:themeColor="text1"/>
          <w:sz w:val="24"/>
          <w:szCs w:val="24"/>
        </w:rPr>
      </w:pPr>
    </w:p>
    <w:p w14:paraId="65368F87" w14:textId="3AB4941B" w:rsidR="00FB4221" w:rsidRDefault="000439A4" w:rsidP="00D12B41">
      <w:pPr>
        <w:ind w:left="709"/>
        <w:jc w:val="both"/>
        <w:rPr>
          <w:color w:val="000000" w:themeColor="text1"/>
          <w:sz w:val="24"/>
          <w:szCs w:val="24"/>
        </w:rPr>
      </w:pPr>
      <w:r w:rsidRPr="005A4BED">
        <w:rPr>
          <w:color w:val="000000" w:themeColor="text1"/>
          <w:sz w:val="24"/>
          <w:szCs w:val="24"/>
        </w:rPr>
        <w:lastRenderedPageBreak/>
        <w:t xml:space="preserve">W ramach przeprowadzonych </w:t>
      </w:r>
      <w:r w:rsidR="00FB4221">
        <w:rPr>
          <w:color w:val="000000" w:themeColor="text1"/>
          <w:sz w:val="24"/>
          <w:szCs w:val="24"/>
        </w:rPr>
        <w:t>E-</w:t>
      </w:r>
      <w:r w:rsidRPr="005A4BED">
        <w:rPr>
          <w:color w:val="000000" w:themeColor="text1"/>
          <w:sz w:val="24"/>
          <w:szCs w:val="24"/>
        </w:rPr>
        <w:t>konsultacji zebrano łącznie 79</w:t>
      </w:r>
      <w:r w:rsidRPr="008D69D1">
        <w:rPr>
          <w:sz w:val="24"/>
          <w:szCs w:val="24"/>
        </w:rPr>
        <w:t xml:space="preserve"> ankiet</w:t>
      </w:r>
      <w:r w:rsidRPr="005A4BED">
        <w:rPr>
          <w:color w:val="000000" w:themeColor="text1"/>
          <w:sz w:val="24"/>
          <w:szCs w:val="24"/>
        </w:rPr>
        <w:t>. Analiza wyników została przedstawiona poniżej</w:t>
      </w:r>
      <w:r w:rsidR="00FB4221">
        <w:rPr>
          <w:color w:val="000000" w:themeColor="text1"/>
          <w:sz w:val="24"/>
          <w:szCs w:val="24"/>
        </w:rPr>
        <w:t xml:space="preserve">: </w:t>
      </w:r>
    </w:p>
    <w:p w14:paraId="4843F3E7" w14:textId="77777777" w:rsidR="00267AA9" w:rsidRDefault="00267AA9" w:rsidP="00D12B41">
      <w:pPr>
        <w:ind w:left="709" w:firstLine="720"/>
        <w:jc w:val="both"/>
        <w:rPr>
          <w:color w:val="000000" w:themeColor="text1"/>
          <w:sz w:val="24"/>
          <w:szCs w:val="24"/>
        </w:rPr>
      </w:pPr>
    </w:p>
    <w:p w14:paraId="0F09CF77" w14:textId="77777777" w:rsidR="000A520C" w:rsidRDefault="000439A4" w:rsidP="00D12B41">
      <w:pPr>
        <w:ind w:left="709"/>
        <w:jc w:val="both"/>
        <w:rPr>
          <w:b/>
          <w:bCs/>
          <w:color w:val="000000" w:themeColor="text1"/>
          <w:sz w:val="24"/>
          <w:szCs w:val="24"/>
        </w:rPr>
      </w:pPr>
      <w:r w:rsidRPr="000A520C">
        <w:rPr>
          <w:b/>
          <w:bCs/>
          <w:color w:val="000000" w:themeColor="text1"/>
          <w:sz w:val="24"/>
          <w:szCs w:val="24"/>
        </w:rPr>
        <w:t xml:space="preserve">Pytanie nr 1. </w:t>
      </w:r>
    </w:p>
    <w:p w14:paraId="021BCFD7" w14:textId="5C9D065C" w:rsidR="003A2046" w:rsidRPr="000A520C" w:rsidRDefault="000439A4" w:rsidP="00D12B41">
      <w:pPr>
        <w:ind w:left="709"/>
        <w:jc w:val="both"/>
        <w:rPr>
          <w:b/>
          <w:bCs/>
          <w:color w:val="000000" w:themeColor="text1"/>
          <w:sz w:val="24"/>
          <w:szCs w:val="24"/>
        </w:rPr>
      </w:pPr>
      <w:r w:rsidRPr="000A520C">
        <w:rPr>
          <w:b/>
          <w:bCs/>
          <w:color w:val="000000" w:themeColor="text1"/>
          <w:sz w:val="24"/>
          <w:szCs w:val="24"/>
        </w:rPr>
        <w:t>Płeć</w:t>
      </w:r>
    </w:p>
    <w:p w14:paraId="3C09FE1F" w14:textId="459A7054" w:rsidR="003A2046" w:rsidRPr="003A2046"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2E87AE26" wp14:editId="3D9459DF">
            <wp:extent cx="3276600" cy="1781175"/>
            <wp:effectExtent l="0" t="0" r="0" b="952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D2A29B" w14:textId="77777777" w:rsidR="003A2046" w:rsidRDefault="003A2046" w:rsidP="00D12B41">
      <w:pPr>
        <w:ind w:left="709"/>
        <w:jc w:val="both"/>
        <w:rPr>
          <w:color w:val="000000" w:themeColor="text1"/>
          <w:sz w:val="24"/>
          <w:szCs w:val="24"/>
        </w:rPr>
      </w:pPr>
    </w:p>
    <w:p w14:paraId="71E5CCC2" w14:textId="77777777" w:rsidR="003A2046" w:rsidRDefault="003A2046" w:rsidP="00D12B41">
      <w:pPr>
        <w:ind w:left="709"/>
        <w:jc w:val="both"/>
        <w:rPr>
          <w:color w:val="000000" w:themeColor="text1"/>
          <w:sz w:val="24"/>
          <w:szCs w:val="24"/>
        </w:rPr>
      </w:pPr>
    </w:p>
    <w:p w14:paraId="49535CC7" w14:textId="545D8E0E" w:rsidR="003A2046" w:rsidRDefault="000439A4" w:rsidP="00D12B41">
      <w:pPr>
        <w:ind w:left="709"/>
        <w:jc w:val="both"/>
        <w:rPr>
          <w:color w:val="000000" w:themeColor="text1"/>
          <w:sz w:val="24"/>
          <w:szCs w:val="24"/>
        </w:rPr>
      </w:pPr>
      <w:r w:rsidRPr="00FB4221">
        <w:rPr>
          <w:color w:val="000000" w:themeColor="text1"/>
          <w:sz w:val="24"/>
          <w:szCs w:val="24"/>
        </w:rPr>
        <w:t>Wnioski: W ankiecie wzięło udział 58 % kobiet i 42% mężczyzn.</w:t>
      </w:r>
    </w:p>
    <w:p w14:paraId="2B4BAD98" w14:textId="77777777" w:rsidR="003A2046" w:rsidRDefault="003A2046" w:rsidP="00D12B41">
      <w:pPr>
        <w:ind w:left="709" w:firstLine="720"/>
        <w:rPr>
          <w:color w:val="000000" w:themeColor="text1"/>
          <w:sz w:val="24"/>
          <w:szCs w:val="24"/>
        </w:rPr>
      </w:pPr>
    </w:p>
    <w:p w14:paraId="7F117AB2" w14:textId="77777777" w:rsidR="000A520C" w:rsidRDefault="000439A4" w:rsidP="00D12B41">
      <w:pPr>
        <w:ind w:left="709" w:firstLine="720"/>
        <w:rPr>
          <w:b/>
          <w:bCs/>
          <w:color w:val="000000" w:themeColor="text1"/>
          <w:sz w:val="24"/>
          <w:szCs w:val="24"/>
        </w:rPr>
      </w:pPr>
      <w:r w:rsidRPr="000A520C">
        <w:rPr>
          <w:b/>
          <w:bCs/>
          <w:color w:val="000000" w:themeColor="text1"/>
          <w:sz w:val="24"/>
          <w:szCs w:val="24"/>
        </w:rPr>
        <w:t>Pytanie nr 2.</w:t>
      </w:r>
    </w:p>
    <w:p w14:paraId="2532CB59" w14:textId="21E591A7" w:rsidR="000439A4" w:rsidRPr="000A520C" w:rsidRDefault="000439A4" w:rsidP="00D12B41">
      <w:pPr>
        <w:ind w:left="709" w:firstLine="720"/>
        <w:rPr>
          <w:color w:val="000000" w:themeColor="text1"/>
          <w:sz w:val="24"/>
          <w:szCs w:val="24"/>
        </w:rPr>
      </w:pPr>
      <w:r w:rsidRPr="000A520C">
        <w:rPr>
          <w:color w:val="000000" w:themeColor="text1"/>
          <w:sz w:val="24"/>
          <w:szCs w:val="24"/>
        </w:rPr>
        <w:t xml:space="preserve"> Wykształcenie</w:t>
      </w:r>
    </w:p>
    <w:p w14:paraId="28AFEE33" w14:textId="77777777" w:rsidR="000439A4" w:rsidRPr="00313E5B" w:rsidRDefault="000439A4" w:rsidP="00D12B41">
      <w:pPr>
        <w:ind w:left="709"/>
        <w:rPr>
          <w:rFonts w:ascii="Cambria" w:hAnsi="Cambria"/>
          <w:sz w:val="24"/>
          <w:szCs w:val="24"/>
        </w:rPr>
      </w:pPr>
    </w:p>
    <w:p w14:paraId="0051DE57" w14:textId="77777777" w:rsidR="000439A4" w:rsidRPr="00313E5B"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34CA07E9" wp14:editId="7BC195F8">
            <wp:extent cx="3983355" cy="2705100"/>
            <wp:effectExtent l="0" t="0" r="17145"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DAC09EC" w14:textId="77777777" w:rsidR="003A2046" w:rsidRDefault="003A2046" w:rsidP="00D12B41">
      <w:pPr>
        <w:spacing w:line="240" w:lineRule="auto"/>
        <w:ind w:left="709"/>
        <w:jc w:val="both"/>
        <w:rPr>
          <w:color w:val="000000" w:themeColor="text1"/>
          <w:sz w:val="24"/>
          <w:szCs w:val="24"/>
        </w:rPr>
      </w:pPr>
    </w:p>
    <w:p w14:paraId="3803D964" w14:textId="75F0950E" w:rsidR="000A520C" w:rsidRDefault="000439A4" w:rsidP="00D12B41">
      <w:pPr>
        <w:spacing w:line="240" w:lineRule="auto"/>
        <w:ind w:left="709"/>
        <w:jc w:val="both"/>
        <w:rPr>
          <w:color w:val="000000" w:themeColor="text1"/>
          <w:sz w:val="24"/>
          <w:szCs w:val="24"/>
        </w:rPr>
      </w:pPr>
      <w:r w:rsidRPr="00FB4221">
        <w:rPr>
          <w:color w:val="000000" w:themeColor="text1"/>
          <w:sz w:val="24"/>
          <w:szCs w:val="24"/>
        </w:rPr>
        <w:lastRenderedPageBreak/>
        <w:t xml:space="preserve">Wnioski: Najwyższy udział w ankiecie brały osoby z wykształceniem wyższym oraz zawodowym. Najmniejszy udział ankietowanych stanowiły natomiast osoby z wykształceniem gimnazjalnym. </w:t>
      </w:r>
    </w:p>
    <w:p w14:paraId="70A9636B" w14:textId="77777777" w:rsidR="00FB4221" w:rsidRDefault="00FB4221" w:rsidP="00D12B41">
      <w:pPr>
        <w:spacing w:line="240" w:lineRule="auto"/>
        <w:ind w:left="709"/>
        <w:jc w:val="both"/>
        <w:rPr>
          <w:color w:val="000000" w:themeColor="text1"/>
          <w:sz w:val="24"/>
          <w:szCs w:val="24"/>
        </w:rPr>
      </w:pPr>
    </w:p>
    <w:p w14:paraId="20A2D582" w14:textId="77777777" w:rsidR="000A520C" w:rsidRDefault="000439A4" w:rsidP="00D12B41">
      <w:pPr>
        <w:spacing w:line="240" w:lineRule="auto"/>
        <w:ind w:left="709"/>
        <w:jc w:val="both"/>
        <w:rPr>
          <w:b/>
          <w:bCs/>
          <w:color w:val="000000" w:themeColor="text1"/>
          <w:sz w:val="24"/>
          <w:szCs w:val="24"/>
        </w:rPr>
      </w:pPr>
      <w:r w:rsidRPr="000A520C">
        <w:rPr>
          <w:b/>
          <w:bCs/>
          <w:color w:val="000000" w:themeColor="text1"/>
          <w:sz w:val="24"/>
          <w:szCs w:val="24"/>
        </w:rPr>
        <w:t xml:space="preserve">Pytanie nr 3. </w:t>
      </w:r>
    </w:p>
    <w:p w14:paraId="102FFAA2" w14:textId="77777777" w:rsidR="00267AA9" w:rsidRDefault="00267AA9" w:rsidP="00D12B41">
      <w:pPr>
        <w:spacing w:line="240" w:lineRule="auto"/>
        <w:ind w:left="709"/>
        <w:jc w:val="both"/>
        <w:rPr>
          <w:color w:val="000000" w:themeColor="text1"/>
          <w:sz w:val="24"/>
          <w:szCs w:val="24"/>
        </w:rPr>
      </w:pPr>
    </w:p>
    <w:p w14:paraId="45F44D96" w14:textId="29933A4A" w:rsidR="000439A4" w:rsidRPr="000A520C" w:rsidRDefault="000439A4" w:rsidP="00D12B41">
      <w:pPr>
        <w:spacing w:line="240" w:lineRule="auto"/>
        <w:ind w:left="709"/>
        <w:jc w:val="both"/>
        <w:rPr>
          <w:color w:val="000000" w:themeColor="text1"/>
          <w:sz w:val="24"/>
          <w:szCs w:val="24"/>
        </w:rPr>
      </w:pPr>
      <w:r w:rsidRPr="000A520C">
        <w:rPr>
          <w:color w:val="000000" w:themeColor="text1"/>
          <w:sz w:val="24"/>
          <w:szCs w:val="24"/>
        </w:rPr>
        <w:t>Status zawodowy</w:t>
      </w:r>
    </w:p>
    <w:p w14:paraId="48515340" w14:textId="77777777" w:rsidR="000439A4" w:rsidRPr="00313E5B" w:rsidRDefault="000439A4" w:rsidP="00D12B41">
      <w:pPr>
        <w:ind w:left="709"/>
        <w:rPr>
          <w:rFonts w:ascii="Cambria" w:hAnsi="Cambria"/>
          <w:sz w:val="24"/>
          <w:szCs w:val="24"/>
        </w:rPr>
      </w:pPr>
    </w:p>
    <w:p w14:paraId="72F39D55" w14:textId="77777777" w:rsidR="000439A4" w:rsidRPr="00313E5B"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65451AC0" wp14:editId="6502C992">
            <wp:extent cx="5064125" cy="1746738"/>
            <wp:effectExtent l="0" t="0" r="3175" b="635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6E7B2FA" w14:textId="77777777" w:rsidR="000439A4" w:rsidRPr="00313E5B" w:rsidRDefault="000439A4" w:rsidP="00D12B41">
      <w:pPr>
        <w:ind w:left="709"/>
        <w:rPr>
          <w:rFonts w:ascii="Cambria" w:hAnsi="Cambria"/>
          <w:sz w:val="24"/>
          <w:szCs w:val="24"/>
        </w:rPr>
      </w:pPr>
    </w:p>
    <w:p w14:paraId="49C2CC1E" w14:textId="3EE33A1E" w:rsidR="00FB4221" w:rsidRDefault="000439A4" w:rsidP="00D12B41">
      <w:pPr>
        <w:spacing w:line="240" w:lineRule="auto"/>
        <w:ind w:left="709"/>
        <w:jc w:val="both"/>
        <w:rPr>
          <w:color w:val="000000" w:themeColor="text1"/>
          <w:sz w:val="24"/>
          <w:szCs w:val="24"/>
        </w:rPr>
      </w:pPr>
      <w:r w:rsidRPr="00FB4221">
        <w:rPr>
          <w:color w:val="000000" w:themeColor="text1"/>
          <w:sz w:val="24"/>
          <w:szCs w:val="24"/>
        </w:rPr>
        <w:t>Wnioski: Najczęściej osobami, które wypełniały ankiety  były osoby pracujące – 36 osób, kolejną grupę stanowiły osoby zajmujące się gospodarstwem domowym – 14 osób, oraz osoby prowadzące działalność gospodarczą – 13 osób. Najmniejszy udział stanowili uczniowie/studenci – 3 osoby.</w:t>
      </w:r>
    </w:p>
    <w:p w14:paraId="3E5D5ECA" w14:textId="77777777" w:rsidR="00065548" w:rsidRDefault="00065548" w:rsidP="00065548">
      <w:pPr>
        <w:ind w:left="709" w:firstLine="720"/>
        <w:rPr>
          <w:b/>
          <w:bCs/>
          <w:color w:val="000000" w:themeColor="text1"/>
          <w:sz w:val="24"/>
          <w:szCs w:val="24"/>
        </w:rPr>
      </w:pPr>
    </w:p>
    <w:p w14:paraId="4DAAFF58" w14:textId="36FBDFA6" w:rsidR="00065548" w:rsidRPr="00065548" w:rsidRDefault="000439A4" w:rsidP="00065548">
      <w:pPr>
        <w:ind w:left="709" w:firstLine="720"/>
        <w:rPr>
          <w:b/>
          <w:bCs/>
          <w:color w:val="000000" w:themeColor="text1"/>
          <w:sz w:val="24"/>
          <w:szCs w:val="24"/>
        </w:rPr>
      </w:pPr>
      <w:r w:rsidRPr="000A520C">
        <w:rPr>
          <w:b/>
          <w:bCs/>
          <w:color w:val="000000" w:themeColor="text1"/>
          <w:sz w:val="24"/>
          <w:szCs w:val="24"/>
        </w:rPr>
        <w:t xml:space="preserve">Pytanie nr 4. </w:t>
      </w:r>
    </w:p>
    <w:p w14:paraId="6D4A749D" w14:textId="15D8ECF9" w:rsidR="003A2046" w:rsidRPr="00FB4221" w:rsidRDefault="000439A4" w:rsidP="00065548">
      <w:pPr>
        <w:ind w:left="709" w:firstLine="720"/>
        <w:rPr>
          <w:color w:val="000000" w:themeColor="text1"/>
          <w:sz w:val="24"/>
          <w:szCs w:val="24"/>
        </w:rPr>
      </w:pPr>
      <w:r w:rsidRPr="000A520C">
        <w:rPr>
          <w:color w:val="000000" w:themeColor="text1"/>
          <w:sz w:val="24"/>
          <w:szCs w:val="24"/>
        </w:rPr>
        <w:t>Wiek</w:t>
      </w:r>
    </w:p>
    <w:p w14:paraId="73151C58" w14:textId="77777777" w:rsidR="000439A4" w:rsidRPr="00313E5B"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192F2767" wp14:editId="41075BFB">
            <wp:extent cx="4531360" cy="2228850"/>
            <wp:effectExtent l="0" t="0" r="254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AFBF498" w14:textId="77777777" w:rsidR="003A2046" w:rsidRDefault="003A2046" w:rsidP="00D12B41">
      <w:pPr>
        <w:spacing w:line="240" w:lineRule="auto"/>
        <w:ind w:left="709"/>
        <w:jc w:val="both"/>
        <w:rPr>
          <w:color w:val="000000" w:themeColor="text1"/>
          <w:sz w:val="24"/>
          <w:szCs w:val="24"/>
        </w:rPr>
      </w:pPr>
    </w:p>
    <w:p w14:paraId="79C62218" w14:textId="4B7E652B" w:rsidR="000439A4" w:rsidRPr="00FB4221" w:rsidRDefault="000439A4" w:rsidP="00D12B41">
      <w:pPr>
        <w:spacing w:line="240" w:lineRule="auto"/>
        <w:ind w:left="709"/>
        <w:jc w:val="both"/>
        <w:rPr>
          <w:color w:val="000000" w:themeColor="text1"/>
          <w:sz w:val="24"/>
          <w:szCs w:val="24"/>
        </w:rPr>
      </w:pPr>
      <w:r w:rsidRPr="00FB4221">
        <w:rPr>
          <w:color w:val="000000" w:themeColor="text1"/>
          <w:sz w:val="24"/>
          <w:szCs w:val="24"/>
        </w:rPr>
        <w:lastRenderedPageBreak/>
        <w:t>Wnioski: Najwyższy udział ankietowanych stanowiły osoby w wieku 51-60 lat (33 %), kolejną grupą były osoby w wieku 41-50 lat (23%). Ankietowani w wieku 31- 40 lat stanowili 19%, w wieku 19-30 lat – 14% oraz w wieku &gt;60 lat – 11%.</w:t>
      </w:r>
    </w:p>
    <w:p w14:paraId="27EDDF6F" w14:textId="77777777" w:rsidR="000439A4" w:rsidRPr="00313E5B" w:rsidRDefault="000439A4" w:rsidP="00D12B41">
      <w:pPr>
        <w:spacing w:line="240" w:lineRule="auto"/>
        <w:ind w:left="709"/>
        <w:jc w:val="both"/>
        <w:rPr>
          <w:rFonts w:ascii="Cambria" w:hAnsi="Cambria"/>
          <w:sz w:val="24"/>
          <w:szCs w:val="24"/>
        </w:rPr>
      </w:pPr>
    </w:p>
    <w:p w14:paraId="54081013" w14:textId="77777777" w:rsidR="000A520C" w:rsidRPr="000A520C" w:rsidRDefault="000439A4" w:rsidP="00D12B41">
      <w:pPr>
        <w:ind w:left="709"/>
        <w:jc w:val="both"/>
        <w:rPr>
          <w:b/>
          <w:bCs/>
          <w:color w:val="000000" w:themeColor="text1"/>
          <w:sz w:val="24"/>
          <w:szCs w:val="24"/>
        </w:rPr>
      </w:pPr>
      <w:r w:rsidRPr="000A520C">
        <w:rPr>
          <w:b/>
          <w:bCs/>
          <w:color w:val="000000" w:themeColor="text1"/>
          <w:sz w:val="24"/>
          <w:szCs w:val="24"/>
        </w:rPr>
        <w:t xml:space="preserve">Pytanie nr 5. </w:t>
      </w:r>
    </w:p>
    <w:p w14:paraId="7770F261" w14:textId="77777777" w:rsidR="00267AA9" w:rsidRDefault="00267AA9" w:rsidP="00D12B41">
      <w:pPr>
        <w:ind w:left="709"/>
        <w:jc w:val="both"/>
        <w:rPr>
          <w:color w:val="000000" w:themeColor="text1"/>
          <w:sz w:val="24"/>
          <w:szCs w:val="24"/>
        </w:rPr>
      </w:pPr>
    </w:p>
    <w:p w14:paraId="287C5AC6" w14:textId="5EE498A0" w:rsidR="000439A4" w:rsidRPr="00065548" w:rsidRDefault="000439A4" w:rsidP="00065548">
      <w:pPr>
        <w:ind w:left="709"/>
        <w:jc w:val="both"/>
        <w:rPr>
          <w:color w:val="000000" w:themeColor="text1"/>
          <w:sz w:val="24"/>
          <w:szCs w:val="24"/>
        </w:rPr>
      </w:pPr>
      <w:r w:rsidRPr="00AE2A7B">
        <w:rPr>
          <w:color w:val="000000" w:themeColor="text1"/>
          <w:sz w:val="24"/>
          <w:szCs w:val="24"/>
        </w:rPr>
        <w:t>W jaki sposób dowiedział(a) się Pan/Pani o prowadzonych konsultacjach społecznych MPZP wsi Karwica</w:t>
      </w:r>
      <w:r w:rsidR="00AE2A7B">
        <w:rPr>
          <w:color w:val="000000" w:themeColor="text1"/>
          <w:sz w:val="24"/>
          <w:szCs w:val="24"/>
        </w:rPr>
        <w:t>?</w:t>
      </w:r>
    </w:p>
    <w:p w14:paraId="45B332AC" w14:textId="77777777" w:rsidR="000439A4"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5260838D" wp14:editId="5BA38A1E">
            <wp:extent cx="4800600" cy="2381250"/>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F6D9F21" w14:textId="77777777" w:rsidR="003A2046" w:rsidRDefault="003A2046" w:rsidP="00D12B41">
      <w:pPr>
        <w:spacing w:line="240" w:lineRule="auto"/>
        <w:ind w:left="709"/>
        <w:jc w:val="both"/>
        <w:rPr>
          <w:color w:val="000000" w:themeColor="text1"/>
          <w:sz w:val="24"/>
          <w:szCs w:val="24"/>
        </w:rPr>
      </w:pPr>
    </w:p>
    <w:p w14:paraId="58C33B2D" w14:textId="77777777" w:rsidR="00065548" w:rsidRDefault="000439A4" w:rsidP="00065548">
      <w:pPr>
        <w:spacing w:line="240" w:lineRule="auto"/>
        <w:ind w:left="709"/>
        <w:jc w:val="both"/>
        <w:rPr>
          <w:color w:val="000000" w:themeColor="text1"/>
          <w:sz w:val="24"/>
          <w:szCs w:val="24"/>
        </w:rPr>
      </w:pPr>
      <w:r w:rsidRPr="00AE2A7B">
        <w:rPr>
          <w:color w:val="000000" w:themeColor="text1"/>
          <w:sz w:val="24"/>
          <w:szCs w:val="24"/>
        </w:rPr>
        <w:t>Wnioski: Najskuteczniejszą metodą przekazania informacji o prowadzonych konsultacjach społecznych okazały się informacje zamieszczone na stronie internetowej oraz w Biuletynie Informacji Publicznej (31 osób), a także informacje pozyskane od znajomych (24 osoby).</w:t>
      </w:r>
    </w:p>
    <w:p w14:paraId="6FDF26E8" w14:textId="5B0137B7" w:rsidR="00065548" w:rsidRDefault="000439A4" w:rsidP="00065548">
      <w:pPr>
        <w:spacing w:line="240" w:lineRule="auto"/>
        <w:ind w:left="709"/>
        <w:jc w:val="both"/>
        <w:rPr>
          <w:color w:val="000000" w:themeColor="text1"/>
          <w:sz w:val="24"/>
          <w:szCs w:val="24"/>
        </w:rPr>
      </w:pPr>
      <w:r w:rsidRPr="00AE2A7B">
        <w:rPr>
          <w:color w:val="000000" w:themeColor="text1"/>
          <w:sz w:val="24"/>
          <w:szCs w:val="24"/>
        </w:rPr>
        <w:t xml:space="preserve"> </w:t>
      </w:r>
    </w:p>
    <w:p w14:paraId="429C1698" w14:textId="54C20E87" w:rsidR="000439A4" w:rsidRDefault="00065548" w:rsidP="00065548">
      <w:pPr>
        <w:rPr>
          <w:b/>
          <w:bCs/>
          <w:color w:val="000000" w:themeColor="text1"/>
          <w:sz w:val="24"/>
          <w:szCs w:val="24"/>
        </w:rPr>
      </w:pPr>
      <w:r>
        <w:rPr>
          <w:b/>
          <w:bCs/>
          <w:color w:val="000000" w:themeColor="text1"/>
          <w:sz w:val="24"/>
          <w:szCs w:val="24"/>
        </w:rPr>
        <w:t xml:space="preserve">           </w:t>
      </w:r>
      <w:r w:rsidR="000439A4" w:rsidRPr="00267AA9">
        <w:rPr>
          <w:b/>
          <w:bCs/>
          <w:color w:val="000000" w:themeColor="text1"/>
          <w:sz w:val="24"/>
          <w:szCs w:val="24"/>
        </w:rPr>
        <w:t>P</w:t>
      </w:r>
      <w:r>
        <w:rPr>
          <w:b/>
          <w:bCs/>
          <w:color w:val="000000" w:themeColor="text1"/>
          <w:sz w:val="24"/>
          <w:szCs w:val="24"/>
        </w:rPr>
        <w:t>y</w:t>
      </w:r>
      <w:r w:rsidR="000439A4" w:rsidRPr="00267AA9">
        <w:rPr>
          <w:b/>
          <w:bCs/>
          <w:color w:val="000000" w:themeColor="text1"/>
          <w:sz w:val="24"/>
          <w:szCs w:val="24"/>
        </w:rPr>
        <w:t>tanie nr 6. Jaki jest Pana/Pani związek z Gminą Ruciane – Nida</w:t>
      </w:r>
      <w:r w:rsidR="00034A48" w:rsidRPr="00267AA9">
        <w:rPr>
          <w:b/>
          <w:bCs/>
          <w:color w:val="000000" w:themeColor="text1"/>
          <w:sz w:val="24"/>
          <w:szCs w:val="24"/>
        </w:rPr>
        <w:t>?</w:t>
      </w:r>
    </w:p>
    <w:p w14:paraId="33B44170" w14:textId="77777777" w:rsidR="00065548" w:rsidRPr="00065548" w:rsidRDefault="00065548" w:rsidP="00065548">
      <w:pPr>
        <w:rPr>
          <w:b/>
          <w:bCs/>
          <w:color w:val="000000" w:themeColor="text1"/>
          <w:sz w:val="24"/>
          <w:szCs w:val="24"/>
        </w:rPr>
      </w:pPr>
    </w:p>
    <w:p w14:paraId="791BAC04" w14:textId="77777777" w:rsidR="000439A4" w:rsidRPr="00313E5B" w:rsidRDefault="000439A4" w:rsidP="00D12B41">
      <w:pPr>
        <w:ind w:left="709"/>
        <w:jc w:val="center"/>
        <w:rPr>
          <w:rFonts w:ascii="Cambria" w:hAnsi="Cambria"/>
          <w:b/>
          <w:bCs/>
          <w:sz w:val="24"/>
          <w:szCs w:val="24"/>
        </w:rPr>
      </w:pPr>
      <w:r w:rsidRPr="00313E5B">
        <w:rPr>
          <w:rFonts w:ascii="Cambria" w:hAnsi="Cambria"/>
          <w:b/>
          <w:bCs/>
          <w:noProof/>
          <w:sz w:val="24"/>
          <w:szCs w:val="24"/>
        </w:rPr>
        <w:drawing>
          <wp:inline distT="0" distB="0" distL="0" distR="0" wp14:anchorId="2BF68F32" wp14:editId="0134A095">
            <wp:extent cx="4722495" cy="2074985"/>
            <wp:effectExtent l="0" t="0" r="1905" b="1905"/>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30FDB97" w14:textId="77777777" w:rsidR="003A2046" w:rsidRDefault="003A2046" w:rsidP="00D12B41">
      <w:pPr>
        <w:spacing w:line="240" w:lineRule="auto"/>
        <w:ind w:left="709"/>
        <w:jc w:val="both"/>
        <w:rPr>
          <w:color w:val="000000" w:themeColor="text1"/>
          <w:sz w:val="24"/>
          <w:szCs w:val="24"/>
        </w:rPr>
      </w:pPr>
    </w:p>
    <w:p w14:paraId="1E584868" w14:textId="04EB6B60" w:rsidR="003A2046" w:rsidRDefault="000439A4" w:rsidP="00065548">
      <w:pPr>
        <w:spacing w:line="240" w:lineRule="auto"/>
        <w:ind w:left="709"/>
        <w:jc w:val="both"/>
        <w:rPr>
          <w:color w:val="000000" w:themeColor="text1"/>
          <w:sz w:val="24"/>
          <w:szCs w:val="24"/>
        </w:rPr>
      </w:pPr>
      <w:r w:rsidRPr="00034A48">
        <w:rPr>
          <w:color w:val="000000" w:themeColor="text1"/>
          <w:sz w:val="24"/>
          <w:szCs w:val="24"/>
        </w:rPr>
        <w:t xml:space="preserve">Wniosek: Najliczniejszą grupę osób biorących w przeprowadzonych ankietach stanowili mieszkańcy/właściciele nieruchomości gminy Ruciane - Nida (68 osób). </w:t>
      </w:r>
    </w:p>
    <w:p w14:paraId="56830084" w14:textId="77777777" w:rsidR="00065548" w:rsidRDefault="00065548" w:rsidP="00065548">
      <w:pPr>
        <w:spacing w:line="240" w:lineRule="auto"/>
        <w:ind w:left="709"/>
        <w:jc w:val="both"/>
        <w:rPr>
          <w:color w:val="000000" w:themeColor="text1"/>
          <w:sz w:val="24"/>
          <w:szCs w:val="24"/>
        </w:rPr>
      </w:pPr>
    </w:p>
    <w:p w14:paraId="7D6B641A" w14:textId="77777777" w:rsidR="000A520C" w:rsidRDefault="000439A4" w:rsidP="00D12B41">
      <w:pPr>
        <w:ind w:left="709"/>
        <w:jc w:val="both"/>
        <w:rPr>
          <w:color w:val="000000" w:themeColor="text1"/>
          <w:sz w:val="24"/>
          <w:szCs w:val="24"/>
        </w:rPr>
      </w:pPr>
      <w:r w:rsidRPr="000A520C">
        <w:rPr>
          <w:b/>
          <w:bCs/>
          <w:color w:val="000000" w:themeColor="text1"/>
          <w:sz w:val="24"/>
          <w:szCs w:val="24"/>
        </w:rPr>
        <w:t>Pytanie nr 7.</w:t>
      </w:r>
      <w:r w:rsidRPr="00034A48">
        <w:rPr>
          <w:color w:val="000000" w:themeColor="text1"/>
          <w:sz w:val="24"/>
          <w:szCs w:val="24"/>
        </w:rPr>
        <w:t xml:space="preserve"> </w:t>
      </w:r>
    </w:p>
    <w:p w14:paraId="3B3372CD" w14:textId="7AB79C18" w:rsidR="000439A4" w:rsidRDefault="000439A4" w:rsidP="00065548">
      <w:pPr>
        <w:ind w:left="709"/>
        <w:jc w:val="both"/>
        <w:rPr>
          <w:b/>
          <w:bCs/>
          <w:color w:val="000000" w:themeColor="text1"/>
          <w:sz w:val="24"/>
          <w:szCs w:val="24"/>
        </w:rPr>
      </w:pPr>
      <w:r w:rsidRPr="00267AA9">
        <w:rPr>
          <w:b/>
          <w:bCs/>
          <w:color w:val="000000" w:themeColor="text1"/>
          <w:sz w:val="24"/>
          <w:szCs w:val="24"/>
        </w:rPr>
        <w:t>Czy posiada Pan/Pani nieruchomości na terenie sołectwa objętego procedurą planistyczną?</w:t>
      </w:r>
    </w:p>
    <w:p w14:paraId="70EC443E" w14:textId="77777777" w:rsidR="00065548" w:rsidRPr="00065548" w:rsidRDefault="00065548" w:rsidP="00065548">
      <w:pPr>
        <w:ind w:left="709"/>
        <w:jc w:val="both"/>
        <w:rPr>
          <w:b/>
          <w:bCs/>
          <w:color w:val="000000" w:themeColor="text1"/>
          <w:sz w:val="24"/>
          <w:szCs w:val="24"/>
        </w:rPr>
      </w:pPr>
    </w:p>
    <w:p w14:paraId="674AE332" w14:textId="720C3B5F" w:rsidR="003A2046" w:rsidRPr="003B0CAC"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3012606C" wp14:editId="6625CE24">
            <wp:extent cx="4303395" cy="1737360"/>
            <wp:effectExtent l="0" t="0" r="1905" b="1524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0EAD0DA" w14:textId="69471704" w:rsidR="000439A4" w:rsidRPr="00034A48" w:rsidRDefault="000439A4" w:rsidP="00D12B41">
      <w:pPr>
        <w:spacing w:line="240" w:lineRule="auto"/>
        <w:ind w:left="709"/>
        <w:jc w:val="both"/>
        <w:rPr>
          <w:color w:val="000000" w:themeColor="text1"/>
          <w:sz w:val="24"/>
          <w:szCs w:val="24"/>
        </w:rPr>
      </w:pPr>
      <w:r w:rsidRPr="00034A48">
        <w:rPr>
          <w:color w:val="000000" w:themeColor="text1"/>
          <w:sz w:val="24"/>
          <w:szCs w:val="24"/>
        </w:rPr>
        <w:t xml:space="preserve">Wnioski: Na przedmiotowe pytanie  aż 86 % ankietowanych odpowiedziało, że są posiadaczami nieruchomości na terenie sołectwa objętego procedurą planistyczną. </w:t>
      </w:r>
    </w:p>
    <w:p w14:paraId="11C266FD" w14:textId="77777777" w:rsidR="000A520C" w:rsidRDefault="000A520C" w:rsidP="00D12B41">
      <w:pPr>
        <w:spacing w:line="240" w:lineRule="auto"/>
        <w:ind w:left="709"/>
        <w:rPr>
          <w:b/>
          <w:bCs/>
          <w:color w:val="000000" w:themeColor="text1"/>
          <w:sz w:val="24"/>
          <w:szCs w:val="24"/>
        </w:rPr>
      </w:pPr>
    </w:p>
    <w:p w14:paraId="102FECFA" w14:textId="234C8084" w:rsidR="000A520C" w:rsidRDefault="000439A4" w:rsidP="00D12B41">
      <w:pPr>
        <w:spacing w:line="240" w:lineRule="auto"/>
        <w:ind w:left="709"/>
        <w:rPr>
          <w:color w:val="000000" w:themeColor="text1"/>
          <w:sz w:val="24"/>
          <w:szCs w:val="24"/>
        </w:rPr>
      </w:pPr>
      <w:r w:rsidRPr="000A520C">
        <w:rPr>
          <w:b/>
          <w:bCs/>
          <w:color w:val="000000" w:themeColor="text1"/>
          <w:sz w:val="24"/>
          <w:szCs w:val="24"/>
        </w:rPr>
        <w:t>Pytanie nr 8.</w:t>
      </w:r>
      <w:r w:rsidRPr="00034A48">
        <w:rPr>
          <w:color w:val="000000" w:themeColor="text1"/>
          <w:sz w:val="24"/>
          <w:szCs w:val="24"/>
        </w:rPr>
        <w:t xml:space="preserve">  </w:t>
      </w:r>
    </w:p>
    <w:p w14:paraId="48EB08C4" w14:textId="77777777" w:rsidR="00AF0EDC" w:rsidRDefault="00AF0EDC" w:rsidP="00D12B41">
      <w:pPr>
        <w:spacing w:line="240" w:lineRule="auto"/>
        <w:ind w:left="709"/>
        <w:rPr>
          <w:color w:val="000000" w:themeColor="text1"/>
          <w:sz w:val="24"/>
          <w:szCs w:val="24"/>
        </w:rPr>
      </w:pPr>
    </w:p>
    <w:p w14:paraId="0298F132" w14:textId="7BBC259C" w:rsidR="000439A4" w:rsidRDefault="000439A4" w:rsidP="00D12B41">
      <w:pPr>
        <w:spacing w:line="240" w:lineRule="auto"/>
        <w:ind w:left="709"/>
        <w:rPr>
          <w:color w:val="000000" w:themeColor="text1"/>
          <w:sz w:val="24"/>
          <w:szCs w:val="24"/>
        </w:rPr>
      </w:pPr>
      <w:r w:rsidRPr="00034A48">
        <w:rPr>
          <w:color w:val="000000" w:themeColor="text1"/>
          <w:sz w:val="24"/>
          <w:szCs w:val="24"/>
        </w:rPr>
        <w:t>Czego według Pana/Pani najbardziej brakuje w Gminie Ruciane - Nida? (proszę zaznaczyć maksymalnie trzy odpowiedzi)</w:t>
      </w:r>
    </w:p>
    <w:p w14:paraId="7BFBCCC7" w14:textId="77777777" w:rsidR="00AF0EDC" w:rsidRPr="000A520C" w:rsidRDefault="00AF0EDC" w:rsidP="00D12B41">
      <w:pPr>
        <w:spacing w:line="240" w:lineRule="auto"/>
        <w:ind w:left="709"/>
        <w:rPr>
          <w:color w:val="000000" w:themeColor="text1"/>
          <w:sz w:val="24"/>
          <w:szCs w:val="24"/>
        </w:rPr>
      </w:pPr>
    </w:p>
    <w:p w14:paraId="4069AA69" w14:textId="77777777" w:rsidR="000439A4"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2F9639BC" wp14:editId="2E4D8F98">
            <wp:extent cx="4882515" cy="2114062"/>
            <wp:effectExtent l="0" t="0" r="13335" b="63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AA8F45" w14:textId="77777777" w:rsidR="003A2046" w:rsidRDefault="003A2046" w:rsidP="00D12B41">
      <w:pPr>
        <w:spacing w:line="240" w:lineRule="auto"/>
        <w:ind w:left="709"/>
        <w:jc w:val="both"/>
        <w:rPr>
          <w:color w:val="000000" w:themeColor="text1"/>
          <w:sz w:val="24"/>
          <w:szCs w:val="24"/>
        </w:rPr>
      </w:pPr>
    </w:p>
    <w:p w14:paraId="706C902C" w14:textId="0A266324" w:rsidR="000A520C" w:rsidRDefault="000439A4" w:rsidP="00D12B41">
      <w:pPr>
        <w:spacing w:line="240" w:lineRule="auto"/>
        <w:ind w:left="709"/>
        <w:jc w:val="both"/>
        <w:rPr>
          <w:color w:val="000000" w:themeColor="text1"/>
          <w:sz w:val="24"/>
          <w:szCs w:val="24"/>
        </w:rPr>
      </w:pPr>
      <w:r w:rsidRPr="00034A48">
        <w:rPr>
          <w:color w:val="000000" w:themeColor="text1"/>
          <w:sz w:val="24"/>
          <w:szCs w:val="24"/>
        </w:rPr>
        <w:lastRenderedPageBreak/>
        <w:t>Wnioski: Respondentom najbardziej brakuje w gminie Ruciane - Nida usług z zakresu kultury (49 osób), ciągów pieszo - rowerowych (32 osoby), usług z zakresu sportu i rekreacji (23 osoby), usług z zakresu edukacji (11 osób), usług komercyjnych (10 osób), zabudowy mieszkaniowej (8 osób),  miejsc parkingowych (7 osób).</w:t>
      </w:r>
    </w:p>
    <w:p w14:paraId="04FE1A88" w14:textId="708A8B4A" w:rsidR="00AF0EDC" w:rsidRPr="00065548" w:rsidRDefault="003B0CAC" w:rsidP="00065548">
      <w:pPr>
        <w:spacing w:line="240" w:lineRule="auto"/>
        <w:ind w:left="709"/>
        <w:jc w:val="both"/>
        <w:rPr>
          <w:color w:val="000000" w:themeColor="text1"/>
          <w:sz w:val="24"/>
          <w:szCs w:val="24"/>
        </w:rPr>
      </w:pPr>
      <w:r>
        <w:rPr>
          <w:color w:val="000000" w:themeColor="text1"/>
          <w:sz w:val="24"/>
          <w:szCs w:val="24"/>
        </w:rPr>
        <w:t xml:space="preserve"> </w:t>
      </w:r>
    </w:p>
    <w:p w14:paraId="7A05F512" w14:textId="05EBD8EB" w:rsidR="000A520C" w:rsidRDefault="000439A4" w:rsidP="00D12B41">
      <w:pPr>
        <w:spacing w:line="240" w:lineRule="auto"/>
        <w:ind w:left="709"/>
        <w:jc w:val="both"/>
        <w:rPr>
          <w:b/>
          <w:bCs/>
          <w:color w:val="000000" w:themeColor="text1"/>
          <w:sz w:val="24"/>
          <w:szCs w:val="24"/>
        </w:rPr>
      </w:pPr>
      <w:r w:rsidRPr="000A520C">
        <w:rPr>
          <w:b/>
          <w:bCs/>
          <w:color w:val="000000" w:themeColor="text1"/>
          <w:sz w:val="24"/>
          <w:szCs w:val="24"/>
        </w:rPr>
        <w:t xml:space="preserve">Pytanie nr 9. </w:t>
      </w:r>
    </w:p>
    <w:p w14:paraId="43ED7521" w14:textId="77777777" w:rsidR="00AF0EDC" w:rsidRPr="000A520C" w:rsidRDefault="00AF0EDC" w:rsidP="00D12B41">
      <w:pPr>
        <w:spacing w:line="240" w:lineRule="auto"/>
        <w:ind w:left="709"/>
        <w:jc w:val="both"/>
        <w:rPr>
          <w:b/>
          <w:bCs/>
          <w:color w:val="000000" w:themeColor="text1"/>
          <w:sz w:val="24"/>
          <w:szCs w:val="24"/>
        </w:rPr>
      </w:pPr>
    </w:p>
    <w:p w14:paraId="0205488F" w14:textId="6DDE08D6" w:rsidR="000439A4" w:rsidRDefault="000439A4" w:rsidP="00D12B41">
      <w:pPr>
        <w:spacing w:line="240" w:lineRule="auto"/>
        <w:ind w:left="709"/>
        <w:jc w:val="both"/>
        <w:rPr>
          <w:color w:val="000000" w:themeColor="text1"/>
          <w:sz w:val="24"/>
          <w:szCs w:val="24"/>
        </w:rPr>
      </w:pPr>
      <w:r w:rsidRPr="00F57CDD">
        <w:rPr>
          <w:color w:val="000000" w:themeColor="text1"/>
          <w:sz w:val="24"/>
          <w:szCs w:val="24"/>
        </w:rPr>
        <w:t xml:space="preserve">Czy ma Pan/Pani wiedzę na temat działań planistycznych </w:t>
      </w:r>
      <w:r w:rsidR="003B0CAC">
        <w:rPr>
          <w:color w:val="000000" w:themeColor="text1"/>
          <w:sz w:val="24"/>
          <w:szCs w:val="24"/>
        </w:rPr>
        <w:t xml:space="preserve">  </w:t>
      </w:r>
      <w:r w:rsidRPr="00F57CDD">
        <w:rPr>
          <w:color w:val="000000" w:themeColor="text1"/>
          <w:sz w:val="24"/>
          <w:szCs w:val="24"/>
        </w:rPr>
        <w:t>prowadzonych przez gminę Ruciane - Nida?</w:t>
      </w:r>
    </w:p>
    <w:p w14:paraId="6899C706" w14:textId="77777777" w:rsidR="003B0CAC" w:rsidRPr="003B0CAC" w:rsidRDefault="003B0CAC" w:rsidP="00D12B41">
      <w:pPr>
        <w:spacing w:line="240" w:lineRule="auto"/>
        <w:ind w:left="709"/>
        <w:jc w:val="both"/>
        <w:rPr>
          <w:color w:val="000000" w:themeColor="text1"/>
          <w:sz w:val="24"/>
          <w:szCs w:val="24"/>
        </w:rPr>
      </w:pPr>
    </w:p>
    <w:p w14:paraId="6D20FCCF" w14:textId="77777777" w:rsidR="00F57CDD"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5BF07EDE" wp14:editId="3CFE157E">
            <wp:extent cx="4295140" cy="2176272"/>
            <wp:effectExtent l="0" t="0" r="10160" b="14605"/>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A23CF37" w14:textId="77777777" w:rsidR="003A2046" w:rsidRDefault="003A2046" w:rsidP="00D12B41">
      <w:pPr>
        <w:ind w:left="709"/>
        <w:jc w:val="both"/>
        <w:rPr>
          <w:color w:val="000000" w:themeColor="text1"/>
          <w:sz w:val="24"/>
          <w:szCs w:val="24"/>
        </w:rPr>
      </w:pPr>
    </w:p>
    <w:p w14:paraId="45960F1E" w14:textId="22C63D21" w:rsidR="000439A4" w:rsidRPr="00F57CDD" w:rsidRDefault="000439A4" w:rsidP="00D12B41">
      <w:pPr>
        <w:ind w:left="709"/>
        <w:jc w:val="both"/>
        <w:rPr>
          <w:rFonts w:ascii="Cambria" w:hAnsi="Cambria"/>
          <w:sz w:val="24"/>
          <w:szCs w:val="24"/>
        </w:rPr>
      </w:pPr>
      <w:r w:rsidRPr="00F57CDD">
        <w:rPr>
          <w:color w:val="000000" w:themeColor="text1"/>
          <w:sz w:val="24"/>
          <w:szCs w:val="24"/>
        </w:rPr>
        <w:t>Wnioski:  Z pośród osób wypełniających ankietę 46% wskazało, iż posiada cząstkową wiedzę na temat prowadzonych przez gminę działań w zakresie planowania przestrzennego, 43 %  osób nie ma wiedzy w tym zakresie, natomiast 11% ankietowanych zadeklarowało, że ma dużą wiedzę na temat planowania przestrzennego w gminie.</w:t>
      </w:r>
    </w:p>
    <w:p w14:paraId="28CED7CD" w14:textId="5197B324" w:rsidR="000439A4" w:rsidRDefault="000439A4" w:rsidP="00D12B41">
      <w:pPr>
        <w:spacing w:line="240" w:lineRule="auto"/>
        <w:ind w:left="709"/>
        <w:jc w:val="both"/>
        <w:rPr>
          <w:color w:val="000000" w:themeColor="text1"/>
          <w:sz w:val="24"/>
          <w:szCs w:val="24"/>
        </w:rPr>
      </w:pPr>
    </w:p>
    <w:p w14:paraId="43C052CE" w14:textId="443583CD" w:rsidR="000A520C" w:rsidRDefault="000A520C" w:rsidP="00D12B41">
      <w:pPr>
        <w:spacing w:line="240" w:lineRule="auto"/>
        <w:ind w:left="709"/>
        <w:jc w:val="both"/>
        <w:rPr>
          <w:color w:val="000000" w:themeColor="text1"/>
          <w:sz w:val="24"/>
          <w:szCs w:val="24"/>
        </w:rPr>
      </w:pPr>
    </w:p>
    <w:p w14:paraId="540E1694" w14:textId="3B851411" w:rsidR="000A520C" w:rsidRDefault="000A520C" w:rsidP="00D12B41">
      <w:pPr>
        <w:spacing w:line="240" w:lineRule="auto"/>
        <w:ind w:left="709"/>
        <w:jc w:val="both"/>
        <w:rPr>
          <w:color w:val="000000" w:themeColor="text1"/>
          <w:sz w:val="24"/>
          <w:szCs w:val="24"/>
        </w:rPr>
      </w:pPr>
    </w:p>
    <w:p w14:paraId="7B5FA404" w14:textId="1F243779" w:rsidR="000A520C" w:rsidRDefault="000A520C" w:rsidP="00D12B41">
      <w:pPr>
        <w:spacing w:line="240" w:lineRule="auto"/>
        <w:ind w:left="709"/>
        <w:jc w:val="both"/>
        <w:rPr>
          <w:color w:val="000000" w:themeColor="text1"/>
          <w:sz w:val="24"/>
          <w:szCs w:val="24"/>
        </w:rPr>
      </w:pPr>
    </w:p>
    <w:p w14:paraId="4B70E6E9" w14:textId="45575D33" w:rsidR="000A520C" w:rsidRDefault="000A520C" w:rsidP="00D12B41">
      <w:pPr>
        <w:spacing w:line="240" w:lineRule="auto"/>
        <w:ind w:left="709"/>
        <w:jc w:val="both"/>
        <w:rPr>
          <w:color w:val="000000" w:themeColor="text1"/>
          <w:sz w:val="24"/>
          <w:szCs w:val="24"/>
        </w:rPr>
      </w:pPr>
    </w:p>
    <w:p w14:paraId="439F3E3A" w14:textId="4F230299" w:rsidR="000A520C" w:rsidRDefault="000A520C" w:rsidP="00D12B41">
      <w:pPr>
        <w:spacing w:line="240" w:lineRule="auto"/>
        <w:ind w:left="709"/>
        <w:jc w:val="both"/>
        <w:rPr>
          <w:color w:val="000000" w:themeColor="text1"/>
          <w:sz w:val="24"/>
          <w:szCs w:val="24"/>
        </w:rPr>
      </w:pPr>
    </w:p>
    <w:p w14:paraId="0D278505" w14:textId="4026D7B3" w:rsidR="000A520C" w:rsidRDefault="000A520C" w:rsidP="00D12B41">
      <w:pPr>
        <w:spacing w:line="240" w:lineRule="auto"/>
        <w:ind w:left="709"/>
        <w:jc w:val="both"/>
        <w:rPr>
          <w:color w:val="000000" w:themeColor="text1"/>
          <w:sz w:val="24"/>
          <w:szCs w:val="24"/>
        </w:rPr>
      </w:pPr>
    </w:p>
    <w:p w14:paraId="2D2DC16D" w14:textId="4F622C71" w:rsidR="000A520C" w:rsidRDefault="000A520C" w:rsidP="00D12B41">
      <w:pPr>
        <w:spacing w:line="240" w:lineRule="auto"/>
        <w:ind w:left="709"/>
        <w:jc w:val="both"/>
        <w:rPr>
          <w:color w:val="000000" w:themeColor="text1"/>
          <w:sz w:val="24"/>
          <w:szCs w:val="24"/>
        </w:rPr>
      </w:pPr>
    </w:p>
    <w:p w14:paraId="044FCD96" w14:textId="048EA181" w:rsidR="000A520C" w:rsidRDefault="000A520C" w:rsidP="00D12B41">
      <w:pPr>
        <w:spacing w:line="240" w:lineRule="auto"/>
        <w:ind w:left="709"/>
        <w:jc w:val="both"/>
        <w:rPr>
          <w:color w:val="000000" w:themeColor="text1"/>
          <w:sz w:val="24"/>
          <w:szCs w:val="24"/>
        </w:rPr>
      </w:pPr>
    </w:p>
    <w:p w14:paraId="6ED67334" w14:textId="340E8B93" w:rsidR="000A520C" w:rsidRDefault="000A520C" w:rsidP="00D12B41">
      <w:pPr>
        <w:spacing w:line="240" w:lineRule="auto"/>
        <w:ind w:left="709"/>
        <w:jc w:val="both"/>
        <w:rPr>
          <w:color w:val="000000" w:themeColor="text1"/>
          <w:sz w:val="24"/>
          <w:szCs w:val="24"/>
        </w:rPr>
      </w:pPr>
    </w:p>
    <w:p w14:paraId="2D0D5FA5" w14:textId="751AFD3A" w:rsidR="000A520C" w:rsidRDefault="000A520C" w:rsidP="00D12B41">
      <w:pPr>
        <w:spacing w:line="240" w:lineRule="auto"/>
        <w:ind w:left="709"/>
        <w:jc w:val="both"/>
        <w:rPr>
          <w:color w:val="000000" w:themeColor="text1"/>
          <w:sz w:val="24"/>
          <w:szCs w:val="24"/>
        </w:rPr>
      </w:pPr>
    </w:p>
    <w:p w14:paraId="44D62520" w14:textId="77777777" w:rsidR="00AF0EDC" w:rsidRPr="000A520C" w:rsidRDefault="00AF0EDC" w:rsidP="00065548">
      <w:pPr>
        <w:jc w:val="both"/>
        <w:rPr>
          <w:b/>
          <w:bCs/>
          <w:color w:val="000000" w:themeColor="text1"/>
          <w:sz w:val="24"/>
          <w:szCs w:val="24"/>
        </w:rPr>
      </w:pPr>
    </w:p>
    <w:p w14:paraId="7CC811B4" w14:textId="36761957" w:rsidR="000A520C" w:rsidRDefault="000439A4" w:rsidP="00D12B41">
      <w:pPr>
        <w:ind w:left="709"/>
        <w:jc w:val="both"/>
        <w:rPr>
          <w:b/>
          <w:bCs/>
          <w:color w:val="000000" w:themeColor="text1"/>
          <w:sz w:val="24"/>
          <w:szCs w:val="24"/>
        </w:rPr>
      </w:pPr>
      <w:r w:rsidRPr="000A520C">
        <w:rPr>
          <w:b/>
          <w:bCs/>
          <w:color w:val="000000" w:themeColor="text1"/>
          <w:sz w:val="24"/>
          <w:szCs w:val="24"/>
        </w:rPr>
        <w:lastRenderedPageBreak/>
        <w:t xml:space="preserve">Pytanie nr 10. </w:t>
      </w:r>
    </w:p>
    <w:p w14:paraId="6BB6EFAD" w14:textId="77777777" w:rsidR="00267AA9" w:rsidRPr="000A520C" w:rsidRDefault="00267AA9" w:rsidP="00D12B41">
      <w:pPr>
        <w:ind w:left="709"/>
        <w:jc w:val="both"/>
        <w:rPr>
          <w:b/>
          <w:bCs/>
          <w:color w:val="000000" w:themeColor="text1"/>
          <w:sz w:val="24"/>
          <w:szCs w:val="24"/>
        </w:rPr>
      </w:pPr>
    </w:p>
    <w:p w14:paraId="4933FC20" w14:textId="7EF44A01" w:rsidR="000439A4" w:rsidRPr="00F57CDD" w:rsidRDefault="000439A4" w:rsidP="00D12B41">
      <w:pPr>
        <w:ind w:left="709"/>
        <w:jc w:val="both"/>
        <w:rPr>
          <w:color w:val="000000" w:themeColor="text1"/>
          <w:sz w:val="24"/>
          <w:szCs w:val="24"/>
        </w:rPr>
      </w:pPr>
      <w:r w:rsidRPr="00F57CDD">
        <w:rPr>
          <w:color w:val="000000" w:themeColor="text1"/>
          <w:sz w:val="24"/>
          <w:szCs w:val="24"/>
        </w:rPr>
        <w:t>Czy chciałby Pan/Pani aby w przyszłości przeprowadzono konsultacje społeczne w stosunku do innych dokumentów planistycznych?</w:t>
      </w:r>
    </w:p>
    <w:p w14:paraId="69079195" w14:textId="77777777" w:rsidR="003A2046" w:rsidRDefault="003A2046" w:rsidP="00D12B41">
      <w:pPr>
        <w:ind w:left="709"/>
        <w:jc w:val="center"/>
        <w:rPr>
          <w:rFonts w:ascii="Cambria" w:hAnsi="Cambria"/>
          <w:b/>
          <w:bCs/>
          <w:sz w:val="24"/>
          <w:szCs w:val="24"/>
        </w:rPr>
      </w:pPr>
    </w:p>
    <w:p w14:paraId="6EA8CAFA" w14:textId="6199EC35" w:rsidR="000439A4" w:rsidRPr="00313E5B" w:rsidRDefault="000439A4" w:rsidP="00D12B41">
      <w:pPr>
        <w:ind w:left="709"/>
        <w:jc w:val="center"/>
        <w:rPr>
          <w:rFonts w:ascii="Cambria" w:hAnsi="Cambria"/>
          <w:b/>
          <w:bCs/>
          <w:sz w:val="24"/>
          <w:szCs w:val="24"/>
        </w:rPr>
      </w:pPr>
      <w:r w:rsidRPr="00313E5B">
        <w:rPr>
          <w:rFonts w:ascii="Cambria" w:hAnsi="Cambria"/>
          <w:b/>
          <w:bCs/>
          <w:noProof/>
          <w:sz w:val="24"/>
          <w:szCs w:val="24"/>
        </w:rPr>
        <w:drawing>
          <wp:inline distT="0" distB="0" distL="0" distR="0" wp14:anchorId="15637C19" wp14:editId="297897CD">
            <wp:extent cx="3716655" cy="2105025"/>
            <wp:effectExtent l="0" t="0" r="17145" b="952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CE43F68" w14:textId="77777777" w:rsidR="003A2046" w:rsidRDefault="003A2046" w:rsidP="00D12B41">
      <w:pPr>
        <w:ind w:left="709"/>
        <w:jc w:val="both"/>
        <w:rPr>
          <w:color w:val="000000" w:themeColor="text1"/>
          <w:sz w:val="24"/>
          <w:szCs w:val="24"/>
        </w:rPr>
      </w:pPr>
    </w:p>
    <w:p w14:paraId="693F5E0D" w14:textId="6268E348" w:rsidR="000439A4" w:rsidRPr="00890B36" w:rsidRDefault="000439A4" w:rsidP="00D12B41">
      <w:pPr>
        <w:ind w:left="709"/>
        <w:jc w:val="both"/>
        <w:rPr>
          <w:color w:val="000000" w:themeColor="text1"/>
          <w:sz w:val="24"/>
          <w:szCs w:val="24"/>
        </w:rPr>
      </w:pPr>
      <w:r w:rsidRPr="00890B36">
        <w:rPr>
          <w:color w:val="000000" w:themeColor="text1"/>
          <w:sz w:val="24"/>
          <w:szCs w:val="24"/>
        </w:rPr>
        <w:t>Wnioski: 76% respondentów chciałoby, aby w przyszłości przeprowadzono konsultacje społeczne w stosunku do innych dokumentów planistycznych, natomiast  23 % osób zaznaczyła, że nie ma na ten temat zdania. Tylko 1% nie chce kolejnych konsultacji społecznych z omawianej tematyce.</w:t>
      </w:r>
    </w:p>
    <w:p w14:paraId="3F080080" w14:textId="77777777" w:rsidR="000439A4" w:rsidRPr="00890B36" w:rsidRDefault="000439A4" w:rsidP="00D12B41">
      <w:pPr>
        <w:ind w:left="709"/>
        <w:jc w:val="both"/>
        <w:rPr>
          <w:color w:val="000000" w:themeColor="text1"/>
          <w:sz w:val="24"/>
          <w:szCs w:val="24"/>
        </w:rPr>
      </w:pPr>
    </w:p>
    <w:p w14:paraId="4EB90D91" w14:textId="0E0E9B42" w:rsidR="00AF0EDC" w:rsidRDefault="000439A4" w:rsidP="00D12B41">
      <w:pPr>
        <w:ind w:left="709"/>
        <w:jc w:val="both"/>
        <w:rPr>
          <w:b/>
          <w:bCs/>
          <w:color w:val="000000" w:themeColor="text1"/>
          <w:sz w:val="24"/>
          <w:szCs w:val="24"/>
        </w:rPr>
      </w:pPr>
      <w:r w:rsidRPr="000A520C">
        <w:rPr>
          <w:b/>
          <w:bCs/>
          <w:color w:val="000000" w:themeColor="text1"/>
          <w:sz w:val="24"/>
          <w:szCs w:val="24"/>
        </w:rPr>
        <w:t xml:space="preserve">Pytanie nr 11. </w:t>
      </w:r>
    </w:p>
    <w:p w14:paraId="6166F2BD" w14:textId="77777777" w:rsidR="00065548" w:rsidRPr="000A520C" w:rsidRDefault="00065548" w:rsidP="00D12B41">
      <w:pPr>
        <w:ind w:left="709"/>
        <w:jc w:val="both"/>
        <w:rPr>
          <w:b/>
          <w:bCs/>
          <w:color w:val="000000" w:themeColor="text1"/>
          <w:sz w:val="24"/>
          <w:szCs w:val="24"/>
        </w:rPr>
      </w:pPr>
    </w:p>
    <w:p w14:paraId="1FB9BD1F" w14:textId="339917EB" w:rsidR="00065548" w:rsidRPr="005C1322" w:rsidRDefault="000439A4" w:rsidP="00065548">
      <w:pPr>
        <w:ind w:left="709"/>
        <w:jc w:val="both"/>
        <w:rPr>
          <w:color w:val="000000" w:themeColor="text1"/>
          <w:sz w:val="24"/>
          <w:szCs w:val="24"/>
        </w:rPr>
      </w:pPr>
      <w:r w:rsidRPr="005C1322">
        <w:rPr>
          <w:color w:val="000000" w:themeColor="text1"/>
          <w:sz w:val="24"/>
          <w:szCs w:val="24"/>
        </w:rPr>
        <w:t>Z której techniki konsultacji społecznych chciałaby/chciałby Pani/Pan skorzystać w przyszłości?</w:t>
      </w:r>
    </w:p>
    <w:p w14:paraId="07E8A638" w14:textId="13375B0E" w:rsidR="003A2046" w:rsidRPr="00065548" w:rsidRDefault="000439A4" w:rsidP="00065548">
      <w:pPr>
        <w:ind w:left="709"/>
        <w:jc w:val="center"/>
        <w:rPr>
          <w:rFonts w:ascii="Cambria" w:hAnsi="Cambria"/>
          <w:sz w:val="24"/>
          <w:szCs w:val="24"/>
        </w:rPr>
      </w:pPr>
      <w:r w:rsidRPr="00313E5B">
        <w:rPr>
          <w:rFonts w:ascii="Cambria" w:hAnsi="Cambria"/>
          <w:noProof/>
          <w:sz w:val="24"/>
          <w:szCs w:val="24"/>
        </w:rPr>
        <w:drawing>
          <wp:inline distT="0" distB="0" distL="0" distR="0" wp14:anchorId="2436F409" wp14:editId="5B74A580">
            <wp:extent cx="3490595" cy="2143125"/>
            <wp:effectExtent l="0" t="0" r="14605" b="952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9F3C0C" w14:textId="3AD13B9C" w:rsidR="000439A4" w:rsidRPr="005C1322" w:rsidRDefault="000439A4" w:rsidP="00D12B41">
      <w:pPr>
        <w:ind w:left="709"/>
        <w:jc w:val="both"/>
        <w:rPr>
          <w:color w:val="000000" w:themeColor="text1"/>
          <w:sz w:val="24"/>
          <w:szCs w:val="24"/>
        </w:rPr>
      </w:pPr>
      <w:r w:rsidRPr="005C1322">
        <w:rPr>
          <w:color w:val="000000" w:themeColor="text1"/>
          <w:sz w:val="24"/>
          <w:szCs w:val="24"/>
        </w:rPr>
        <w:lastRenderedPageBreak/>
        <w:t>Wnioski: Najpopularniejszą techniką konsultacji, z której chcieliby skorzystać ankietowani w przyszłości jest tradycyjny punkt konsultacyjny (42%) oraz  spotkania otwarte np. warsztaty (38%). 16% nie ma zdania w tym zakresie, a jedynie 4% wypowiedziało się za innymi rodzajami technik.</w:t>
      </w:r>
    </w:p>
    <w:p w14:paraId="5DCF57E6" w14:textId="77777777" w:rsidR="000439A4" w:rsidRPr="005C1322" w:rsidRDefault="000439A4" w:rsidP="00D12B41">
      <w:pPr>
        <w:ind w:left="709"/>
        <w:jc w:val="both"/>
        <w:rPr>
          <w:color w:val="000000" w:themeColor="text1"/>
          <w:sz w:val="24"/>
          <w:szCs w:val="24"/>
        </w:rPr>
      </w:pPr>
    </w:p>
    <w:p w14:paraId="0D4DA272" w14:textId="00BD7C53" w:rsidR="00AF0EDC" w:rsidRDefault="000439A4" w:rsidP="00D12B41">
      <w:pPr>
        <w:ind w:left="709"/>
        <w:jc w:val="both"/>
        <w:rPr>
          <w:b/>
          <w:bCs/>
          <w:color w:val="000000" w:themeColor="text1"/>
          <w:sz w:val="24"/>
          <w:szCs w:val="24"/>
        </w:rPr>
      </w:pPr>
      <w:r w:rsidRPr="000A520C">
        <w:rPr>
          <w:b/>
          <w:bCs/>
          <w:color w:val="000000" w:themeColor="text1"/>
          <w:sz w:val="24"/>
          <w:szCs w:val="24"/>
        </w:rPr>
        <w:t xml:space="preserve">Pytanie nr 12. </w:t>
      </w:r>
    </w:p>
    <w:p w14:paraId="005728E4" w14:textId="77777777" w:rsidR="00AF0EDC" w:rsidRPr="000A520C" w:rsidRDefault="00AF0EDC" w:rsidP="00D12B41">
      <w:pPr>
        <w:ind w:left="709"/>
        <w:jc w:val="both"/>
        <w:rPr>
          <w:b/>
          <w:bCs/>
          <w:color w:val="000000" w:themeColor="text1"/>
          <w:sz w:val="24"/>
          <w:szCs w:val="24"/>
        </w:rPr>
      </w:pPr>
    </w:p>
    <w:p w14:paraId="77E3A555" w14:textId="68F130EE" w:rsidR="000439A4" w:rsidRPr="00FA7F5A" w:rsidRDefault="000439A4" w:rsidP="00D12B41">
      <w:pPr>
        <w:ind w:left="709"/>
        <w:jc w:val="both"/>
        <w:rPr>
          <w:color w:val="000000" w:themeColor="text1"/>
          <w:sz w:val="24"/>
          <w:szCs w:val="24"/>
        </w:rPr>
      </w:pPr>
      <w:r w:rsidRPr="00FA7F5A">
        <w:rPr>
          <w:color w:val="000000" w:themeColor="text1"/>
          <w:sz w:val="24"/>
          <w:szCs w:val="24"/>
        </w:rPr>
        <w:t>Jakie kwestie planistyczne chciałaby/chciałby Pan/Pani rozwiązać za pomocą procedury opracowania miejscowego planu zagospodarowania przestrzennego?</w:t>
      </w:r>
    </w:p>
    <w:p w14:paraId="734AB1C1" w14:textId="77777777" w:rsidR="000439A4" w:rsidRPr="00313E5B" w:rsidRDefault="000439A4" w:rsidP="00D12B41">
      <w:pPr>
        <w:ind w:left="709"/>
        <w:rPr>
          <w:rFonts w:ascii="Cambria" w:hAnsi="Cambria"/>
          <w:sz w:val="24"/>
          <w:szCs w:val="24"/>
        </w:rPr>
      </w:pPr>
    </w:p>
    <w:p w14:paraId="13921E0B" w14:textId="77777777" w:rsidR="000439A4" w:rsidRPr="00313E5B"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148307F9" wp14:editId="01D594A2">
            <wp:extent cx="3903785" cy="2933700"/>
            <wp:effectExtent l="0" t="0" r="1905"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5CA08F4" w14:textId="77777777" w:rsidR="003A2046" w:rsidRDefault="003A2046" w:rsidP="00D12B41">
      <w:pPr>
        <w:ind w:left="709"/>
        <w:jc w:val="both"/>
        <w:rPr>
          <w:color w:val="000000" w:themeColor="text1"/>
          <w:sz w:val="24"/>
          <w:szCs w:val="24"/>
        </w:rPr>
      </w:pPr>
    </w:p>
    <w:p w14:paraId="3C570244" w14:textId="0B617B76" w:rsidR="000439A4" w:rsidRPr="00F125ED" w:rsidRDefault="000439A4" w:rsidP="00D12B41">
      <w:pPr>
        <w:ind w:left="709"/>
        <w:jc w:val="both"/>
        <w:rPr>
          <w:color w:val="000000" w:themeColor="text1"/>
          <w:sz w:val="24"/>
          <w:szCs w:val="24"/>
        </w:rPr>
      </w:pPr>
      <w:r w:rsidRPr="00F125ED">
        <w:rPr>
          <w:color w:val="000000" w:themeColor="text1"/>
          <w:sz w:val="24"/>
          <w:szCs w:val="24"/>
        </w:rPr>
        <w:t>Wnioski: Najwięcej osób głosowało za rozbudową i budową infrastruktury technicznej (rozbudowa sieci wodociągowej, kanalizacyjnej, elektroenergetycznej) – 51%, urządzenie części terenu pod rekreację – 17%, poprawa infrastruktury drogowej – 16%, zapewnienie ładu przestrzennego – 15%. Jedynie 1% ankietowanych nie wiedziało, jakie kwestie chciałoby rozwiązać za pomocą ustaleń planu miejscowego.</w:t>
      </w:r>
    </w:p>
    <w:p w14:paraId="70FEC6B6" w14:textId="77777777" w:rsidR="000439A4" w:rsidRPr="00F125ED" w:rsidRDefault="000439A4" w:rsidP="00D12B41">
      <w:pPr>
        <w:ind w:left="709"/>
        <w:jc w:val="both"/>
        <w:rPr>
          <w:color w:val="000000" w:themeColor="text1"/>
          <w:sz w:val="24"/>
          <w:szCs w:val="24"/>
        </w:rPr>
      </w:pPr>
    </w:p>
    <w:p w14:paraId="15E5DE8A" w14:textId="77777777" w:rsidR="000A520C" w:rsidRDefault="000A520C" w:rsidP="00D12B41">
      <w:pPr>
        <w:ind w:left="709"/>
        <w:jc w:val="both"/>
        <w:rPr>
          <w:color w:val="000000" w:themeColor="text1"/>
          <w:sz w:val="24"/>
          <w:szCs w:val="24"/>
        </w:rPr>
      </w:pPr>
    </w:p>
    <w:p w14:paraId="720908FB" w14:textId="4DACE2E7" w:rsidR="000A520C" w:rsidRDefault="000A520C" w:rsidP="00D12B41">
      <w:pPr>
        <w:ind w:left="709"/>
        <w:jc w:val="both"/>
        <w:rPr>
          <w:color w:val="000000" w:themeColor="text1"/>
          <w:sz w:val="24"/>
          <w:szCs w:val="24"/>
        </w:rPr>
      </w:pPr>
    </w:p>
    <w:p w14:paraId="7C89A84F" w14:textId="77777777" w:rsidR="00065548" w:rsidRDefault="00065548" w:rsidP="00D12B41">
      <w:pPr>
        <w:ind w:left="709"/>
        <w:jc w:val="both"/>
        <w:rPr>
          <w:color w:val="000000" w:themeColor="text1"/>
          <w:sz w:val="24"/>
          <w:szCs w:val="24"/>
        </w:rPr>
      </w:pPr>
    </w:p>
    <w:p w14:paraId="29D20F7A" w14:textId="0BEFD08D" w:rsidR="000A520C" w:rsidRDefault="000439A4" w:rsidP="00D12B41">
      <w:pPr>
        <w:ind w:left="709"/>
        <w:jc w:val="both"/>
        <w:rPr>
          <w:b/>
          <w:bCs/>
          <w:color w:val="000000" w:themeColor="text1"/>
          <w:sz w:val="24"/>
          <w:szCs w:val="24"/>
        </w:rPr>
      </w:pPr>
      <w:r w:rsidRPr="000A520C">
        <w:rPr>
          <w:b/>
          <w:bCs/>
          <w:color w:val="000000" w:themeColor="text1"/>
          <w:sz w:val="24"/>
          <w:szCs w:val="24"/>
        </w:rPr>
        <w:lastRenderedPageBreak/>
        <w:t xml:space="preserve">Pytanie nr 13. </w:t>
      </w:r>
    </w:p>
    <w:p w14:paraId="0A20618E" w14:textId="77777777" w:rsidR="00267AA9" w:rsidRPr="000A520C" w:rsidRDefault="00267AA9" w:rsidP="00D12B41">
      <w:pPr>
        <w:ind w:left="709"/>
        <w:jc w:val="both"/>
        <w:rPr>
          <w:b/>
          <w:bCs/>
          <w:color w:val="000000" w:themeColor="text1"/>
          <w:sz w:val="24"/>
          <w:szCs w:val="24"/>
        </w:rPr>
      </w:pPr>
    </w:p>
    <w:p w14:paraId="6D56845A" w14:textId="2AC850CD" w:rsidR="00B52677" w:rsidRDefault="000439A4" w:rsidP="00D12B41">
      <w:pPr>
        <w:ind w:left="709"/>
        <w:jc w:val="both"/>
        <w:rPr>
          <w:color w:val="000000" w:themeColor="text1"/>
          <w:sz w:val="24"/>
          <w:szCs w:val="24"/>
        </w:rPr>
      </w:pPr>
      <w:r w:rsidRPr="00F125ED">
        <w:rPr>
          <w:color w:val="000000" w:themeColor="text1"/>
          <w:sz w:val="24"/>
          <w:szCs w:val="24"/>
        </w:rPr>
        <w:t>Jakie przeznaczenie Pana/Pani zdaniem powinien mieć obszar objęty projektem miejscowego planu zagospodarowania przestrzennego?</w:t>
      </w:r>
    </w:p>
    <w:p w14:paraId="61D0A09F" w14:textId="77777777" w:rsidR="00AF0EDC" w:rsidRPr="00F125ED" w:rsidRDefault="00AF0EDC" w:rsidP="00D12B41">
      <w:pPr>
        <w:ind w:left="709"/>
        <w:jc w:val="both"/>
        <w:rPr>
          <w:color w:val="000000" w:themeColor="text1"/>
          <w:sz w:val="24"/>
          <w:szCs w:val="24"/>
        </w:rPr>
      </w:pPr>
    </w:p>
    <w:p w14:paraId="36A5D4F4" w14:textId="77777777" w:rsidR="000439A4"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79B3AEAA" wp14:editId="7D40A937">
            <wp:extent cx="4069394" cy="2496820"/>
            <wp:effectExtent l="0" t="0" r="7620" b="1778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4A288A" w14:textId="77777777" w:rsidR="003A2046" w:rsidRDefault="003A2046" w:rsidP="00D12B41">
      <w:pPr>
        <w:ind w:left="709"/>
        <w:jc w:val="both"/>
        <w:rPr>
          <w:color w:val="000000" w:themeColor="text1"/>
          <w:sz w:val="24"/>
          <w:szCs w:val="24"/>
        </w:rPr>
      </w:pPr>
    </w:p>
    <w:p w14:paraId="19E985F0" w14:textId="174B3E22" w:rsidR="000A520C" w:rsidRDefault="000439A4" w:rsidP="00D12B41">
      <w:pPr>
        <w:ind w:left="709"/>
        <w:jc w:val="both"/>
        <w:rPr>
          <w:color w:val="000000" w:themeColor="text1"/>
          <w:sz w:val="24"/>
          <w:szCs w:val="24"/>
        </w:rPr>
      </w:pPr>
      <w:r w:rsidRPr="00F125ED">
        <w:rPr>
          <w:color w:val="000000" w:themeColor="text1"/>
          <w:sz w:val="24"/>
          <w:szCs w:val="24"/>
        </w:rPr>
        <w:t>Wnioski: Ankietowani najczęściej zaznaczali, że obszar objęty MPZP powinien mieć przeznaczenie mieszkaniowo-usługowe – 32% oraz kolejno mieszkaniowe – 31%, rekreacyjne – 29% oraz usługowe – 8%.</w:t>
      </w:r>
    </w:p>
    <w:p w14:paraId="329CD7C5" w14:textId="77777777" w:rsidR="000A520C" w:rsidRDefault="000A520C" w:rsidP="00D12B41">
      <w:pPr>
        <w:ind w:left="709"/>
        <w:jc w:val="both"/>
        <w:rPr>
          <w:color w:val="000000" w:themeColor="text1"/>
          <w:sz w:val="24"/>
          <w:szCs w:val="24"/>
        </w:rPr>
      </w:pPr>
    </w:p>
    <w:p w14:paraId="0B2FA8A7" w14:textId="77777777" w:rsidR="00267AA9" w:rsidRDefault="00267AA9" w:rsidP="00D12B41">
      <w:pPr>
        <w:ind w:left="709"/>
        <w:jc w:val="both"/>
        <w:rPr>
          <w:b/>
          <w:bCs/>
          <w:color w:val="000000" w:themeColor="text1"/>
          <w:sz w:val="24"/>
          <w:szCs w:val="24"/>
        </w:rPr>
      </w:pPr>
    </w:p>
    <w:p w14:paraId="61994E51" w14:textId="77777777" w:rsidR="00267AA9" w:rsidRDefault="00267AA9" w:rsidP="00D12B41">
      <w:pPr>
        <w:ind w:left="709"/>
        <w:jc w:val="both"/>
        <w:rPr>
          <w:b/>
          <w:bCs/>
          <w:color w:val="000000" w:themeColor="text1"/>
          <w:sz w:val="24"/>
          <w:szCs w:val="24"/>
        </w:rPr>
      </w:pPr>
    </w:p>
    <w:p w14:paraId="2E9B3C1D" w14:textId="77777777" w:rsidR="00267AA9" w:rsidRDefault="00267AA9" w:rsidP="00D12B41">
      <w:pPr>
        <w:ind w:left="709"/>
        <w:jc w:val="both"/>
        <w:rPr>
          <w:b/>
          <w:bCs/>
          <w:color w:val="000000" w:themeColor="text1"/>
          <w:sz w:val="24"/>
          <w:szCs w:val="24"/>
        </w:rPr>
      </w:pPr>
    </w:p>
    <w:p w14:paraId="7173A2E5" w14:textId="77777777" w:rsidR="00267AA9" w:rsidRDefault="00267AA9" w:rsidP="00D12B41">
      <w:pPr>
        <w:ind w:left="709"/>
        <w:jc w:val="both"/>
        <w:rPr>
          <w:b/>
          <w:bCs/>
          <w:color w:val="000000" w:themeColor="text1"/>
          <w:sz w:val="24"/>
          <w:szCs w:val="24"/>
        </w:rPr>
      </w:pPr>
    </w:p>
    <w:p w14:paraId="4EDC7449" w14:textId="77777777" w:rsidR="00267AA9" w:rsidRDefault="00267AA9" w:rsidP="00D12B41">
      <w:pPr>
        <w:ind w:left="709"/>
        <w:jc w:val="both"/>
        <w:rPr>
          <w:b/>
          <w:bCs/>
          <w:color w:val="000000" w:themeColor="text1"/>
          <w:sz w:val="24"/>
          <w:szCs w:val="24"/>
        </w:rPr>
      </w:pPr>
    </w:p>
    <w:p w14:paraId="3616B2D5" w14:textId="77777777" w:rsidR="00267AA9" w:rsidRDefault="00267AA9" w:rsidP="00D12B41">
      <w:pPr>
        <w:ind w:left="709"/>
        <w:jc w:val="both"/>
        <w:rPr>
          <w:b/>
          <w:bCs/>
          <w:color w:val="000000" w:themeColor="text1"/>
          <w:sz w:val="24"/>
          <w:szCs w:val="24"/>
        </w:rPr>
      </w:pPr>
    </w:p>
    <w:p w14:paraId="25F812D9" w14:textId="77777777" w:rsidR="00267AA9" w:rsidRDefault="00267AA9" w:rsidP="00D12B41">
      <w:pPr>
        <w:ind w:left="709"/>
        <w:jc w:val="both"/>
        <w:rPr>
          <w:b/>
          <w:bCs/>
          <w:color w:val="000000" w:themeColor="text1"/>
          <w:sz w:val="24"/>
          <w:szCs w:val="24"/>
        </w:rPr>
      </w:pPr>
    </w:p>
    <w:p w14:paraId="14C65849" w14:textId="77777777" w:rsidR="00267AA9" w:rsidRDefault="00267AA9" w:rsidP="00D12B41">
      <w:pPr>
        <w:ind w:left="709"/>
        <w:jc w:val="both"/>
        <w:rPr>
          <w:b/>
          <w:bCs/>
          <w:color w:val="000000" w:themeColor="text1"/>
          <w:sz w:val="24"/>
          <w:szCs w:val="24"/>
        </w:rPr>
      </w:pPr>
    </w:p>
    <w:p w14:paraId="5F2F2EF5" w14:textId="77777777" w:rsidR="00267AA9" w:rsidRDefault="00267AA9" w:rsidP="00D12B41">
      <w:pPr>
        <w:ind w:left="709"/>
        <w:jc w:val="both"/>
        <w:rPr>
          <w:b/>
          <w:bCs/>
          <w:color w:val="000000" w:themeColor="text1"/>
          <w:sz w:val="24"/>
          <w:szCs w:val="24"/>
        </w:rPr>
      </w:pPr>
    </w:p>
    <w:p w14:paraId="3D473ED8" w14:textId="77777777" w:rsidR="00267AA9" w:rsidRDefault="00267AA9" w:rsidP="00D12B41">
      <w:pPr>
        <w:ind w:left="709"/>
        <w:jc w:val="both"/>
        <w:rPr>
          <w:b/>
          <w:bCs/>
          <w:color w:val="000000" w:themeColor="text1"/>
          <w:sz w:val="24"/>
          <w:szCs w:val="24"/>
        </w:rPr>
      </w:pPr>
    </w:p>
    <w:p w14:paraId="28802EE4" w14:textId="77777777" w:rsidR="00267AA9" w:rsidRDefault="00267AA9" w:rsidP="00D12B41">
      <w:pPr>
        <w:ind w:left="709"/>
        <w:jc w:val="both"/>
        <w:rPr>
          <w:b/>
          <w:bCs/>
          <w:color w:val="000000" w:themeColor="text1"/>
          <w:sz w:val="24"/>
          <w:szCs w:val="24"/>
        </w:rPr>
      </w:pPr>
    </w:p>
    <w:p w14:paraId="331A2A13" w14:textId="77777777" w:rsidR="00267AA9" w:rsidRDefault="00267AA9" w:rsidP="00D12B41">
      <w:pPr>
        <w:ind w:left="709"/>
        <w:jc w:val="both"/>
        <w:rPr>
          <w:b/>
          <w:bCs/>
          <w:color w:val="000000" w:themeColor="text1"/>
          <w:sz w:val="24"/>
          <w:szCs w:val="24"/>
        </w:rPr>
      </w:pPr>
    </w:p>
    <w:p w14:paraId="0999BCED" w14:textId="77777777" w:rsidR="00267AA9" w:rsidRDefault="00267AA9" w:rsidP="00D12B41">
      <w:pPr>
        <w:ind w:left="709"/>
        <w:jc w:val="both"/>
        <w:rPr>
          <w:b/>
          <w:bCs/>
          <w:color w:val="000000" w:themeColor="text1"/>
          <w:sz w:val="24"/>
          <w:szCs w:val="24"/>
        </w:rPr>
      </w:pPr>
    </w:p>
    <w:p w14:paraId="0094C989" w14:textId="77777777" w:rsidR="00267AA9" w:rsidRDefault="00267AA9" w:rsidP="00D12B41">
      <w:pPr>
        <w:ind w:left="709"/>
        <w:jc w:val="both"/>
        <w:rPr>
          <w:b/>
          <w:bCs/>
          <w:color w:val="000000" w:themeColor="text1"/>
          <w:sz w:val="24"/>
          <w:szCs w:val="24"/>
        </w:rPr>
      </w:pPr>
    </w:p>
    <w:p w14:paraId="359FEC43" w14:textId="371A21F0" w:rsidR="000A520C" w:rsidRDefault="000439A4" w:rsidP="00D12B41">
      <w:pPr>
        <w:ind w:left="709"/>
        <w:jc w:val="both"/>
        <w:rPr>
          <w:b/>
          <w:bCs/>
          <w:color w:val="000000" w:themeColor="text1"/>
          <w:sz w:val="24"/>
          <w:szCs w:val="24"/>
        </w:rPr>
      </w:pPr>
      <w:r w:rsidRPr="000A520C">
        <w:rPr>
          <w:b/>
          <w:bCs/>
          <w:color w:val="000000" w:themeColor="text1"/>
          <w:sz w:val="24"/>
          <w:szCs w:val="24"/>
        </w:rPr>
        <w:lastRenderedPageBreak/>
        <w:t xml:space="preserve">Pytanie nr 14. </w:t>
      </w:r>
    </w:p>
    <w:p w14:paraId="307EE295" w14:textId="77777777" w:rsidR="00267AA9" w:rsidRPr="000A520C" w:rsidRDefault="00267AA9" w:rsidP="00D12B41">
      <w:pPr>
        <w:ind w:left="709"/>
        <w:jc w:val="both"/>
        <w:rPr>
          <w:b/>
          <w:bCs/>
          <w:color w:val="000000" w:themeColor="text1"/>
          <w:sz w:val="24"/>
          <w:szCs w:val="24"/>
        </w:rPr>
      </w:pPr>
    </w:p>
    <w:p w14:paraId="6E6CD8CE" w14:textId="460E820C" w:rsidR="000439A4" w:rsidRPr="00F125ED" w:rsidRDefault="000439A4" w:rsidP="00D12B41">
      <w:pPr>
        <w:ind w:left="709"/>
        <w:jc w:val="both"/>
        <w:rPr>
          <w:color w:val="000000" w:themeColor="text1"/>
          <w:sz w:val="24"/>
          <w:szCs w:val="24"/>
        </w:rPr>
      </w:pPr>
      <w:r w:rsidRPr="00F125ED">
        <w:rPr>
          <w:color w:val="000000" w:themeColor="text1"/>
          <w:sz w:val="24"/>
          <w:szCs w:val="24"/>
        </w:rPr>
        <w:t>Jaki według Pana/Pani rodzaj usług powinien być wykluczony z funkcji przeznaczenia terenu w projekcie planu objętego konsultacjami?</w:t>
      </w:r>
    </w:p>
    <w:p w14:paraId="60C65144" w14:textId="77777777" w:rsidR="000439A4" w:rsidRPr="00313E5B" w:rsidRDefault="000439A4" w:rsidP="00D12B41">
      <w:pPr>
        <w:ind w:left="709"/>
        <w:rPr>
          <w:rFonts w:ascii="Cambria" w:hAnsi="Cambria"/>
          <w:sz w:val="24"/>
          <w:szCs w:val="24"/>
        </w:rPr>
      </w:pPr>
    </w:p>
    <w:p w14:paraId="3328966A" w14:textId="77777777" w:rsidR="000439A4"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34A8A4AF" wp14:editId="44C2913C">
            <wp:extent cx="4727749" cy="2753249"/>
            <wp:effectExtent l="0" t="0" r="15875" b="9525"/>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58C42D1" w14:textId="77777777" w:rsidR="003A2046" w:rsidRDefault="003A2046" w:rsidP="00D12B41">
      <w:pPr>
        <w:ind w:left="709"/>
        <w:jc w:val="both"/>
        <w:rPr>
          <w:color w:val="000000" w:themeColor="text1"/>
          <w:sz w:val="24"/>
          <w:szCs w:val="24"/>
        </w:rPr>
      </w:pPr>
    </w:p>
    <w:p w14:paraId="53C9960B" w14:textId="2EEE90F6" w:rsidR="003A2046" w:rsidRDefault="000439A4" w:rsidP="00D12B41">
      <w:pPr>
        <w:ind w:left="709"/>
        <w:jc w:val="both"/>
        <w:rPr>
          <w:color w:val="000000" w:themeColor="text1"/>
          <w:sz w:val="24"/>
          <w:szCs w:val="24"/>
        </w:rPr>
      </w:pPr>
      <w:r w:rsidRPr="00F125ED">
        <w:rPr>
          <w:color w:val="000000" w:themeColor="text1"/>
          <w:sz w:val="24"/>
          <w:szCs w:val="24"/>
        </w:rPr>
        <w:t xml:space="preserve">Wnioski: Według ankietowanych najmniej pożądanymi są  warsztaty naprawy pojazdów, w tym sprzedaż pojazdów nowych i używanych – 38 osób oraz  usług związanych z gospodarowaniem odpadami – 36 osób. Trzecią najczęściej zaznaczoną odpowiedzią były punkty dystrybucji paliw – 35 osób. </w:t>
      </w:r>
    </w:p>
    <w:p w14:paraId="1F01D8E3" w14:textId="77777777" w:rsidR="003A2046" w:rsidRDefault="003A2046" w:rsidP="00D12B41">
      <w:pPr>
        <w:ind w:left="709"/>
        <w:jc w:val="both"/>
        <w:rPr>
          <w:color w:val="000000" w:themeColor="text1"/>
          <w:sz w:val="24"/>
          <w:szCs w:val="24"/>
        </w:rPr>
      </w:pPr>
    </w:p>
    <w:p w14:paraId="1836D451" w14:textId="77777777" w:rsidR="000A520C" w:rsidRDefault="000A520C" w:rsidP="00D12B41">
      <w:pPr>
        <w:ind w:left="709"/>
        <w:jc w:val="both"/>
        <w:rPr>
          <w:color w:val="000000" w:themeColor="text1"/>
          <w:sz w:val="24"/>
          <w:szCs w:val="24"/>
        </w:rPr>
      </w:pPr>
    </w:p>
    <w:p w14:paraId="4E164FBE" w14:textId="77777777" w:rsidR="000A520C" w:rsidRDefault="000A520C" w:rsidP="00D12B41">
      <w:pPr>
        <w:ind w:left="709"/>
        <w:jc w:val="both"/>
        <w:rPr>
          <w:color w:val="000000" w:themeColor="text1"/>
          <w:sz w:val="24"/>
          <w:szCs w:val="24"/>
        </w:rPr>
      </w:pPr>
    </w:p>
    <w:p w14:paraId="55253618" w14:textId="77777777" w:rsidR="000A520C" w:rsidRDefault="000A520C" w:rsidP="00D12B41">
      <w:pPr>
        <w:ind w:left="709"/>
        <w:jc w:val="both"/>
        <w:rPr>
          <w:color w:val="000000" w:themeColor="text1"/>
          <w:sz w:val="24"/>
          <w:szCs w:val="24"/>
        </w:rPr>
      </w:pPr>
    </w:p>
    <w:p w14:paraId="7DE951F2" w14:textId="77777777" w:rsidR="000A520C" w:rsidRDefault="000A520C" w:rsidP="00D12B41">
      <w:pPr>
        <w:ind w:left="709"/>
        <w:jc w:val="both"/>
        <w:rPr>
          <w:color w:val="000000" w:themeColor="text1"/>
          <w:sz w:val="24"/>
          <w:szCs w:val="24"/>
        </w:rPr>
      </w:pPr>
    </w:p>
    <w:p w14:paraId="5799A2D1" w14:textId="77777777" w:rsidR="000A520C" w:rsidRDefault="000A520C" w:rsidP="00D12B41">
      <w:pPr>
        <w:ind w:left="709"/>
        <w:jc w:val="both"/>
        <w:rPr>
          <w:color w:val="000000" w:themeColor="text1"/>
          <w:sz w:val="24"/>
          <w:szCs w:val="24"/>
        </w:rPr>
      </w:pPr>
    </w:p>
    <w:p w14:paraId="1D83E2D7" w14:textId="77777777" w:rsidR="000A520C" w:rsidRDefault="000A520C" w:rsidP="00D12B41">
      <w:pPr>
        <w:ind w:left="709"/>
        <w:jc w:val="both"/>
        <w:rPr>
          <w:color w:val="000000" w:themeColor="text1"/>
          <w:sz w:val="24"/>
          <w:szCs w:val="24"/>
        </w:rPr>
      </w:pPr>
    </w:p>
    <w:p w14:paraId="4EEDA917" w14:textId="77777777" w:rsidR="000A520C" w:rsidRDefault="000A520C" w:rsidP="00D12B41">
      <w:pPr>
        <w:ind w:left="709"/>
        <w:jc w:val="both"/>
        <w:rPr>
          <w:color w:val="000000" w:themeColor="text1"/>
          <w:sz w:val="24"/>
          <w:szCs w:val="24"/>
        </w:rPr>
      </w:pPr>
    </w:p>
    <w:p w14:paraId="641BF500" w14:textId="77777777" w:rsidR="000A520C" w:rsidRDefault="000A520C" w:rsidP="00D12B41">
      <w:pPr>
        <w:ind w:left="709"/>
        <w:jc w:val="both"/>
        <w:rPr>
          <w:color w:val="000000" w:themeColor="text1"/>
          <w:sz w:val="24"/>
          <w:szCs w:val="24"/>
        </w:rPr>
      </w:pPr>
    </w:p>
    <w:p w14:paraId="65124007" w14:textId="77777777" w:rsidR="000A520C" w:rsidRDefault="000A520C" w:rsidP="00D12B41">
      <w:pPr>
        <w:ind w:left="709"/>
        <w:jc w:val="both"/>
        <w:rPr>
          <w:color w:val="000000" w:themeColor="text1"/>
          <w:sz w:val="24"/>
          <w:szCs w:val="24"/>
        </w:rPr>
      </w:pPr>
    </w:p>
    <w:p w14:paraId="15F1377B" w14:textId="77777777" w:rsidR="000A520C" w:rsidRDefault="000A520C" w:rsidP="00D12B41">
      <w:pPr>
        <w:ind w:left="709"/>
        <w:jc w:val="both"/>
        <w:rPr>
          <w:color w:val="000000" w:themeColor="text1"/>
          <w:sz w:val="24"/>
          <w:szCs w:val="24"/>
        </w:rPr>
      </w:pPr>
    </w:p>
    <w:p w14:paraId="6EB530D2" w14:textId="77777777" w:rsidR="000A520C" w:rsidRDefault="000A520C" w:rsidP="00D12B41">
      <w:pPr>
        <w:ind w:left="709"/>
        <w:jc w:val="both"/>
        <w:rPr>
          <w:color w:val="000000" w:themeColor="text1"/>
          <w:sz w:val="24"/>
          <w:szCs w:val="24"/>
        </w:rPr>
      </w:pPr>
    </w:p>
    <w:p w14:paraId="5731452F" w14:textId="77777777" w:rsidR="000A520C" w:rsidRDefault="000A520C" w:rsidP="00D12B41">
      <w:pPr>
        <w:ind w:left="709"/>
        <w:jc w:val="both"/>
        <w:rPr>
          <w:color w:val="000000" w:themeColor="text1"/>
          <w:sz w:val="24"/>
          <w:szCs w:val="24"/>
        </w:rPr>
      </w:pPr>
    </w:p>
    <w:p w14:paraId="3A40115F" w14:textId="67043BF9" w:rsidR="000A520C" w:rsidRDefault="000439A4" w:rsidP="00D12B41">
      <w:pPr>
        <w:ind w:left="709"/>
        <w:jc w:val="both"/>
        <w:rPr>
          <w:b/>
          <w:bCs/>
          <w:color w:val="000000" w:themeColor="text1"/>
          <w:sz w:val="24"/>
          <w:szCs w:val="24"/>
        </w:rPr>
      </w:pPr>
      <w:r w:rsidRPr="000A520C">
        <w:rPr>
          <w:b/>
          <w:bCs/>
          <w:color w:val="000000" w:themeColor="text1"/>
          <w:sz w:val="24"/>
          <w:szCs w:val="24"/>
        </w:rPr>
        <w:lastRenderedPageBreak/>
        <w:t xml:space="preserve">Pytanie nr 15. </w:t>
      </w:r>
    </w:p>
    <w:p w14:paraId="287DA9EF" w14:textId="77777777" w:rsidR="00267AA9" w:rsidRPr="000A520C" w:rsidRDefault="00267AA9" w:rsidP="00D12B41">
      <w:pPr>
        <w:ind w:left="709"/>
        <w:jc w:val="both"/>
        <w:rPr>
          <w:b/>
          <w:bCs/>
          <w:color w:val="000000" w:themeColor="text1"/>
          <w:sz w:val="24"/>
          <w:szCs w:val="24"/>
        </w:rPr>
      </w:pPr>
    </w:p>
    <w:p w14:paraId="244B004B" w14:textId="18381310" w:rsidR="000439A4" w:rsidRPr="00F125ED" w:rsidRDefault="000439A4" w:rsidP="00D12B41">
      <w:pPr>
        <w:ind w:left="709"/>
        <w:jc w:val="both"/>
        <w:rPr>
          <w:color w:val="000000" w:themeColor="text1"/>
          <w:sz w:val="24"/>
          <w:szCs w:val="24"/>
        </w:rPr>
      </w:pPr>
      <w:r w:rsidRPr="00F125ED">
        <w:rPr>
          <w:color w:val="000000" w:themeColor="text1"/>
          <w:sz w:val="24"/>
          <w:szCs w:val="24"/>
        </w:rPr>
        <w:t>Jaki rodzaj uciążliwości związanych z prowadzonymi usługami – działalnością gospodarczą uważa Pan/Pani za mogące mieć znacząco negatywny wpływ na przeznaczoną w projekcie planu zabudowę ze stałym pobytem ludzi?</w:t>
      </w:r>
    </w:p>
    <w:p w14:paraId="6C5704A6" w14:textId="77777777" w:rsidR="000439A4" w:rsidRPr="00313E5B" w:rsidRDefault="000439A4" w:rsidP="00D12B41">
      <w:pPr>
        <w:ind w:left="709"/>
        <w:rPr>
          <w:rFonts w:ascii="Cambria" w:hAnsi="Cambria"/>
          <w:sz w:val="24"/>
          <w:szCs w:val="24"/>
        </w:rPr>
      </w:pPr>
    </w:p>
    <w:p w14:paraId="615A587A" w14:textId="113BF560" w:rsidR="000439A4" w:rsidRDefault="000439A4" w:rsidP="00D12B41">
      <w:pPr>
        <w:ind w:left="709"/>
        <w:jc w:val="center"/>
        <w:rPr>
          <w:rFonts w:ascii="Cambria" w:hAnsi="Cambria"/>
          <w:sz w:val="24"/>
          <w:szCs w:val="24"/>
        </w:rPr>
      </w:pPr>
      <w:r w:rsidRPr="00313E5B">
        <w:rPr>
          <w:rFonts w:ascii="Cambria" w:hAnsi="Cambria"/>
          <w:noProof/>
          <w:sz w:val="24"/>
          <w:szCs w:val="24"/>
        </w:rPr>
        <w:drawing>
          <wp:inline distT="0" distB="0" distL="0" distR="0" wp14:anchorId="774A8575" wp14:editId="00EED178">
            <wp:extent cx="3793169" cy="2486967"/>
            <wp:effectExtent l="0" t="0" r="17145" b="889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4412CB5" w14:textId="77777777" w:rsidR="003A2046" w:rsidRDefault="003A2046" w:rsidP="00D12B41">
      <w:pPr>
        <w:ind w:left="709"/>
        <w:jc w:val="center"/>
        <w:rPr>
          <w:rFonts w:ascii="Cambria" w:hAnsi="Cambria"/>
          <w:sz w:val="24"/>
          <w:szCs w:val="24"/>
        </w:rPr>
      </w:pPr>
    </w:p>
    <w:p w14:paraId="3CE90CE3" w14:textId="77777777" w:rsidR="000439A4" w:rsidRPr="00165693" w:rsidRDefault="000439A4" w:rsidP="00D12B41">
      <w:pPr>
        <w:ind w:left="709"/>
        <w:jc w:val="both"/>
        <w:rPr>
          <w:color w:val="000000" w:themeColor="text1"/>
          <w:sz w:val="24"/>
          <w:szCs w:val="24"/>
        </w:rPr>
      </w:pPr>
      <w:r w:rsidRPr="00165693">
        <w:rPr>
          <w:color w:val="000000" w:themeColor="text1"/>
          <w:sz w:val="24"/>
          <w:szCs w:val="24"/>
        </w:rPr>
        <w:t>Wnioski: Według 43% respondentów wynika, że zanieczyszczenia powietrza tj. pył mają znaczący wpływ na przeznaczoną w projekcie planu zabudowę. Ponadto 26 % ankietowanych wskazało, że uciążliwości zapachowe również negatywnie mogą wpływać na komfort życia mieszkańców. 25% ankietowanych stwierdziło, iż hałas może znacząco wpływać negatywnie na zabudowę ze stałym pobytem ludzi.</w:t>
      </w:r>
    </w:p>
    <w:p w14:paraId="71050FC6" w14:textId="77777777" w:rsidR="003A2046" w:rsidRDefault="003A2046" w:rsidP="00D12B41">
      <w:pPr>
        <w:ind w:left="709"/>
        <w:jc w:val="both"/>
        <w:rPr>
          <w:color w:val="000000" w:themeColor="text1"/>
          <w:sz w:val="24"/>
          <w:szCs w:val="24"/>
        </w:rPr>
      </w:pPr>
    </w:p>
    <w:p w14:paraId="3237B80C" w14:textId="77777777" w:rsidR="000A520C" w:rsidRDefault="000A520C" w:rsidP="00D12B41">
      <w:pPr>
        <w:ind w:left="709"/>
        <w:jc w:val="both"/>
        <w:rPr>
          <w:color w:val="000000" w:themeColor="text1"/>
          <w:sz w:val="24"/>
          <w:szCs w:val="24"/>
        </w:rPr>
      </w:pPr>
    </w:p>
    <w:p w14:paraId="7432213D" w14:textId="77777777" w:rsidR="000A520C" w:rsidRDefault="000A520C" w:rsidP="00D12B41">
      <w:pPr>
        <w:ind w:left="709"/>
        <w:jc w:val="both"/>
        <w:rPr>
          <w:color w:val="000000" w:themeColor="text1"/>
          <w:sz w:val="24"/>
          <w:szCs w:val="24"/>
        </w:rPr>
      </w:pPr>
    </w:p>
    <w:p w14:paraId="193C52D7" w14:textId="77777777" w:rsidR="000A520C" w:rsidRDefault="000A520C" w:rsidP="00D12B41">
      <w:pPr>
        <w:ind w:left="709"/>
        <w:jc w:val="both"/>
        <w:rPr>
          <w:color w:val="000000" w:themeColor="text1"/>
          <w:sz w:val="24"/>
          <w:szCs w:val="24"/>
        </w:rPr>
      </w:pPr>
    </w:p>
    <w:p w14:paraId="2F8CE0A7" w14:textId="77777777" w:rsidR="000A520C" w:rsidRDefault="000A520C" w:rsidP="00D12B41">
      <w:pPr>
        <w:ind w:left="709"/>
        <w:jc w:val="both"/>
        <w:rPr>
          <w:color w:val="000000" w:themeColor="text1"/>
          <w:sz w:val="24"/>
          <w:szCs w:val="24"/>
        </w:rPr>
      </w:pPr>
    </w:p>
    <w:p w14:paraId="0A169B54" w14:textId="77777777" w:rsidR="000A520C" w:rsidRDefault="000A520C" w:rsidP="00D12B41">
      <w:pPr>
        <w:ind w:left="709"/>
        <w:jc w:val="both"/>
        <w:rPr>
          <w:color w:val="000000" w:themeColor="text1"/>
          <w:sz w:val="24"/>
          <w:szCs w:val="24"/>
        </w:rPr>
      </w:pPr>
    </w:p>
    <w:p w14:paraId="78949558" w14:textId="77777777" w:rsidR="000A520C" w:rsidRDefault="000A520C" w:rsidP="00D12B41">
      <w:pPr>
        <w:ind w:left="709"/>
        <w:jc w:val="both"/>
        <w:rPr>
          <w:color w:val="000000" w:themeColor="text1"/>
          <w:sz w:val="24"/>
          <w:szCs w:val="24"/>
        </w:rPr>
      </w:pPr>
    </w:p>
    <w:p w14:paraId="5E0251F1" w14:textId="77777777" w:rsidR="000A520C" w:rsidRDefault="000A520C" w:rsidP="00D12B41">
      <w:pPr>
        <w:ind w:left="709"/>
        <w:jc w:val="both"/>
        <w:rPr>
          <w:color w:val="000000" w:themeColor="text1"/>
          <w:sz w:val="24"/>
          <w:szCs w:val="24"/>
        </w:rPr>
      </w:pPr>
    </w:p>
    <w:p w14:paraId="38F3F68C" w14:textId="77777777" w:rsidR="000A520C" w:rsidRDefault="000A520C" w:rsidP="00D12B41">
      <w:pPr>
        <w:ind w:left="709"/>
        <w:jc w:val="both"/>
        <w:rPr>
          <w:color w:val="000000" w:themeColor="text1"/>
          <w:sz w:val="24"/>
          <w:szCs w:val="24"/>
        </w:rPr>
      </w:pPr>
    </w:p>
    <w:p w14:paraId="671D4F35" w14:textId="1BAEE787" w:rsidR="000A520C" w:rsidRDefault="000A520C" w:rsidP="00D12B41">
      <w:pPr>
        <w:ind w:left="709"/>
        <w:jc w:val="both"/>
        <w:rPr>
          <w:color w:val="000000" w:themeColor="text1"/>
          <w:sz w:val="24"/>
          <w:szCs w:val="24"/>
        </w:rPr>
      </w:pPr>
    </w:p>
    <w:p w14:paraId="1FF4F1DF" w14:textId="77777777" w:rsidR="00AF0EDC" w:rsidRDefault="00AF0EDC" w:rsidP="00D12B41">
      <w:pPr>
        <w:ind w:left="709"/>
        <w:jc w:val="both"/>
        <w:rPr>
          <w:color w:val="000000" w:themeColor="text1"/>
          <w:sz w:val="24"/>
          <w:szCs w:val="24"/>
        </w:rPr>
      </w:pPr>
    </w:p>
    <w:p w14:paraId="13DC5BF6" w14:textId="77ECF908" w:rsidR="000A520C" w:rsidRDefault="000439A4" w:rsidP="00D12B41">
      <w:pPr>
        <w:ind w:left="709"/>
        <w:jc w:val="both"/>
        <w:rPr>
          <w:b/>
          <w:bCs/>
          <w:color w:val="000000" w:themeColor="text1"/>
          <w:sz w:val="24"/>
          <w:szCs w:val="24"/>
        </w:rPr>
      </w:pPr>
      <w:r w:rsidRPr="000A520C">
        <w:rPr>
          <w:b/>
          <w:bCs/>
          <w:color w:val="000000" w:themeColor="text1"/>
          <w:sz w:val="24"/>
          <w:szCs w:val="24"/>
        </w:rPr>
        <w:lastRenderedPageBreak/>
        <w:t xml:space="preserve">Pytanie nr 16. </w:t>
      </w:r>
    </w:p>
    <w:p w14:paraId="591AA57C" w14:textId="77777777" w:rsidR="00267AA9" w:rsidRPr="000A520C" w:rsidRDefault="00267AA9" w:rsidP="00D12B41">
      <w:pPr>
        <w:ind w:left="709"/>
        <w:jc w:val="both"/>
        <w:rPr>
          <w:b/>
          <w:bCs/>
          <w:color w:val="000000" w:themeColor="text1"/>
          <w:sz w:val="24"/>
          <w:szCs w:val="24"/>
        </w:rPr>
      </w:pPr>
    </w:p>
    <w:p w14:paraId="4E9B6A0F" w14:textId="6A7489EE" w:rsidR="000439A4" w:rsidRPr="00E0201B" w:rsidRDefault="000439A4" w:rsidP="00D12B41">
      <w:pPr>
        <w:ind w:left="709"/>
        <w:jc w:val="both"/>
        <w:rPr>
          <w:color w:val="000000" w:themeColor="text1"/>
          <w:sz w:val="24"/>
          <w:szCs w:val="24"/>
        </w:rPr>
      </w:pPr>
      <w:r w:rsidRPr="00E0201B">
        <w:rPr>
          <w:color w:val="000000" w:themeColor="text1"/>
          <w:sz w:val="24"/>
          <w:szCs w:val="24"/>
        </w:rPr>
        <w:t>Czy uciążliwości zapachowe związane z przeznaczeniem terenu pod usługi są dla Pana/Pani (proszę o udzielenie jednej odpowiedzi)</w:t>
      </w:r>
    </w:p>
    <w:p w14:paraId="3B4091C6" w14:textId="77777777" w:rsidR="000439A4" w:rsidRPr="00E0201B" w:rsidRDefault="000439A4" w:rsidP="00D12B41">
      <w:pPr>
        <w:ind w:left="709"/>
        <w:jc w:val="both"/>
        <w:rPr>
          <w:color w:val="000000" w:themeColor="text1"/>
          <w:sz w:val="24"/>
          <w:szCs w:val="24"/>
        </w:rPr>
      </w:pPr>
    </w:p>
    <w:p w14:paraId="372527FB" w14:textId="77777777" w:rsidR="000439A4" w:rsidRPr="00E0201B" w:rsidRDefault="000439A4" w:rsidP="00D12B41">
      <w:pPr>
        <w:ind w:left="709"/>
        <w:jc w:val="center"/>
        <w:rPr>
          <w:color w:val="000000" w:themeColor="text1"/>
          <w:sz w:val="24"/>
          <w:szCs w:val="24"/>
        </w:rPr>
      </w:pPr>
      <w:r w:rsidRPr="00E0201B">
        <w:rPr>
          <w:noProof/>
          <w:color w:val="000000" w:themeColor="text1"/>
          <w:sz w:val="24"/>
          <w:szCs w:val="24"/>
        </w:rPr>
        <w:drawing>
          <wp:inline distT="0" distB="0" distL="0" distR="0" wp14:anchorId="64E694B9" wp14:editId="5FF1BF65">
            <wp:extent cx="4425950" cy="2486025"/>
            <wp:effectExtent l="0" t="0" r="12700" b="952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72F23A7" w14:textId="77777777" w:rsidR="003A2046" w:rsidRDefault="003A2046" w:rsidP="00D12B41">
      <w:pPr>
        <w:ind w:left="709"/>
        <w:jc w:val="both"/>
        <w:rPr>
          <w:color w:val="000000" w:themeColor="text1"/>
          <w:sz w:val="24"/>
          <w:szCs w:val="24"/>
        </w:rPr>
      </w:pPr>
    </w:p>
    <w:p w14:paraId="33030440" w14:textId="6A3B1204" w:rsidR="000439A4" w:rsidRPr="00E0201B" w:rsidRDefault="000439A4" w:rsidP="00D12B41">
      <w:pPr>
        <w:ind w:left="709"/>
        <w:jc w:val="both"/>
        <w:rPr>
          <w:color w:val="000000" w:themeColor="text1"/>
          <w:sz w:val="24"/>
          <w:szCs w:val="24"/>
        </w:rPr>
      </w:pPr>
      <w:r w:rsidRPr="00E0201B">
        <w:rPr>
          <w:color w:val="000000" w:themeColor="text1"/>
          <w:sz w:val="24"/>
          <w:szCs w:val="24"/>
        </w:rPr>
        <w:t xml:space="preserve">Wnioski: Według wszystkich ankietowanych  uciążliwości zapachowe związane </w:t>
      </w:r>
      <w:r w:rsidRPr="00E0201B">
        <w:rPr>
          <w:color w:val="000000" w:themeColor="text1"/>
          <w:sz w:val="24"/>
          <w:szCs w:val="24"/>
        </w:rPr>
        <w:br/>
        <w:t>z przeznaczeniem terenu pod usługi są nieakceptowalne.</w:t>
      </w:r>
    </w:p>
    <w:p w14:paraId="03D7F21C" w14:textId="77777777" w:rsidR="000A520C" w:rsidRPr="00111D02" w:rsidRDefault="000A520C" w:rsidP="00D12B41">
      <w:pPr>
        <w:ind w:left="709"/>
        <w:jc w:val="both"/>
        <w:rPr>
          <w:color w:val="000000" w:themeColor="text1"/>
          <w:sz w:val="24"/>
          <w:szCs w:val="24"/>
        </w:rPr>
      </w:pPr>
    </w:p>
    <w:p w14:paraId="5F22BCAF" w14:textId="12EFCAF6" w:rsidR="00267AA9" w:rsidRDefault="000439A4" w:rsidP="00D12B41">
      <w:pPr>
        <w:ind w:left="709"/>
        <w:jc w:val="both"/>
        <w:rPr>
          <w:b/>
          <w:bCs/>
          <w:color w:val="000000" w:themeColor="text1"/>
          <w:sz w:val="24"/>
          <w:szCs w:val="24"/>
        </w:rPr>
      </w:pPr>
      <w:r w:rsidRPr="000A520C">
        <w:rPr>
          <w:b/>
          <w:bCs/>
          <w:color w:val="000000" w:themeColor="text1"/>
          <w:sz w:val="24"/>
          <w:szCs w:val="24"/>
        </w:rPr>
        <w:t xml:space="preserve">Pytanie nr 17. </w:t>
      </w:r>
    </w:p>
    <w:p w14:paraId="1449F5C5" w14:textId="77777777" w:rsidR="00AF0EDC" w:rsidRPr="000A520C" w:rsidRDefault="00AF0EDC" w:rsidP="00D12B41">
      <w:pPr>
        <w:ind w:left="709"/>
        <w:jc w:val="both"/>
        <w:rPr>
          <w:b/>
          <w:bCs/>
          <w:color w:val="000000" w:themeColor="text1"/>
          <w:sz w:val="24"/>
          <w:szCs w:val="24"/>
        </w:rPr>
      </w:pPr>
    </w:p>
    <w:p w14:paraId="79BEAA83" w14:textId="0E6FD499" w:rsidR="000439A4" w:rsidRPr="00111D02" w:rsidRDefault="000439A4" w:rsidP="00D12B41">
      <w:pPr>
        <w:ind w:left="709"/>
        <w:jc w:val="both"/>
        <w:rPr>
          <w:color w:val="000000" w:themeColor="text1"/>
          <w:sz w:val="24"/>
          <w:szCs w:val="24"/>
        </w:rPr>
      </w:pPr>
      <w:r w:rsidRPr="00111D02">
        <w:rPr>
          <w:color w:val="000000" w:themeColor="text1"/>
          <w:sz w:val="24"/>
          <w:szCs w:val="24"/>
        </w:rPr>
        <w:t>Czy uważa Pani/Pan, że gmina ma obowiązek ochrony mieszkańców przez realizacją obiektów generujących uciążliwości?</w:t>
      </w:r>
    </w:p>
    <w:p w14:paraId="22A06A76" w14:textId="77777777" w:rsidR="000439A4" w:rsidRPr="00111D02" w:rsidRDefault="000439A4" w:rsidP="00D12B41">
      <w:pPr>
        <w:ind w:left="709"/>
        <w:jc w:val="both"/>
        <w:rPr>
          <w:color w:val="000000" w:themeColor="text1"/>
          <w:sz w:val="24"/>
          <w:szCs w:val="24"/>
        </w:rPr>
      </w:pPr>
    </w:p>
    <w:p w14:paraId="7F2108E8" w14:textId="77777777" w:rsidR="000439A4" w:rsidRPr="00111D02" w:rsidRDefault="000439A4" w:rsidP="00D12B41">
      <w:pPr>
        <w:ind w:left="709"/>
        <w:jc w:val="center"/>
        <w:rPr>
          <w:color w:val="000000" w:themeColor="text1"/>
          <w:sz w:val="24"/>
          <w:szCs w:val="24"/>
        </w:rPr>
      </w:pPr>
      <w:r w:rsidRPr="00111D02">
        <w:rPr>
          <w:noProof/>
          <w:color w:val="000000" w:themeColor="text1"/>
          <w:sz w:val="24"/>
          <w:szCs w:val="24"/>
        </w:rPr>
        <w:drawing>
          <wp:inline distT="0" distB="0" distL="0" distR="0" wp14:anchorId="6497E32F" wp14:editId="0B4691F5">
            <wp:extent cx="4431030" cy="2043723"/>
            <wp:effectExtent l="0" t="0" r="7620" b="1397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98293EF" w14:textId="77777777" w:rsidR="003A2046" w:rsidRDefault="003A2046" w:rsidP="00D12B41">
      <w:pPr>
        <w:ind w:left="709"/>
        <w:jc w:val="both"/>
        <w:rPr>
          <w:color w:val="000000" w:themeColor="text1"/>
          <w:sz w:val="24"/>
          <w:szCs w:val="24"/>
        </w:rPr>
      </w:pPr>
    </w:p>
    <w:p w14:paraId="223D1403" w14:textId="4171ED9F" w:rsidR="000439A4" w:rsidRPr="00111D02" w:rsidRDefault="000439A4" w:rsidP="00D12B41">
      <w:pPr>
        <w:ind w:left="709"/>
        <w:jc w:val="both"/>
        <w:rPr>
          <w:color w:val="000000" w:themeColor="text1"/>
          <w:sz w:val="24"/>
          <w:szCs w:val="24"/>
        </w:rPr>
      </w:pPr>
      <w:r w:rsidRPr="00111D02">
        <w:rPr>
          <w:color w:val="000000" w:themeColor="text1"/>
          <w:sz w:val="24"/>
          <w:szCs w:val="24"/>
        </w:rPr>
        <w:t>Wnioski: Wszyscy ankietowani uważają, iż gmina ma obowiązek ochrony mieszkańców przed obiektami generującymi uciążliwości.</w:t>
      </w:r>
    </w:p>
    <w:p w14:paraId="1C358265" w14:textId="77777777" w:rsidR="000439A4" w:rsidRPr="00111D02" w:rsidRDefault="000439A4" w:rsidP="00D12B41">
      <w:pPr>
        <w:ind w:left="709"/>
        <w:jc w:val="both"/>
        <w:rPr>
          <w:color w:val="000000" w:themeColor="text1"/>
          <w:sz w:val="24"/>
          <w:szCs w:val="24"/>
        </w:rPr>
      </w:pPr>
    </w:p>
    <w:p w14:paraId="4014A74D" w14:textId="74663518" w:rsidR="000A520C" w:rsidRDefault="000439A4" w:rsidP="00D12B41">
      <w:pPr>
        <w:ind w:left="709"/>
        <w:jc w:val="both"/>
        <w:rPr>
          <w:b/>
          <w:bCs/>
          <w:color w:val="000000" w:themeColor="text1"/>
          <w:sz w:val="24"/>
          <w:szCs w:val="24"/>
        </w:rPr>
      </w:pPr>
      <w:r w:rsidRPr="000A520C">
        <w:rPr>
          <w:b/>
          <w:bCs/>
          <w:color w:val="000000" w:themeColor="text1"/>
          <w:sz w:val="24"/>
          <w:szCs w:val="24"/>
        </w:rPr>
        <w:t>Pytanie nr 18</w:t>
      </w:r>
      <w:r w:rsidR="00111D02" w:rsidRPr="000A520C">
        <w:rPr>
          <w:b/>
          <w:bCs/>
          <w:color w:val="000000" w:themeColor="text1"/>
          <w:sz w:val="24"/>
          <w:szCs w:val="24"/>
        </w:rPr>
        <w:t xml:space="preserve">. </w:t>
      </w:r>
    </w:p>
    <w:p w14:paraId="100FD235" w14:textId="77777777" w:rsidR="00AF0EDC" w:rsidRPr="000A520C" w:rsidRDefault="00AF0EDC" w:rsidP="00D12B41">
      <w:pPr>
        <w:ind w:left="709"/>
        <w:jc w:val="both"/>
        <w:rPr>
          <w:b/>
          <w:bCs/>
          <w:color w:val="000000" w:themeColor="text1"/>
          <w:sz w:val="24"/>
          <w:szCs w:val="24"/>
        </w:rPr>
      </w:pPr>
    </w:p>
    <w:p w14:paraId="277B71C8" w14:textId="50ED70FE" w:rsidR="000439A4" w:rsidRPr="00111D02" w:rsidRDefault="000439A4" w:rsidP="00D12B41">
      <w:pPr>
        <w:ind w:left="709"/>
        <w:jc w:val="both"/>
        <w:rPr>
          <w:color w:val="000000" w:themeColor="text1"/>
          <w:sz w:val="24"/>
          <w:szCs w:val="24"/>
        </w:rPr>
      </w:pPr>
      <w:r w:rsidRPr="00111D02">
        <w:rPr>
          <w:color w:val="000000" w:themeColor="text1"/>
          <w:sz w:val="24"/>
          <w:szCs w:val="24"/>
        </w:rPr>
        <w:t>Czy uważa Pan/Pani, że wybrana forma konsultacji z wykorzystaniem ankiety jest przystępna dla społeczeństwa?</w:t>
      </w:r>
    </w:p>
    <w:p w14:paraId="45C8D12F" w14:textId="77777777" w:rsidR="000439A4" w:rsidRPr="00111D02" w:rsidRDefault="000439A4" w:rsidP="00D12B41">
      <w:pPr>
        <w:ind w:left="709"/>
        <w:jc w:val="both"/>
        <w:rPr>
          <w:color w:val="000000" w:themeColor="text1"/>
          <w:sz w:val="24"/>
          <w:szCs w:val="24"/>
        </w:rPr>
      </w:pPr>
    </w:p>
    <w:p w14:paraId="440DD583" w14:textId="799B77FF" w:rsidR="000439A4" w:rsidRPr="00111D02" w:rsidRDefault="000439A4" w:rsidP="00D12B41">
      <w:pPr>
        <w:ind w:left="709"/>
        <w:jc w:val="center"/>
        <w:rPr>
          <w:color w:val="000000" w:themeColor="text1"/>
          <w:sz w:val="24"/>
          <w:szCs w:val="24"/>
        </w:rPr>
      </w:pPr>
      <w:r w:rsidRPr="00111D02">
        <w:rPr>
          <w:noProof/>
          <w:color w:val="000000" w:themeColor="text1"/>
          <w:sz w:val="24"/>
          <w:szCs w:val="24"/>
        </w:rPr>
        <w:drawing>
          <wp:inline distT="0" distB="0" distL="0" distR="0" wp14:anchorId="6327CE80" wp14:editId="35492DEF">
            <wp:extent cx="4364990" cy="2295525"/>
            <wp:effectExtent l="0" t="0" r="16510" b="9525"/>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24E0E35" w14:textId="77777777" w:rsidR="003A2046" w:rsidRDefault="003A2046" w:rsidP="00D12B41">
      <w:pPr>
        <w:ind w:left="709"/>
        <w:jc w:val="both"/>
        <w:rPr>
          <w:color w:val="000000" w:themeColor="text1"/>
          <w:sz w:val="24"/>
          <w:szCs w:val="24"/>
        </w:rPr>
      </w:pPr>
    </w:p>
    <w:p w14:paraId="109E2EE8" w14:textId="21A5D7A1" w:rsidR="000439A4" w:rsidRPr="00111D02" w:rsidRDefault="000439A4" w:rsidP="00D12B41">
      <w:pPr>
        <w:ind w:left="709"/>
        <w:jc w:val="both"/>
        <w:rPr>
          <w:color w:val="000000" w:themeColor="text1"/>
          <w:sz w:val="24"/>
          <w:szCs w:val="24"/>
        </w:rPr>
      </w:pPr>
      <w:r w:rsidRPr="00111D02">
        <w:rPr>
          <w:color w:val="000000" w:themeColor="text1"/>
          <w:sz w:val="24"/>
          <w:szCs w:val="24"/>
        </w:rPr>
        <w:t>Wnioski: Wszyscy ankietowani uważają, iż wybrana forma konsultacji z wykorzystaniem ankiety jest przystępna dla społeczeństwa.</w:t>
      </w:r>
    </w:p>
    <w:p w14:paraId="75C15A46" w14:textId="15B11569" w:rsidR="00887B15" w:rsidRPr="00111D02" w:rsidRDefault="00887B15" w:rsidP="00D12B41">
      <w:pPr>
        <w:ind w:left="709"/>
        <w:jc w:val="both"/>
        <w:rPr>
          <w:color w:val="000000" w:themeColor="text1"/>
          <w:sz w:val="24"/>
          <w:szCs w:val="24"/>
        </w:rPr>
      </w:pPr>
    </w:p>
    <w:p w14:paraId="3A19F1F0" w14:textId="77777777" w:rsidR="00F32A2C" w:rsidRDefault="003A1C64" w:rsidP="00D12B41">
      <w:pPr>
        <w:ind w:left="709"/>
        <w:rPr>
          <w:color w:val="000000" w:themeColor="text1"/>
          <w:sz w:val="24"/>
          <w:szCs w:val="24"/>
        </w:rPr>
      </w:pPr>
      <w:r w:rsidRPr="00652404">
        <w:rPr>
          <w:color w:val="000000" w:themeColor="text1"/>
          <w:sz w:val="24"/>
          <w:szCs w:val="24"/>
        </w:rPr>
        <w:t>Punkt konsultacyjny odwiedziło 60 osób zainteresowanych procesem planistycznym</w:t>
      </w:r>
      <w:r w:rsidRPr="004F3627">
        <w:rPr>
          <w:rFonts w:asciiTheme="minorHAnsi" w:hAnsiTheme="minorHAnsi"/>
        </w:rPr>
        <w:t>.</w:t>
      </w:r>
      <w:r w:rsidR="00A115E6">
        <w:rPr>
          <w:rFonts w:asciiTheme="minorHAnsi" w:hAnsiTheme="minorHAnsi"/>
        </w:rPr>
        <w:t xml:space="preserve"> </w:t>
      </w:r>
      <w:r w:rsidRPr="003A1C64">
        <w:rPr>
          <w:color w:val="000000" w:themeColor="text1"/>
          <w:sz w:val="24"/>
          <w:szCs w:val="24"/>
        </w:rPr>
        <w:t>W tym odbyło się 5 spotkań otwartych z osobami zainteresowanymi</w:t>
      </w:r>
      <w:r>
        <w:rPr>
          <w:rFonts w:asciiTheme="minorHAnsi" w:hAnsiTheme="minorHAnsi"/>
        </w:rPr>
        <w:t xml:space="preserve">. </w:t>
      </w:r>
      <w:r w:rsidRPr="00493A5C">
        <w:rPr>
          <w:color w:val="000000" w:themeColor="text1"/>
          <w:sz w:val="24"/>
          <w:szCs w:val="24"/>
        </w:rPr>
        <w:t>W trakcie realizacji Punktu konsultacyjnego udzielono około 35 konsultacji telefonicznych</w:t>
      </w:r>
      <w:r w:rsidR="00B52677">
        <w:rPr>
          <w:color w:val="000000" w:themeColor="text1"/>
          <w:sz w:val="24"/>
          <w:szCs w:val="24"/>
        </w:rPr>
        <w:t xml:space="preserve"> oraz odwiedziło 60 osób zainteresowanych procesem planistycznym. </w:t>
      </w:r>
    </w:p>
    <w:p w14:paraId="35C471A4" w14:textId="604FEA87" w:rsidR="00776AC7" w:rsidRPr="002C7D13" w:rsidRDefault="00A115E6" w:rsidP="00D12B41">
      <w:pPr>
        <w:ind w:left="709"/>
        <w:jc w:val="both"/>
        <w:rPr>
          <w:color w:val="000000" w:themeColor="text1"/>
          <w:sz w:val="24"/>
          <w:szCs w:val="24"/>
        </w:rPr>
      </w:pPr>
      <w:r w:rsidRPr="002C7D13">
        <w:rPr>
          <w:color w:val="000000" w:themeColor="text1"/>
          <w:sz w:val="24"/>
          <w:szCs w:val="24"/>
        </w:rPr>
        <w:t xml:space="preserve">W technice Grupy robocze, w tym zespoły ekspercie zostały przeprowadzone 3 spotkania grup roboczych liczących od </w:t>
      </w:r>
      <w:r w:rsidR="00A716E2">
        <w:rPr>
          <w:color w:val="000000" w:themeColor="text1"/>
          <w:sz w:val="24"/>
          <w:szCs w:val="24"/>
        </w:rPr>
        <w:t>7</w:t>
      </w:r>
      <w:r w:rsidRPr="002C7D13">
        <w:rPr>
          <w:color w:val="000000" w:themeColor="text1"/>
          <w:sz w:val="24"/>
          <w:szCs w:val="24"/>
        </w:rPr>
        <w:t xml:space="preserve"> do 8 osób, w tym grup eksperckich. Według listy obecności w warsztatach wzięło udział łącznie </w:t>
      </w:r>
      <w:r w:rsidRPr="002C7D13">
        <w:rPr>
          <w:sz w:val="24"/>
          <w:szCs w:val="24"/>
        </w:rPr>
        <w:t>1</w:t>
      </w:r>
      <w:r w:rsidR="00776AC7" w:rsidRPr="002C7D13">
        <w:rPr>
          <w:sz w:val="24"/>
          <w:szCs w:val="24"/>
        </w:rPr>
        <w:t>9</w:t>
      </w:r>
      <w:r w:rsidRPr="002C7D13">
        <w:rPr>
          <w:color w:val="FF0000"/>
          <w:sz w:val="24"/>
          <w:szCs w:val="24"/>
        </w:rPr>
        <w:t xml:space="preserve"> </w:t>
      </w:r>
      <w:r w:rsidRPr="002C7D13">
        <w:rPr>
          <w:color w:val="000000" w:themeColor="text1"/>
          <w:sz w:val="24"/>
          <w:szCs w:val="24"/>
        </w:rPr>
        <w:t xml:space="preserve">osób. </w:t>
      </w:r>
      <w:r w:rsidR="00702F70" w:rsidRPr="002C7D13">
        <w:rPr>
          <w:color w:val="000000" w:themeColor="text1"/>
          <w:sz w:val="24"/>
          <w:szCs w:val="24"/>
        </w:rPr>
        <w:t>Podczas warsztatów wspólnie analizowano główne problemy w konsultowanym dokumencie i ustalono rekomendowane propozycje rozwiązań. W trakcie warsztatów omawiane były uwagi wskazane przez członków zespołu.</w:t>
      </w:r>
      <w:r w:rsidR="00776AC7" w:rsidRPr="002C7D13">
        <w:rPr>
          <w:color w:val="000000" w:themeColor="text1"/>
          <w:sz w:val="24"/>
          <w:szCs w:val="24"/>
        </w:rPr>
        <w:t xml:space="preserve"> </w:t>
      </w:r>
    </w:p>
    <w:p w14:paraId="6E096A4A" w14:textId="77777777" w:rsidR="00776AC7" w:rsidRPr="002C7D13" w:rsidRDefault="00776AC7" w:rsidP="00D12B41">
      <w:pPr>
        <w:ind w:left="709"/>
        <w:jc w:val="both"/>
        <w:rPr>
          <w:color w:val="000000" w:themeColor="text1"/>
          <w:sz w:val="24"/>
          <w:szCs w:val="24"/>
        </w:rPr>
      </w:pPr>
    </w:p>
    <w:p w14:paraId="60E7332B" w14:textId="086C3FB5" w:rsidR="00776AC7" w:rsidRPr="002C7D13" w:rsidRDefault="00776AC7" w:rsidP="00D12B41">
      <w:pPr>
        <w:ind w:left="709"/>
        <w:jc w:val="both"/>
        <w:rPr>
          <w:sz w:val="24"/>
          <w:szCs w:val="24"/>
        </w:rPr>
      </w:pPr>
      <w:r w:rsidRPr="002C7D13">
        <w:rPr>
          <w:sz w:val="24"/>
          <w:szCs w:val="24"/>
        </w:rPr>
        <w:lastRenderedPageBreak/>
        <w:t xml:space="preserve"> Pracę zespołu rozpoczęto od zaprezentowania przepisów prawa jakie obowiązują </w:t>
      </w:r>
      <w:r w:rsidRPr="002C7D13">
        <w:rPr>
          <w:sz w:val="24"/>
          <w:szCs w:val="24"/>
        </w:rPr>
        <w:br/>
        <w:t>w procedowaniu aktów planistycznych, tj. studium uwarunkowań i kierunków       zagospodarowania przestrzennego oraz miejscowych planów zagospodarowania przestrzennego. Przedstawiony został przebieg procedury planistycznej wraz z wykazem instytucji współuczestniczących w tym procesie. Omówione zostały występujące na terenie projektu planu formy ochrony przyrody oraz związane z nimi zakazy i ograniczenia.</w:t>
      </w:r>
    </w:p>
    <w:p w14:paraId="20A2EB90" w14:textId="77777777" w:rsidR="00776AC7" w:rsidRPr="002C7D13" w:rsidRDefault="00776AC7" w:rsidP="00D12B41">
      <w:pPr>
        <w:ind w:left="709"/>
        <w:jc w:val="both"/>
        <w:rPr>
          <w:sz w:val="24"/>
          <w:szCs w:val="24"/>
        </w:rPr>
      </w:pPr>
    </w:p>
    <w:p w14:paraId="5513E444" w14:textId="77777777" w:rsidR="002C7D13" w:rsidRPr="002C7D13" w:rsidRDefault="00776AC7" w:rsidP="00D12B41">
      <w:pPr>
        <w:ind w:left="709"/>
        <w:jc w:val="both"/>
        <w:rPr>
          <w:sz w:val="24"/>
          <w:szCs w:val="24"/>
        </w:rPr>
      </w:pPr>
      <w:r w:rsidRPr="002C7D13">
        <w:rPr>
          <w:sz w:val="24"/>
          <w:szCs w:val="24"/>
        </w:rPr>
        <w:t xml:space="preserve"> Z wykorzystaniem prezentacji multimedialnej dokonano analizy terenu objętego  projektem planu miejscowego oraz propozycji ich przeznaczenia. </w:t>
      </w:r>
    </w:p>
    <w:p w14:paraId="78135377" w14:textId="77777777" w:rsidR="002C7D13" w:rsidRPr="002C7D13" w:rsidRDefault="002C7D13" w:rsidP="00D12B41">
      <w:pPr>
        <w:ind w:left="709"/>
        <w:jc w:val="both"/>
        <w:rPr>
          <w:sz w:val="24"/>
          <w:szCs w:val="24"/>
        </w:rPr>
      </w:pPr>
    </w:p>
    <w:p w14:paraId="2533BF38" w14:textId="7728ECDA" w:rsidR="00776AC7" w:rsidRPr="002C7D13" w:rsidRDefault="00776AC7" w:rsidP="00D12B41">
      <w:pPr>
        <w:ind w:left="709"/>
        <w:jc w:val="both"/>
        <w:rPr>
          <w:sz w:val="24"/>
          <w:szCs w:val="24"/>
        </w:rPr>
      </w:pPr>
      <w:r w:rsidRPr="002C7D13">
        <w:rPr>
          <w:sz w:val="24"/>
          <w:szCs w:val="24"/>
        </w:rPr>
        <w:t>Dla każdego przeznaczenia omówiono uwarunkowania szczegółowe dotyczące głównie:</w:t>
      </w:r>
    </w:p>
    <w:p w14:paraId="55EB22B1" w14:textId="77777777" w:rsidR="00776AC7" w:rsidRPr="002C7D13" w:rsidRDefault="00776AC7" w:rsidP="00D12B41">
      <w:pPr>
        <w:numPr>
          <w:ilvl w:val="0"/>
          <w:numId w:val="35"/>
        </w:numPr>
        <w:ind w:left="709"/>
        <w:jc w:val="both"/>
        <w:rPr>
          <w:sz w:val="24"/>
          <w:szCs w:val="24"/>
        </w:rPr>
      </w:pPr>
      <w:r w:rsidRPr="002C7D13">
        <w:rPr>
          <w:sz w:val="24"/>
          <w:szCs w:val="24"/>
        </w:rPr>
        <w:t xml:space="preserve">rozwiązań tymczasowych dotyczących gospodarki </w:t>
      </w:r>
      <w:proofErr w:type="spellStart"/>
      <w:r w:rsidRPr="002C7D13">
        <w:rPr>
          <w:sz w:val="24"/>
          <w:szCs w:val="24"/>
        </w:rPr>
        <w:t>wodno</w:t>
      </w:r>
      <w:proofErr w:type="spellEnd"/>
      <w:r w:rsidRPr="002C7D13">
        <w:rPr>
          <w:sz w:val="24"/>
          <w:szCs w:val="24"/>
        </w:rPr>
        <w:t xml:space="preserve"> – ściekowej,</w:t>
      </w:r>
    </w:p>
    <w:p w14:paraId="389ED650" w14:textId="77777777" w:rsidR="00776AC7" w:rsidRPr="002C7D13" w:rsidRDefault="00776AC7" w:rsidP="00D12B41">
      <w:pPr>
        <w:numPr>
          <w:ilvl w:val="0"/>
          <w:numId w:val="35"/>
        </w:numPr>
        <w:ind w:left="709"/>
        <w:jc w:val="both"/>
        <w:rPr>
          <w:sz w:val="24"/>
          <w:szCs w:val="24"/>
        </w:rPr>
      </w:pPr>
      <w:r w:rsidRPr="002C7D13">
        <w:rPr>
          <w:sz w:val="24"/>
          <w:szCs w:val="24"/>
        </w:rPr>
        <w:t xml:space="preserve"> ochrony przyrody mającej wpływ na kształt projektu miejscowego planu. </w:t>
      </w:r>
    </w:p>
    <w:p w14:paraId="26BC9413" w14:textId="77777777" w:rsidR="00776AC7" w:rsidRPr="002C7D13" w:rsidRDefault="00776AC7" w:rsidP="00D12B41">
      <w:pPr>
        <w:numPr>
          <w:ilvl w:val="0"/>
          <w:numId w:val="35"/>
        </w:numPr>
        <w:ind w:left="709"/>
        <w:jc w:val="both"/>
        <w:rPr>
          <w:sz w:val="24"/>
          <w:szCs w:val="24"/>
        </w:rPr>
      </w:pPr>
      <w:r w:rsidRPr="002C7D13">
        <w:rPr>
          <w:sz w:val="24"/>
          <w:szCs w:val="24"/>
        </w:rPr>
        <w:t>obowiązujące  strefy ochrony sanitarnej od istniejącego cmentarza oraz ich wpływ na projektowaną nową zabudowę</w:t>
      </w:r>
    </w:p>
    <w:p w14:paraId="2B89686E" w14:textId="77777777" w:rsidR="00776AC7" w:rsidRPr="002C7D13" w:rsidRDefault="00776AC7" w:rsidP="00D12B41">
      <w:pPr>
        <w:numPr>
          <w:ilvl w:val="0"/>
          <w:numId w:val="35"/>
        </w:numPr>
        <w:ind w:left="709"/>
        <w:jc w:val="both"/>
        <w:rPr>
          <w:sz w:val="24"/>
          <w:szCs w:val="24"/>
        </w:rPr>
      </w:pPr>
      <w:r w:rsidRPr="002C7D13">
        <w:rPr>
          <w:sz w:val="24"/>
          <w:szCs w:val="24"/>
        </w:rPr>
        <w:t>wpływ ustaleń szczegółowych projektu miejscowego planu zagospodarowania przestrzennego wsi Karwica – kompleks VI na realizację inwestycji gminnej pn. „Mazurska pętla rowerowa”.</w:t>
      </w:r>
    </w:p>
    <w:p w14:paraId="2A5A337B" w14:textId="77777777" w:rsidR="00776AC7" w:rsidRPr="002C7D13" w:rsidRDefault="00776AC7" w:rsidP="00D12B41">
      <w:pPr>
        <w:numPr>
          <w:ilvl w:val="0"/>
          <w:numId w:val="37"/>
        </w:numPr>
        <w:ind w:left="709"/>
        <w:jc w:val="both"/>
        <w:rPr>
          <w:sz w:val="24"/>
          <w:szCs w:val="24"/>
        </w:rPr>
      </w:pPr>
      <w:r w:rsidRPr="002C7D13">
        <w:rPr>
          <w:sz w:val="24"/>
          <w:szCs w:val="24"/>
        </w:rPr>
        <w:t xml:space="preserve">Dopuszczenia inwestycji stanowiących usługi uciążliwe kwalifikowane według rozporządzenia </w:t>
      </w:r>
      <w:r w:rsidRPr="002C7D13">
        <w:rPr>
          <w:bCs/>
          <w:sz w:val="24"/>
          <w:szCs w:val="24"/>
        </w:rPr>
        <w:t xml:space="preserve">Rady Ministrów z dnia 10 września 2019 r. w sprawie przedsięwzięć mogących znacząco oddziaływać na środowisko (tj. Dz. U. 2019, poz. 1839) </w:t>
      </w:r>
      <w:r w:rsidRPr="002C7D13">
        <w:rPr>
          <w:sz w:val="24"/>
          <w:szCs w:val="24"/>
        </w:rPr>
        <w:t>do mogących negatywnie oddziaływać na środowisko.</w:t>
      </w:r>
    </w:p>
    <w:p w14:paraId="6175CB8D" w14:textId="77777777" w:rsidR="00776AC7" w:rsidRPr="002C7D13" w:rsidRDefault="00776AC7" w:rsidP="00D12B41">
      <w:pPr>
        <w:numPr>
          <w:ilvl w:val="0"/>
          <w:numId w:val="37"/>
        </w:numPr>
        <w:ind w:left="709"/>
        <w:jc w:val="both"/>
        <w:rPr>
          <w:sz w:val="24"/>
          <w:szCs w:val="24"/>
        </w:rPr>
      </w:pPr>
      <w:r w:rsidRPr="002C7D13">
        <w:rPr>
          <w:sz w:val="24"/>
          <w:szCs w:val="24"/>
        </w:rPr>
        <w:t>Ustaleń dotyczących zasad kształtowania zabudowy oraz wskaźnika zagospodarowania terenu, dla terenów oznaczonych symbolami:</w:t>
      </w:r>
    </w:p>
    <w:p w14:paraId="7F0EC034" w14:textId="77777777" w:rsidR="00776AC7" w:rsidRPr="002C7D13" w:rsidRDefault="00776AC7" w:rsidP="00D12B41">
      <w:pPr>
        <w:numPr>
          <w:ilvl w:val="0"/>
          <w:numId w:val="38"/>
        </w:numPr>
        <w:ind w:left="709"/>
        <w:jc w:val="both"/>
        <w:rPr>
          <w:sz w:val="24"/>
          <w:szCs w:val="24"/>
        </w:rPr>
      </w:pPr>
      <w:r w:rsidRPr="002C7D13">
        <w:rPr>
          <w:sz w:val="24"/>
          <w:szCs w:val="24"/>
        </w:rPr>
        <w:t>MN – tereny zabudowy mieszkaniowej jednorodzinnej,</w:t>
      </w:r>
    </w:p>
    <w:p w14:paraId="73F07EE0" w14:textId="77777777" w:rsidR="00776AC7" w:rsidRPr="002C7D13" w:rsidRDefault="00776AC7" w:rsidP="00D12B41">
      <w:pPr>
        <w:numPr>
          <w:ilvl w:val="0"/>
          <w:numId w:val="38"/>
        </w:numPr>
        <w:ind w:left="709"/>
        <w:jc w:val="both"/>
        <w:rPr>
          <w:sz w:val="24"/>
          <w:szCs w:val="24"/>
        </w:rPr>
      </w:pPr>
      <w:r w:rsidRPr="002C7D13">
        <w:rPr>
          <w:sz w:val="24"/>
          <w:szCs w:val="24"/>
        </w:rPr>
        <w:t xml:space="preserve">MW – tereny zabudowy </w:t>
      </w:r>
      <w:r w:rsidRPr="002C7D13">
        <w:rPr>
          <w:color w:val="000000"/>
          <w:sz w:val="24"/>
          <w:szCs w:val="24"/>
        </w:rPr>
        <w:t>mieszkaniowej</w:t>
      </w:r>
      <w:r w:rsidRPr="002C7D13">
        <w:rPr>
          <w:sz w:val="24"/>
          <w:szCs w:val="24"/>
        </w:rPr>
        <w:t xml:space="preserve"> wielorodzinnej,</w:t>
      </w:r>
    </w:p>
    <w:p w14:paraId="6C405E78" w14:textId="0BFE1374" w:rsidR="00776AC7" w:rsidRPr="002C7D13" w:rsidRDefault="00776AC7" w:rsidP="00D12B41">
      <w:pPr>
        <w:numPr>
          <w:ilvl w:val="0"/>
          <w:numId w:val="38"/>
        </w:numPr>
        <w:ind w:left="709"/>
        <w:jc w:val="both"/>
        <w:rPr>
          <w:sz w:val="24"/>
          <w:szCs w:val="24"/>
        </w:rPr>
      </w:pPr>
      <w:r w:rsidRPr="002C7D13">
        <w:rPr>
          <w:sz w:val="24"/>
          <w:szCs w:val="24"/>
        </w:rPr>
        <w:t xml:space="preserve">ML - tereny zabudowy rekreacji indywidualnej </w:t>
      </w:r>
      <w:r w:rsidRPr="002C7D13">
        <w:rPr>
          <w:color w:val="000000"/>
          <w:sz w:val="24"/>
          <w:szCs w:val="24"/>
        </w:rPr>
        <w:t>– letniskowej</w:t>
      </w:r>
      <w:r w:rsidRPr="002C7D13">
        <w:rPr>
          <w:sz w:val="24"/>
          <w:szCs w:val="24"/>
        </w:rPr>
        <w:t>.</w:t>
      </w:r>
    </w:p>
    <w:p w14:paraId="2D3D1319" w14:textId="77777777" w:rsidR="002C7D13" w:rsidRPr="002C7D13" w:rsidRDefault="002C7D13" w:rsidP="00D12B41">
      <w:pPr>
        <w:ind w:left="709"/>
        <w:jc w:val="both"/>
        <w:rPr>
          <w:sz w:val="24"/>
          <w:szCs w:val="24"/>
        </w:rPr>
      </w:pPr>
    </w:p>
    <w:p w14:paraId="7E59E2FC" w14:textId="49FFF1BA" w:rsidR="002C7D13" w:rsidRDefault="002C7D13" w:rsidP="00D12B41">
      <w:pPr>
        <w:ind w:left="709"/>
        <w:jc w:val="both"/>
        <w:rPr>
          <w:b/>
          <w:bCs/>
          <w:sz w:val="24"/>
          <w:szCs w:val="24"/>
          <w:u w:val="single"/>
        </w:rPr>
      </w:pPr>
      <w:r w:rsidRPr="002C7D13">
        <w:rPr>
          <w:b/>
          <w:bCs/>
          <w:sz w:val="24"/>
          <w:szCs w:val="24"/>
          <w:u w:val="single"/>
        </w:rPr>
        <w:t>Wnioski:</w:t>
      </w:r>
    </w:p>
    <w:p w14:paraId="7AE9486E" w14:textId="77777777" w:rsidR="00AF0EDC" w:rsidRPr="002C7D13" w:rsidRDefault="00AF0EDC" w:rsidP="00D12B41">
      <w:pPr>
        <w:ind w:left="709"/>
        <w:jc w:val="both"/>
        <w:rPr>
          <w:b/>
          <w:bCs/>
          <w:sz w:val="24"/>
          <w:szCs w:val="24"/>
          <w:u w:val="single"/>
        </w:rPr>
      </w:pPr>
    </w:p>
    <w:p w14:paraId="39C8186F" w14:textId="77777777" w:rsidR="002C7D13" w:rsidRPr="002C7D13" w:rsidRDefault="002C7D13" w:rsidP="00D12B41">
      <w:pPr>
        <w:numPr>
          <w:ilvl w:val="0"/>
          <w:numId w:val="39"/>
        </w:numPr>
        <w:ind w:left="709"/>
        <w:jc w:val="both"/>
        <w:rPr>
          <w:sz w:val="24"/>
          <w:szCs w:val="24"/>
        </w:rPr>
      </w:pPr>
      <w:r w:rsidRPr="002C7D13">
        <w:rPr>
          <w:sz w:val="24"/>
          <w:szCs w:val="24"/>
        </w:rPr>
        <w:t xml:space="preserve">Do czasu budowy sieci kanalizacji sanitarnej zbiorczej dopuścić rozwiązania tymczasowe umożliwiające budowę zbiorników bezodpływowych lub przydomowych oczyszczalni ścieków. Przy czym budowa przydomowych </w:t>
      </w:r>
      <w:r w:rsidRPr="002C7D13">
        <w:rPr>
          <w:sz w:val="24"/>
          <w:szCs w:val="24"/>
        </w:rPr>
        <w:lastRenderedPageBreak/>
        <w:t xml:space="preserve">oczyszczalni ścieków nie może naruszać przepisów odrębnych, a w szczególności przepisów ochrony środowiska i prawa wodnego. </w:t>
      </w:r>
    </w:p>
    <w:p w14:paraId="4C5E2E8B" w14:textId="77777777" w:rsidR="002C7D13" w:rsidRPr="002C7D13" w:rsidRDefault="002C7D13" w:rsidP="00D12B41">
      <w:pPr>
        <w:numPr>
          <w:ilvl w:val="0"/>
          <w:numId w:val="39"/>
        </w:numPr>
        <w:ind w:left="709"/>
        <w:jc w:val="both"/>
        <w:rPr>
          <w:sz w:val="24"/>
          <w:szCs w:val="24"/>
        </w:rPr>
      </w:pPr>
      <w:r w:rsidRPr="002C7D13">
        <w:rPr>
          <w:sz w:val="24"/>
          <w:szCs w:val="24"/>
        </w:rPr>
        <w:t>Należy zastosować uregulowania prawne w zakresie możliwości nałożenia obowiązku przyłączenia się do sieci gminnej w przypadku jej wybudowania oraz rezygnacji z dopuszczonego rozwiązania tymczasowego.</w:t>
      </w:r>
    </w:p>
    <w:p w14:paraId="542C6AA1" w14:textId="77777777" w:rsidR="002C7D13" w:rsidRPr="002C7D13" w:rsidRDefault="002C7D13" w:rsidP="00D12B41">
      <w:pPr>
        <w:numPr>
          <w:ilvl w:val="0"/>
          <w:numId w:val="39"/>
        </w:numPr>
        <w:ind w:left="709"/>
        <w:jc w:val="both"/>
        <w:rPr>
          <w:sz w:val="24"/>
          <w:szCs w:val="24"/>
        </w:rPr>
      </w:pPr>
      <w:r w:rsidRPr="002C7D13">
        <w:rPr>
          <w:sz w:val="24"/>
          <w:szCs w:val="24"/>
        </w:rPr>
        <w:t xml:space="preserve">Konieczność stosowania przepisów związanych z położeniem obszaru projektu planu w granicach Obszaru Natura 2000 oraz  w granicach Obszaru Chronionego Krajobrazu Puszczy i Jezior </w:t>
      </w:r>
      <w:proofErr w:type="spellStart"/>
      <w:r w:rsidRPr="002C7D13">
        <w:rPr>
          <w:sz w:val="24"/>
          <w:szCs w:val="24"/>
        </w:rPr>
        <w:t>Piskich</w:t>
      </w:r>
      <w:proofErr w:type="spellEnd"/>
      <w:r w:rsidRPr="002C7D13">
        <w:rPr>
          <w:sz w:val="24"/>
          <w:szCs w:val="24"/>
        </w:rPr>
        <w:t xml:space="preserve">. 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Przedmiotowy obszar </w:t>
      </w:r>
      <w:r w:rsidRPr="002C7D13">
        <w:rPr>
          <w:bCs/>
          <w:sz w:val="24"/>
          <w:szCs w:val="24"/>
        </w:rPr>
        <w:t xml:space="preserve">ustanowiony został Uchwałą Nr XXX/671/17 Sejmiku Województwa Warmińskiego z dnia 26 września 2017 roku w sprawie Obszaru Chronionego Krajobrazu Puszczy i Jezior </w:t>
      </w:r>
      <w:proofErr w:type="spellStart"/>
      <w:r w:rsidRPr="002C7D13">
        <w:rPr>
          <w:bCs/>
          <w:sz w:val="24"/>
          <w:szCs w:val="24"/>
        </w:rPr>
        <w:t>Piskich</w:t>
      </w:r>
      <w:proofErr w:type="spellEnd"/>
      <w:r w:rsidRPr="002C7D13">
        <w:rPr>
          <w:bCs/>
          <w:sz w:val="24"/>
          <w:szCs w:val="24"/>
        </w:rPr>
        <w:t>. Uchwała wprowadza ustalenia mające na celu ochronę czynną ekosystemów leśnych, nieleśnych oraz wodnych.</w:t>
      </w:r>
    </w:p>
    <w:p w14:paraId="1F4B5F7C" w14:textId="77777777" w:rsidR="002C7D13" w:rsidRPr="002C7D13" w:rsidRDefault="002C7D13" w:rsidP="00D12B41">
      <w:pPr>
        <w:numPr>
          <w:ilvl w:val="0"/>
          <w:numId w:val="39"/>
        </w:numPr>
        <w:ind w:left="709"/>
        <w:jc w:val="both"/>
        <w:rPr>
          <w:sz w:val="24"/>
          <w:szCs w:val="24"/>
        </w:rPr>
      </w:pPr>
      <w:r w:rsidRPr="002C7D13">
        <w:rPr>
          <w:sz w:val="24"/>
          <w:szCs w:val="24"/>
        </w:rPr>
        <w:t>W granicach stref ochronny sanitarnej, tj. w odległości 50 i 150 m od istniejącego cmentarza, obowiązują ograniczenia w zabudowie i zagospodarowaniu terenów i dotyczy zabudowy mieszkaniowej, zakładów produkcji żywności i ujęć własnych. Planowane przeznaczenie terenów w akcie prawa miejscowego nie będzie naruszało przepisów dla wyznaczonych stref ochronnych cmentarza.</w:t>
      </w:r>
    </w:p>
    <w:p w14:paraId="299AC861" w14:textId="77777777" w:rsidR="002C7D13" w:rsidRPr="002C7D13" w:rsidRDefault="002C7D13" w:rsidP="00D12B41">
      <w:pPr>
        <w:numPr>
          <w:ilvl w:val="0"/>
          <w:numId w:val="39"/>
        </w:numPr>
        <w:ind w:left="709"/>
        <w:jc w:val="both"/>
        <w:rPr>
          <w:sz w:val="24"/>
          <w:szCs w:val="24"/>
        </w:rPr>
      </w:pPr>
      <w:r w:rsidRPr="002C7D13">
        <w:rPr>
          <w:sz w:val="24"/>
          <w:szCs w:val="24"/>
        </w:rPr>
        <w:t xml:space="preserve">W ramach realizacji projektu pn. „Mazurska Pętla Rowerowa” na działkach nr 8/3, 8/1 - obręb Karwica planowana jest budowa miejsca obsługi rowerów (MOR) i utwardzenie drogi kruszywem łamanym. Działki, według projektu miejscowego planu zagospodarowania oznaczone są symbolem 1US - teren usług z zakresu sportu i rekreacji stanowiących inwestycję celu publicznego – teren dostępu do wód publicznych. Niezbędne do obsługi zabudowy: dojścia, dojazd, infrastruktura techniczna. W ramach funkcji podstawowej projekt planu dopuszcza lokalizację przystani żeglarskiej i kajakowej oraz plaży stanowiących inwestycje celu publicznego. Aby projekt planu nie kolidował z zamierzeniami inwestycyjnymi gminy wskazane jest dopuszczenie lokalizacji wiat oraz budynków stanowiących zaplecze sanitarne przystani żeglarskiej i kajakowej oraz plaży.  </w:t>
      </w:r>
    </w:p>
    <w:p w14:paraId="3A6F3857" w14:textId="77777777" w:rsidR="002C7D13" w:rsidRPr="002C7D13" w:rsidRDefault="002C7D13" w:rsidP="00D12B41">
      <w:pPr>
        <w:numPr>
          <w:ilvl w:val="0"/>
          <w:numId w:val="39"/>
        </w:numPr>
        <w:ind w:left="709"/>
        <w:rPr>
          <w:sz w:val="24"/>
          <w:szCs w:val="24"/>
        </w:rPr>
      </w:pPr>
      <w:r w:rsidRPr="002C7D13">
        <w:rPr>
          <w:sz w:val="24"/>
          <w:szCs w:val="24"/>
        </w:rPr>
        <w:t>Z uwagi na uwarunkowania środowiskowe projekt miejscowego planu zagospodarowania przestrzennego wsi Karwica – kompleks VI, wskazuje brak możliwości realizacji usług uciążliwych.</w:t>
      </w:r>
    </w:p>
    <w:p w14:paraId="57D125B7" w14:textId="77777777" w:rsidR="002C7D13" w:rsidRPr="002C7D13" w:rsidRDefault="002C7D13" w:rsidP="00D12B41">
      <w:pPr>
        <w:numPr>
          <w:ilvl w:val="0"/>
          <w:numId w:val="39"/>
        </w:numPr>
        <w:ind w:left="709"/>
        <w:jc w:val="both"/>
        <w:rPr>
          <w:sz w:val="24"/>
          <w:szCs w:val="24"/>
        </w:rPr>
      </w:pPr>
      <w:r w:rsidRPr="002C7D13">
        <w:rPr>
          <w:sz w:val="24"/>
          <w:szCs w:val="24"/>
        </w:rPr>
        <w:lastRenderedPageBreak/>
        <w:t xml:space="preserve"> Ustalenia dotyczące zasad kształtowania zabudowy oraz wskaźnik zagospodarowania terenu został określony na podstawie analizy urbanistycznej oraz zapisów studium uwarunkowań i kierunków zagospodarowania przestrzennego Miasta i Gminy </w:t>
      </w:r>
      <w:proofErr w:type="spellStart"/>
      <w:r w:rsidRPr="002C7D13">
        <w:rPr>
          <w:sz w:val="24"/>
          <w:szCs w:val="24"/>
        </w:rPr>
        <w:t>Ruciane-Nida</w:t>
      </w:r>
      <w:proofErr w:type="spellEnd"/>
      <w:r w:rsidRPr="002C7D13">
        <w:rPr>
          <w:sz w:val="24"/>
          <w:szCs w:val="24"/>
        </w:rPr>
        <w:t xml:space="preserve"> uchwalonego Uchwałą nr LII/423/2018 Rady Miejskiej </w:t>
      </w:r>
      <w:proofErr w:type="spellStart"/>
      <w:r w:rsidRPr="002C7D13">
        <w:rPr>
          <w:sz w:val="24"/>
          <w:szCs w:val="24"/>
        </w:rPr>
        <w:t>Ruciane-Nida</w:t>
      </w:r>
      <w:proofErr w:type="spellEnd"/>
      <w:r w:rsidRPr="002C7D13">
        <w:rPr>
          <w:sz w:val="24"/>
          <w:szCs w:val="24"/>
        </w:rPr>
        <w:t xml:space="preserve"> z dnia 28 lutego 2018 r.</w:t>
      </w:r>
    </w:p>
    <w:p w14:paraId="0DA0BB98" w14:textId="77777777" w:rsidR="002C7D13" w:rsidRDefault="002C7D13" w:rsidP="00D12B41">
      <w:pPr>
        <w:ind w:left="709"/>
        <w:jc w:val="both"/>
        <w:rPr>
          <w:rFonts w:ascii="Cambria" w:hAnsi="Cambria"/>
        </w:rPr>
      </w:pPr>
    </w:p>
    <w:p w14:paraId="3205EAC9" w14:textId="77777777" w:rsidR="002C7D13" w:rsidRPr="008245D1" w:rsidRDefault="002C7D13" w:rsidP="00D12B41">
      <w:pPr>
        <w:ind w:left="709"/>
        <w:jc w:val="both"/>
        <w:rPr>
          <w:rFonts w:ascii="Cambria" w:hAnsi="Cambria"/>
        </w:rPr>
      </w:pPr>
    </w:p>
    <w:p w14:paraId="40909820" w14:textId="77777777" w:rsidR="00776AC7" w:rsidRPr="008245D1" w:rsidRDefault="00776AC7" w:rsidP="00D12B41">
      <w:pPr>
        <w:ind w:left="709"/>
        <w:jc w:val="both"/>
        <w:rPr>
          <w:rFonts w:ascii="Cambria" w:hAnsi="Cambria"/>
        </w:rPr>
      </w:pPr>
    </w:p>
    <w:p w14:paraId="049F6F9C" w14:textId="7E3A1184" w:rsidR="00776AC7" w:rsidRDefault="00776AC7" w:rsidP="00D12B41">
      <w:pPr>
        <w:ind w:left="709"/>
        <w:jc w:val="both"/>
        <w:rPr>
          <w:color w:val="FF0000"/>
          <w:sz w:val="24"/>
          <w:szCs w:val="24"/>
        </w:rPr>
      </w:pPr>
    </w:p>
    <w:p w14:paraId="709F5D4A" w14:textId="28594B03" w:rsidR="00292032" w:rsidRPr="00702F70" w:rsidRDefault="00702F70" w:rsidP="00D12B41">
      <w:pPr>
        <w:ind w:left="709"/>
        <w:jc w:val="both"/>
        <w:rPr>
          <w:rFonts w:asciiTheme="minorHAnsi" w:hAnsiTheme="minorHAnsi"/>
          <w:color w:val="FF0000"/>
        </w:rPr>
      </w:pPr>
      <w:r w:rsidRPr="00702F70">
        <w:rPr>
          <w:color w:val="FF0000"/>
          <w:sz w:val="24"/>
          <w:szCs w:val="24"/>
        </w:rPr>
        <w:t xml:space="preserve"> </w:t>
      </w:r>
    </w:p>
    <w:p w14:paraId="7D992298" w14:textId="76D12DEE" w:rsidR="00292032" w:rsidRDefault="00292032" w:rsidP="00D12B41">
      <w:pPr>
        <w:ind w:left="709"/>
        <w:jc w:val="both"/>
        <w:rPr>
          <w:rFonts w:asciiTheme="minorHAnsi" w:hAnsiTheme="minorHAnsi"/>
          <w:color w:val="FF0000"/>
        </w:rPr>
      </w:pPr>
    </w:p>
    <w:p w14:paraId="51DC0875" w14:textId="013D5A3B" w:rsidR="00292032" w:rsidRDefault="00292032" w:rsidP="00D12B41">
      <w:pPr>
        <w:ind w:left="709"/>
        <w:jc w:val="both"/>
        <w:rPr>
          <w:rFonts w:asciiTheme="minorHAnsi" w:hAnsiTheme="minorHAnsi"/>
          <w:color w:val="FF0000"/>
        </w:rPr>
      </w:pPr>
    </w:p>
    <w:p w14:paraId="29BB483A" w14:textId="10CE94CB" w:rsidR="00292032" w:rsidRDefault="00292032" w:rsidP="00D12B41">
      <w:pPr>
        <w:ind w:left="709"/>
        <w:jc w:val="both"/>
        <w:rPr>
          <w:rFonts w:asciiTheme="minorHAnsi" w:hAnsiTheme="minorHAnsi"/>
          <w:color w:val="FF0000"/>
        </w:rPr>
      </w:pPr>
    </w:p>
    <w:p w14:paraId="602EE5CE" w14:textId="0232FEEC" w:rsidR="00292032" w:rsidRDefault="00292032" w:rsidP="00D12B41">
      <w:pPr>
        <w:ind w:left="709"/>
        <w:jc w:val="both"/>
        <w:rPr>
          <w:rFonts w:asciiTheme="minorHAnsi" w:hAnsiTheme="minorHAnsi"/>
          <w:color w:val="FF0000"/>
        </w:rPr>
      </w:pPr>
    </w:p>
    <w:p w14:paraId="796A4EE4" w14:textId="7E6172A5" w:rsidR="00292032" w:rsidRDefault="00292032" w:rsidP="00D12B41">
      <w:pPr>
        <w:ind w:left="709"/>
        <w:jc w:val="both"/>
        <w:rPr>
          <w:rFonts w:asciiTheme="minorHAnsi" w:hAnsiTheme="minorHAnsi"/>
          <w:color w:val="FF0000"/>
        </w:rPr>
      </w:pPr>
    </w:p>
    <w:p w14:paraId="7B781169" w14:textId="4840D185" w:rsidR="00292032" w:rsidRDefault="00292032" w:rsidP="00D12B41">
      <w:pPr>
        <w:ind w:left="709"/>
        <w:jc w:val="both"/>
        <w:rPr>
          <w:rFonts w:asciiTheme="minorHAnsi" w:hAnsiTheme="minorHAnsi"/>
          <w:color w:val="FF0000"/>
        </w:rPr>
      </w:pPr>
    </w:p>
    <w:p w14:paraId="6549DDD1" w14:textId="77777777" w:rsidR="00F132EC" w:rsidRDefault="00F132EC" w:rsidP="008E6A4B">
      <w:pPr>
        <w:rPr>
          <w:rFonts w:asciiTheme="minorHAnsi" w:hAnsiTheme="minorHAnsi"/>
          <w:b/>
          <w:bCs/>
        </w:rPr>
        <w:sectPr w:rsidR="00F132EC" w:rsidSect="00A15C13">
          <w:headerReference w:type="default" r:id="rId60"/>
          <w:footerReference w:type="default" r:id="rId61"/>
          <w:pgSz w:w="11909" w:h="16834"/>
          <w:pgMar w:top="1440" w:right="1440" w:bottom="1440" w:left="1440" w:header="794" w:footer="720" w:gutter="0"/>
          <w:cols w:space="708"/>
          <w:docGrid w:linePitch="299"/>
        </w:sectPr>
      </w:pPr>
    </w:p>
    <w:p w14:paraId="61C13A41" w14:textId="4FCFC95B" w:rsidR="00885025" w:rsidRDefault="00885025" w:rsidP="00023D7E">
      <w:pPr>
        <w:widowControl w:val="0"/>
        <w:jc w:val="both"/>
        <w:rPr>
          <w:sz w:val="24"/>
          <w:szCs w:val="24"/>
        </w:rPr>
      </w:pPr>
    </w:p>
    <w:p w14:paraId="45547966" w14:textId="53489F06" w:rsidR="00885025" w:rsidRPr="00634E0B" w:rsidRDefault="000A520C" w:rsidP="00D12B41">
      <w:pPr>
        <w:pStyle w:val="Nagwek1"/>
        <w:widowControl w:val="0"/>
        <w:tabs>
          <w:tab w:val="left" w:pos="426"/>
          <w:tab w:val="left" w:pos="1560"/>
        </w:tabs>
        <w:ind w:left="709" w:hanging="338"/>
        <w:jc w:val="both"/>
      </w:pPr>
      <w:bookmarkStart w:id="15" w:name="_bwd4f6u8pcjb" w:colFirst="0" w:colLast="0"/>
      <w:bookmarkEnd w:id="15"/>
      <w:r>
        <w:t>5.</w:t>
      </w:r>
      <w:bookmarkStart w:id="16" w:name="_Toc66797726"/>
      <w:r w:rsidR="008E5AAE" w:rsidRPr="00DF745C">
        <w:t xml:space="preserve">Informacja o dalszym postepowaniu </w:t>
      </w:r>
      <w:r>
        <w:t xml:space="preserve">      </w:t>
      </w:r>
      <w:r w:rsidR="008E5AAE" w:rsidRPr="00DF745C">
        <w:t>dotyczącym konsultowanego dokumentu zgodnie z procedurą planistyczną</w:t>
      </w:r>
      <w:bookmarkEnd w:id="16"/>
    </w:p>
    <w:p w14:paraId="518F30EF" w14:textId="77777777" w:rsidR="00DF745C" w:rsidRDefault="008E5AAE" w:rsidP="00D12B41">
      <w:pPr>
        <w:widowControl w:val="0"/>
        <w:ind w:left="709"/>
        <w:jc w:val="both"/>
        <w:rPr>
          <w:sz w:val="24"/>
          <w:szCs w:val="24"/>
        </w:rPr>
      </w:pPr>
      <w:r>
        <w:rPr>
          <w:sz w:val="24"/>
          <w:szCs w:val="24"/>
        </w:rPr>
        <w:t>Informacja o formach przekazania uwag zebranych podczas konsultacji uczestnikom i opinii publicznej</w:t>
      </w:r>
      <w:r w:rsidR="00DF745C">
        <w:rPr>
          <w:sz w:val="24"/>
          <w:szCs w:val="24"/>
        </w:rPr>
        <w:t>.</w:t>
      </w:r>
    </w:p>
    <w:p w14:paraId="4DD4004A" w14:textId="77777777" w:rsidR="00DF745C" w:rsidRDefault="00DF745C" w:rsidP="00D12B41">
      <w:pPr>
        <w:widowControl w:val="0"/>
        <w:ind w:left="709"/>
        <w:jc w:val="both"/>
        <w:rPr>
          <w:sz w:val="24"/>
          <w:szCs w:val="24"/>
        </w:rPr>
      </w:pPr>
    </w:p>
    <w:p w14:paraId="386D8B6F" w14:textId="1BB67C3F" w:rsidR="00DF745C" w:rsidRPr="005E1F35" w:rsidRDefault="00F950BE" w:rsidP="00D12B41">
      <w:pPr>
        <w:widowControl w:val="0"/>
        <w:ind w:left="709"/>
        <w:jc w:val="both"/>
        <w:rPr>
          <w:color w:val="000000" w:themeColor="text1"/>
          <w:sz w:val="24"/>
          <w:szCs w:val="24"/>
        </w:rPr>
      </w:pPr>
      <w:r>
        <w:rPr>
          <w:sz w:val="24"/>
          <w:szCs w:val="24"/>
        </w:rPr>
        <w:t xml:space="preserve">Protokoły z przebiegu </w:t>
      </w:r>
      <w:r w:rsidR="00E963DD">
        <w:rPr>
          <w:sz w:val="24"/>
          <w:szCs w:val="24"/>
        </w:rPr>
        <w:t xml:space="preserve">realizacji poszczególnych </w:t>
      </w:r>
      <w:r>
        <w:rPr>
          <w:sz w:val="24"/>
          <w:szCs w:val="24"/>
        </w:rPr>
        <w:t>technik zostały sporządzone</w:t>
      </w:r>
      <w:r w:rsidR="0059469F">
        <w:rPr>
          <w:sz w:val="24"/>
          <w:szCs w:val="24"/>
        </w:rPr>
        <w:t xml:space="preserve">                   </w:t>
      </w:r>
      <w:r>
        <w:rPr>
          <w:sz w:val="24"/>
          <w:szCs w:val="24"/>
        </w:rPr>
        <w:t xml:space="preserve"> i udostępnione na stronie </w:t>
      </w:r>
      <w:hyperlink r:id="rId62" w:history="1">
        <w:r w:rsidRPr="00F950BE">
          <w:rPr>
            <w:rStyle w:val="Hipercze"/>
            <w:color w:val="000000" w:themeColor="text1"/>
            <w:sz w:val="24"/>
            <w:szCs w:val="24"/>
          </w:rPr>
          <w:t>www.bip.ruciane-nida.pl</w:t>
        </w:r>
      </w:hyperlink>
      <w:r w:rsidRPr="00F950BE">
        <w:rPr>
          <w:color w:val="000000" w:themeColor="text1"/>
          <w:sz w:val="24"/>
          <w:szCs w:val="24"/>
        </w:rPr>
        <w:t xml:space="preserve"> oraz </w:t>
      </w:r>
      <w:hyperlink r:id="rId63" w:history="1">
        <w:r w:rsidRPr="00F950BE">
          <w:rPr>
            <w:rStyle w:val="Hipercze"/>
            <w:color w:val="000000" w:themeColor="text1"/>
            <w:sz w:val="24"/>
            <w:szCs w:val="24"/>
          </w:rPr>
          <w:t>www.Ruciane-nida.pl/strona-672-Konsultacje_spoleczne.html</w:t>
        </w:r>
      </w:hyperlink>
      <w:r w:rsidRPr="00F950BE">
        <w:rPr>
          <w:color w:val="000000" w:themeColor="text1"/>
          <w:sz w:val="24"/>
          <w:szCs w:val="24"/>
        </w:rPr>
        <w:t>.</w:t>
      </w:r>
      <w:r w:rsidR="00190A2A">
        <w:rPr>
          <w:sz w:val="24"/>
          <w:szCs w:val="24"/>
        </w:rPr>
        <w:t xml:space="preserve"> </w:t>
      </w:r>
      <w:r w:rsidR="00E963DD" w:rsidRPr="005E1F35">
        <w:rPr>
          <w:color w:val="000000" w:themeColor="text1"/>
          <w:sz w:val="24"/>
          <w:szCs w:val="24"/>
        </w:rPr>
        <w:t>Dodatkowo ww. dokumenty zostali przekazane projektantowi sporządzanego planu miejscowego.</w:t>
      </w:r>
    </w:p>
    <w:p w14:paraId="7798ADFF" w14:textId="5019C5EF" w:rsidR="00E963DD" w:rsidRDefault="00E963DD" w:rsidP="00D12B41">
      <w:pPr>
        <w:widowControl w:val="0"/>
        <w:ind w:left="709"/>
        <w:jc w:val="both"/>
        <w:rPr>
          <w:sz w:val="24"/>
          <w:szCs w:val="24"/>
        </w:rPr>
      </w:pPr>
    </w:p>
    <w:p w14:paraId="07CB525F" w14:textId="4C8264E9" w:rsidR="00E963DD" w:rsidRPr="003636FB" w:rsidRDefault="00E963DD" w:rsidP="0059469F">
      <w:pPr>
        <w:widowControl w:val="0"/>
        <w:ind w:left="709"/>
        <w:jc w:val="both"/>
        <w:rPr>
          <w:sz w:val="24"/>
          <w:szCs w:val="24"/>
        </w:rPr>
      </w:pPr>
      <w:r w:rsidRPr="003636FB">
        <w:rPr>
          <w:sz w:val="24"/>
          <w:szCs w:val="24"/>
        </w:rPr>
        <w:t xml:space="preserve">O wynikach konsultacji mieszkańcy zostaną powiadomieni za pomocą zakupionych w ramach grantu tablic informacyjnych rozmieszczonych </w:t>
      </w:r>
      <w:r w:rsidR="005E1F35" w:rsidRPr="003636FB">
        <w:rPr>
          <w:sz w:val="24"/>
          <w:szCs w:val="24"/>
        </w:rPr>
        <w:t xml:space="preserve">na terenie gminy </w:t>
      </w:r>
      <w:proofErr w:type="spellStart"/>
      <w:r w:rsidR="005E1F35" w:rsidRPr="003636FB">
        <w:rPr>
          <w:sz w:val="24"/>
          <w:szCs w:val="24"/>
        </w:rPr>
        <w:t>Ruciane-Nida</w:t>
      </w:r>
      <w:proofErr w:type="spellEnd"/>
      <w:r w:rsidR="005E1F35" w:rsidRPr="003636FB">
        <w:rPr>
          <w:sz w:val="24"/>
          <w:szCs w:val="24"/>
        </w:rPr>
        <w:t xml:space="preserve"> (16 sołectw), miejscowoś</w:t>
      </w:r>
      <w:r w:rsidR="0059469F">
        <w:rPr>
          <w:sz w:val="24"/>
          <w:szCs w:val="24"/>
        </w:rPr>
        <w:t>ć</w:t>
      </w:r>
      <w:r w:rsidR="005E1F35" w:rsidRPr="003636FB">
        <w:rPr>
          <w:sz w:val="24"/>
          <w:szCs w:val="24"/>
        </w:rPr>
        <w:t xml:space="preserve"> </w:t>
      </w:r>
      <w:proofErr w:type="spellStart"/>
      <w:r w:rsidR="005E1F35" w:rsidRPr="003636FB">
        <w:rPr>
          <w:sz w:val="24"/>
          <w:szCs w:val="24"/>
        </w:rPr>
        <w:t>Ruciane</w:t>
      </w:r>
      <w:r w:rsidR="0059469F">
        <w:rPr>
          <w:sz w:val="24"/>
          <w:szCs w:val="24"/>
        </w:rPr>
        <w:t>-</w:t>
      </w:r>
      <w:r w:rsidR="005E1F35" w:rsidRPr="003636FB">
        <w:rPr>
          <w:sz w:val="24"/>
          <w:szCs w:val="24"/>
        </w:rPr>
        <w:t>Nida</w:t>
      </w:r>
      <w:proofErr w:type="spellEnd"/>
      <w:r w:rsidR="005E1F35" w:rsidRPr="003636FB">
        <w:rPr>
          <w:sz w:val="24"/>
          <w:szCs w:val="24"/>
        </w:rPr>
        <w:t xml:space="preserve"> (4 tablice informacyjne)</w:t>
      </w:r>
      <w:r w:rsidRPr="003636FB">
        <w:rPr>
          <w:sz w:val="24"/>
          <w:szCs w:val="24"/>
        </w:rPr>
        <w:t xml:space="preserve">  oraz monitora zamontowanego </w:t>
      </w:r>
      <w:r w:rsidR="005E1F35" w:rsidRPr="003636FB">
        <w:rPr>
          <w:sz w:val="24"/>
          <w:szCs w:val="24"/>
        </w:rPr>
        <w:t xml:space="preserve">przy głównym wejściu do budynku Urzędu Miasta i Gminy </w:t>
      </w:r>
      <w:proofErr w:type="spellStart"/>
      <w:r w:rsidR="005E1F35" w:rsidRPr="003636FB">
        <w:rPr>
          <w:sz w:val="24"/>
          <w:szCs w:val="24"/>
        </w:rPr>
        <w:t>Ruciane-Nida</w:t>
      </w:r>
      <w:proofErr w:type="spellEnd"/>
      <w:r w:rsidR="005E1F35" w:rsidRPr="003636FB">
        <w:rPr>
          <w:sz w:val="24"/>
          <w:szCs w:val="24"/>
        </w:rPr>
        <w:t>.</w:t>
      </w:r>
    </w:p>
    <w:p w14:paraId="345F890B" w14:textId="77777777" w:rsidR="00E963DD" w:rsidRDefault="00E963DD" w:rsidP="00D12B41">
      <w:pPr>
        <w:widowControl w:val="0"/>
        <w:ind w:left="709"/>
        <w:jc w:val="both"/>
        <w:rPr>
          <w:sz w:val="24"/>
          <w:szCs w:val="24"/>
        </w:rPr>
      </w:pPr>
    </w:p>
    <w:p w14:paraId="54C21E09" w14:textId="621C0264" w:rsidR="00885025" w:rsidRDefault="00F950BE" w:rsidP="00D12B41">
      <w:pPr>
        <w:widowControl w:val="0"/>
        <w:ind w:left="709"/>
        <w:jc w:val="both"/>
        <w:rPr>
          <w:sz w:val="24"/>
          <w:szCs w:val="24"/>
        </w:rPr>
      </w:pPr>
      <w:r>
        <w:rPr>
          <w:sz w:val="24"/>
          <w:szCs w:val="24"/>
        </w:rPr>
        <w:t xml:space="preserve">Uwagi zebrane zostały przekazane głównemu projektantowi </w:t>
      </w:r>
      <w:r w:rsidR="00F132EC">
        <w:rPr>
          <w:sz w:val="24"/>
          <w:szCs w:val="24"/>
        </w:rPr>
        <w:t xml:space="preserve">sporządzającemu miejscowy plan zagospodarowania przestrzennego p. Michałowi Romańskiemu. Radni mieli możliwość zapoznania się z zebranymi uwagami bezpośrednio w Urzędzie Miasta i Gminy </w:t>
      </w:r>
      <w:proofErr w:type="spellStart"/>
      <w:r w:rsidR="00F132EC">
        <w:rPr>
          <w:sz w:val="24"/>
          <w:szCs w:val="24"/>
        </w:rPr>
        <w:t>Ruciane-Nida</w:t>
      </w:r>
      <w:proofErr w:type="spellEnd"/>
      <w:r w:rsidR="00F132EC">
        <w:rPr>
          <w:sz w:val="24"/>
          <w:szCs w:val="24"/>
        </w:rPr>
        <w:t>.</w:t>
      </w:r>
    </w:p>
    <w:p w14:paraId="6794A598" w14:textId="4CA1AE4E" w:rsidR="00E963DD" w:rsidRDefault="00E963DD" w:rsidP="00D12B41">
      <w:pPr>
        <w:widowControl w:val="0"/>
        <w:ind w:left="709"/>
        <w:jc w:val="both"/>
        <w:rPr>
          <w:sz w:val="24"/>
          <w:szCs w:val="24"/>
        </w:rPr>
      </w:pPr>
    </w:p>
    <w:p w14:paraId="73683E6E" w14:textId="101968FF" w:rsidR="00E963DD" w:rsidRPr="00961FFD" w:rsidRDefault="00E963DD" w:rsidP="00D12B41">
      <w:pPr>
        <w:widowControl w:val="0"/>
        <w:ind w:left="709"/>
        <w:jc w:val="both"/>
        <w:rPr>
          <w:color w:val="000000" w:themeColor="text1"/>
          <w:sz w:val="24"/>
          <w:szCs w:val="24"/>
          <w:lang w:val="pl-PL"/>
        </w:rPr>
      </w:pPr>
      <w:r w:rsidRPr="00961FFD">
        <w:rPr>
          <w:color w:val="000000" w:themeColor="text1"/>
          <w:sz w:val="24"/>
          <w:szCs w:val="24"/>
          <w:lang w:val="pl-PL"/>
        </w:rPr>
        <w:t xml:space="preserve">Raport z przebiegu realizacji II etapu konsultacji zostanie udostępniony </w:t>
      </w:r>
      <w:r w:rsidR="0001207A" w:rsidRPr="00961FFD">
        <w:rPr>
          <w:color w:val="000000" w:themeColor="text1"/>
          <w:sz w:val="24"/>
          <w:szCs w:val="24"/>
          <w:lang w:val="pl-PL"/>
        </w:rPr>
        <w:t xml:space="preserve">na stronie Gminy </w:t>
      </w:r>
      <w:proofErr w:type="spellStart"/>
      <w:r w:rsidR="0001207A" w:rsidRPr="00961FFD">
        <w:rPr>
          <w:color w:val="000000" w:themeColor="text1"/>
          <w:sz w:val="24"/>
          <w:szCs w:val="24"/>
          <w:lang w:val="pl-PL"/>
        </w:rPr>
        <w:t>Ruciane-Nida</w:t>
      </w:r>
      <w:proofErr w:type="spellEnd"/>
      <w:r w:rsidR="0001207A" w:rsidRPr="00961FFD">
        <w:rPr>
          <w:color w:val="000000" w:themeColor="text1"/>
          <w:sz w:val="24"/>
          <w:szCs w:val="24"/>
          <w:lang w:val="pl-PL"/>
        </w:rPr>
        <w:t xml:space="preserve">: </w:t>
      </w:r>
      <w:hyperlink r:id="rId64" w:history="1">
        <w:r w:rsidR="0001207A" w:rsidRPr="00961FFD">
          <w:rPr>
            <w:rStyle w:val="Hipercze"/>
            <w:color w:val="000000" w:themeColor="text1"/>
            <w:sz w:val="24"/>
            <w:szCs w:val="24"/>
            <w:lang w:val="pl-PL"/>
          </w:rPr>
          <w:t>http://www.ruciane-nida.pl/</w:t>
        </w:r>
      </w:hyperlink>
      <w:r w:rsidR="0001207A" w:rsidRPr="00961FFD">
        <w:rPr>
          <w:color w:val="000000" w:themeColor="text1"/>
          <w:sz w:val="24"/>
          <w:szCs w:val="24"/>
          <w:lang w:val="pl-PL"/>
        </w:rPr>
        <w:t xml:space="preserve"> , została uruchomiona zakł</w:t>
      </w:r>
      <w:r w:rsidR="00267AA9">
        <w:rPr>
          <w:color w:val="000000" w:themeColor="text1"/>
          <w:sz w:val="24"/>
          <w:szCs w:val="24"/>
          <w:lang w:val="pl-PL"/>
        </w:rPr>
        <w:t>a</w:t>
      </w:r>
      <w:r w:rsidR="0001207A" w:rsidRPr="00961FFD">
        <w:rPr>
          <w:color w:val="000000" w:themeColor="text1"/>
          <w:sz w:val="24"/>
          <w:szCs w:val="24"/>
          <w:lang w:val="pl-PL"/>
        </w:rPr>
        <w:t xml:space="preserve">dka konsultacje społeczne dostępna pod linkiem: </w:t>
      </w:r>
      <w:hyperlink r:id="rId65" w:history="1">
        <w:r w:rsidR="0001207A" w:rsidRPr="00961FFD">
          <w:rPr>
            <w:rStyle w:val="Hipercze"/>
            <w:color w:val="000000" w:themeColor="text1"/>
            <w:sz w:val="24"/>
            <w:szCs w:val="24"/>
            <w:lang w:val="pl-PL"/>
          </w:rPr>
          <w:t>http://www/ruciane-nida.pl/strona-672-Konsultacje spoleczne.html</w:t>
        </w:r>
      </w:hyperlink>
      <w:r w:rsidR="0001207A" w:rsidRPr="00961FFD">
        <w:rPr>
          <w:color w:val="000000" w:themeColor="text1"/>
          <w:sz w:val="24"/>
          <w:szCs w:val="24"/>
          <w:lang w:val="pl-PL"/>
        </w:rPr>
        <w:t xml:space="preserve">. </w:t>
      </w:r>
    </w:p>
    <w:p w14:paraId="71A8CA5D" w14:textId="77777777" w:rsidR="00E963DD" w:rsidRPr="00E963DD" w:rsidRDefault="00E963DD" w:rsidP="00D12B41">
      <w:pPr>
        <w:widowControl w:val="0"/>
        <w:ind w:left="709"/>
        <w:jc w:val="both"/>
        <w:rPr>
          <w:sz w:val="24"/>
          <w:szCs w:val="24"/>
          <w:lang w:val="pl-PL"/>
        </w:rPr>
      </w:pPr>
    </w:p>
    <w:p w14:paraId="49CBCCF6" w14:textId="77777777" w:rsidR="00190A2A" w:rsidRPr="00190A2A" w:rsidRDefault="008E5AAE" w:rsidP="00D12B41">
      <w:pPr>
        <w:widowControl w:val="0"/>
        <w:numPr>
          <w:ilvl w:val="0"/>
          <w:numId w:val="2"/>
        </w:numPr>
        <w:ind w:left="709"/>
        <w:jc w:val="both"/>
      </w:pPr>
      <w:r>
        <w:rPr>
          <w:sz w:val="24"/>
          <w:szCs w:val="24"/>
        </w:rPr>
        <w:t xml:space="preserve">Rozpatrzenie uwag przez </w:t>
      </w:r>
      <w:r w:rsidR="00F132EC">
        <w:rPr>
          <w:sz w:val="24"/>
          <w:szCs w:val="24"/>
        </w:rPr>
        <w:t>Burmistrza Miasta i Gminy Ruciane</w:t>
      </w:r>
      <w:r w:rsidR="00190A2A">
        <w:rPr>
          <w:sz w:val="24"/>
          <w:szCs w:val="24"/>
        </w:rPr>
        <w:t xml:space="preserve"> – </w:t>
      </w:r>
      <w:r w:rsidR="00F132EC">
        <w:rPr>
          <w:sz w:val="24"/>
          <w:szCs w:val="24"/>
        </w:rPr>
        <w:t>Nida</w:t>
      </w:r>
      <w:r w:rsidR="00190A2A">
        <w:rPr>
          <w:sz w:val="24"/>
          <w:szCs w:val="24"/>
        </w:rPr>
        <w:t>.</w:t>
      </w:r>
    </w:p>
    <w:p w14:paraId="553B7813" w14:textId="77777777" w:rsidR="00190A2A" w:rsidRDefault="00190A2A" w:rsidP="00D12B41">
      <w:pPr>
        <w:widowControl w:val="0"/>
        <w:ind w:left="709"/>
        <w:jc w:val="both"/>
        <w:rPr>
          <w:sz w:val="24"/>
          <w:szCs w:val="24"/>
        </w:rPr>
      </w:pPr>
      <w:bookmarkStart w:id="17" w:name="_Hlk71279238"/>
    </w:p>
    <w:p w14:paraId="7451F80E" w14:textId="209271B2" w:rsidR="00F132EC" w:rsidRDefault="00190A2A" w:rsidP="00D12B41">
      <w:pPr>
        <w:widowControl w:val="0"/>
        <w:ind w:left="709"/>
        <w:jc w:val="both"/>
      </w:pPr>
      <w:r w:rsidRPr="001219BF">
        <w:rPr>
          <w:b/>
          <w:bCs/>
          <w:sz w:val="24"/>
          <w:szCs w:val="24"/>
        </w:rPr>
        <w:t>R</w:t>
      </w:r>
      <w:r w:rsidR="00F132EC" w:rsidRPr="001219BF">
        <w:rPr>
          <w:b/>
          <w:bCs/>
          <w:sz w:val="24"/>
          <w:szCs w:val="24"/>
        </w:rPr>
        <w:t xml:space="preserve">ozstrzygnięcie o sposobie rozpatrzenia uwag do projektu miejscowego planu zagospodarowania przestrzennego wsi Karwica – kompleks VI stanowi załącznik Nr 1 do </w:t>
      </w:r>
      <w:r w:rsidR="001219BF" w:rsidRPr="001219BF">
        <w:rPr>
          <w:b/>
          <w:bCs/>
          <w:sz w:val="24"/>
          <w:szCs w:val="24"/>
        </w:rPr>
        <w:t>R</w:t>
      </w:r>
      <w:r w:rsidR="00F132EC" w:rsidRPr="001219BF">
        <w:rPr>
          <w:b/>
          <w:bCs/>
          <w:sz w:val="24"/>
          <w:szCs w:val="24"/>
        </w:rPr>
        <w:t>aportu</w:t>
      </w:r>
      <w:r w:rsidR="00F132EC">
        <w:rPr>
          <w:sz w:val="24"/>
          <w:szCs w:val="24"/>
        </w:rPr>
        <w:t>.</w:t>
      </w:r>
    </w:p>
    <w:bookmarkEnd w:id="17"/>
    <w:p w14:paraId="0FF60238" w14:textId="78C44971" w:rsidR="008E6A4B" w:rsidRPr="001219BF" w:rsidRDefault="00F132EC" w:rsidP="008E6A4B">
      <w:pPr>
        <w:widowControl w:val="0"/>
        <w:ind w:left="709"/>
        <w:jc w:val="both"/>
        <w:rPr>
          <w:sz w:val="24"/>
          <w:szCs w:val="24"/>
        </w:rPr>
      </w:pPr>
      <w:r w:rsidRPr="001219BF">
        <w:rPr>
          <w:sz w:val="24"/>
          <w:szCs w:val="24"/>
        </w:rPr>
        <w:lastRenderedPageBreak/>
        <w:t>Załącznik zawiera listę nieuwzględnionych uwag oraz uwzględnionych do projektu miejscowego planu zagospodarowania przestrzennego wsi Karwica – kompleks VI.</w:t>
      </w:r>
    </w:p>
    <w:p w14:paraId="6728219A" w14:textId="77777777" w:rsidR="0059469F" w:rsidRDefault="0059469F" w:rsidP="008E6A4B">
      <w:pPr>
        <w:jc w:val="both"/>
        <w:rPr>
          <w:sz w:val="24"/>
          <w:szCs w:val="24"/>
        </w:rPr>
      </w:pPr>
    </w:p>
    <w:p w14:paraId="78CFFA45" w14:textId="77777777" w:rsidR="00885025" w:rsidRDefault="00885025" w:rsidP="00D12B41">
      <w:pPr>
        <w:widowControl w:val="0"/>
        <w:ind w:left="709"/>
        <w:jc w:val="both"/>
        <w:rPr>
          <w:sz w:val="24"/>
          <w:szCs w:val="24"/>
        </w:rPr>
      </w:pPr>
    </w:p>
    <w:p w14:paraId="21E9A3AC" w14:textId="6D92B644" w:rsidR="000A6789" w:rsidRPr="000A6789" w:rsidRDefault="000A6789" w:rsidP="000A6789">
      <w:pPr>
        <w:pStyle w:val="Akapitzlist"/>
        <w:numPr>
          <w:ilvl w:val="0"/>
          <w:numId w:val="2"/>
        </w:numPr>
        <w:ind w:left="641" w:hanging="357"/>
        <w:jc w:val="both"/>
        <w:rPr>
          <w:b/>
          <w:sz w:val="24"/>
          <w:szCs w:val="24"/>
        </w:rPr>
      </w:pPr>
      <w:r w:rsidRPr="000A6789">
        <w:rPr>
          <w:sz w:val="24"/>
          <w:szCs w:val="24"/>
        </w:rPr>
        <w:t>Przeprowadzone konsultacje miały znaczący wpływ na kształt dokumentu         planistycznego i dalszy proces planistyczny. Uwagi które wpłynęły podczas poszerzonych konsultacji społecznych, zostały uwzględnione w projekcie miejscowego planu zagospodarowania przestrzennego.</w:t>
      </w:r>
    </w:p>
    <w:p w14:paraId="306744F1" w14:textId="23677981" w:rsidR="000A6789" w:rsidRPr="000A6789" w:rsidRDefault="000A6789" w:rsidP="000A6789">
      <w:pPr>
        <w:pStyle w:val="Akapitzlist"/>
        <w:ind w:left="641"/>
        <w:jc w:val="both"/>
        <w:rPr>
          <w:b/>
          <w:bCs/>
          <w:sz w:val="24"/>
          <w:szCs w:val="24"/>
        </w:rPr>
      </w:pPr>
      <w:r w:rsidRPr="000A6789">
        <w:rPr>
          <w:b/>
          <w:bCs/>
          <w:sz w:val="24"/>
          <w:szCs w:val="24"/>
        </w:rPr>
        <w:t>Załącznik nr 2 do Raportu.</w:t>
      </w:r>
    </w:p>
    <w:p w14:paraId="7C8540F2" w14:textId="77777777" w:rsidR="000A6789" w:rsidRDefault="000A6789" w:rsidP="000A6789">
      <w:pPr>
        <w:widowControl w:val="0"/>
        <w:ind w:left="709"/>
        <w:jc w:val="both"/>
        <w:rPr>
          <w:sz w:val="24"/>
          <w:szCs w:val="24"/>
        </w:rPr>
      </w:pPr>
    </w:p>
    <w:p w14:paraId="5DC131F5" w14:textId="1C657D51" w:rsidR="00885025" w:rsidRDefault="008E5AAE" w:rsidP="00D12B41">
      <w:pPr>
        <w:widowControl w:val="0"/>
        <w:numPr>
          <w:ilvl w:val="0"/>
          <w:numId w:val="2"/>
        </w:numPr>
        <w:ind w:left="709"/>
        <w:jc w:val="both"/>
        <w:rPr>
          <w:sz w:val="24"/>
          <w:szCs w:val="24"/>
        </w:rPr>
      </w:pPr>
      <w:r>
        <w:rPr>
          <w:sz w:val="24"/>
          <w:szCs w:val="24"/>
        </w:rPr>
        <w:t xml:space="preserve">Opis dalszych etapów zgodnie z procedurą planistyczną: </w:t>
      </w:r>
    </w:p>
    <w:p w14:paraId="6B2BB83B" w14:textId="77777777" w:rsidR="00EE7F4B" w:rsidRDefault="00EE7F4B" w:rsidP="00D12B41">
      <w:pPr>
        <w:widowControl w:val="0"/>
        <w:ind w:left="709"/>
        <w:jc w:val="both"/>
        <w:rPr>
          <w:color w:val="000000" w:themeColor="text1"/>
          <w:sz w:val="24"/>
          <w:szCs w:val="24"/>
        </w:rPr>
      </w:pPr>
    </w:p>
    <w:p w14:paraId="295BC03D" w14:textId="6D9F5CFA" w:rsidR="00885025" w:rsidRPr="00D71C1A" w:rsidRDefault="00D71C1A" w:rsidP="00D12B41">
      <w:pPr>
        <w:widowControl w:val="0"/>
        <w:ind w:left="709"/>
        <w:jc w:val="both"/>
        <w:rPr>
          <w:color w:val="000000" w:themeColor="text1"/>
          <w:sz w:val="24"/>
          <w:szCs w:val="24"/>
        </w:rPr>
      </w:pPr>
      <w:r w:rsidRPr="00D71C1A">
        <w:rPr>
          <w:color w:val="000000" w:themeColor="text1"/>
          <w:sz w:val="24"/>
          <w:szCs w:val="24"/>
        </w:rPr>
        <w:t>W dniu 2</w:t>
      </w:r>
      <w:r w:rsidR="00E216FC">
        <w:rPr>
          <w:color w:val="000000" w:themeColor="text1"/>
          <w:sz w:val="24"/>
          <w:szCs w:val="24"/>
        </w:rPr>
        <w:t>9</w:t>
      </w:r>
      <w:r w:rsidRPr="00D71C1A">
        <w:rPr>
          <w:color w:val="000000" w:themeColor="text1"/>
          <w:sz w:val="24"/>
          <w:szCs w:val="24"/>
        </w:rPr>
        <w:t>.</w:t>
      </w:r>
      <w:r>
        <w:rPr>
          <w:color w:val="000000" w:themeColor="text1"/>
          <w:sz w:val="24"/>
          <w:szCs w:val="24"/>
        </w:rPr>
        <w:t>0</w:t>
      </w:r>
      <w:r w:rsidR="00E216FC">
        <w:rPr>
          <w:color w:val="000000" w:themeColor="text1"/>
          <w:sz w:val="24"/>
          <w:szCs w:val="24"/>
        </w:rPr>
        <w:t>3</w:t>
      </w:r>
      <w:r>
        <w:rPr>
          <w:color w:val="000000" w:themeColor="text1"/>
          <w:sz w:val="24"/>
          <w:szCs w:val="24"/>
        </w:rPr>
        <w:t>.2021 r .na Sesji Rady Miejskiej w Rucianem-Nidzie odbędzie się głosowanie w sprawie uchwalenia dokumentu planistycznego miejscowego planu zagospodarowania przestrzennego wsi Karwica – kompleks VI.</w:t>
      </w:r>
    </w:p>
    <w:p w14:paraId="3FEAB35C" w14:textId="0DA21F7E" w:rsidR="00885025" w:rsidRDefault="0001207A" w:rsidP="00D12B41">
      <w:pPr>
        <w:pStyle w:val="Nagwek1"/>
        <w:ind w:left="709" w:hanging="1058"/>
        <w:jc w:val="both"/>
      </w:pPr>
      <w:bookmarkStart w:id="18" w:name="_Toc66797727"/>
      <w:r>
        <w:t xml:space="preserve">   6.</w:t>
      </w:r>
      <w:r w:rsidR="008E5AAE">
        <w:t>Podsumowanie</w:t>
      </w:r>
      <w:bookmarkEnd w:id="18"/>
    </w:p>
    <w:p w14:paraId="670E1777" w14:textId="15BEDEE8" w:rsidR="004D7DDB" w:rsidRPr="0001207A" w:rsidRDefault="0001207A" w:rsidP="00D12B41">
      <w:pPr>
        <w:ind w:left="709" w:hanging="273"/>
        <w:jc w:val="both"/>
        <w:rPr>
          <w:color w:val="000000" w:themeColor="text1"/>
          <w:sz w:val="24"/>
          <w:szCs w:val="24"/>
        </w:rPr>
      </w:pPr>
      <w:r w:rsidRPr="0001207A">
        <w:rPr>
          <w:color w:val="000000" w:themeColor="text1"/>
          <w:sz w:val="24"/>
          <w:szCs w:val="24"/>
        </w:rPr>
        <w:t xml:space="preserve">    </w:t>
      </w:r>
      <w:r w:rsidR="004D7DDB" w:rsidRPr="0001207A">
        <w:rPr>
          <w:color w:val="000000" w:themeColor="text1"/>
          <w:sz w:val="24"/>
          <w:szCs w:val="24"/>
        </w:rPr>
        <w:t>W przeprowadzonej ankiecie on-line (</w:t>
      </w:r>
      <w:r w:rsidR="004D7DDB" w:rsidRPr="0001207A">
        <w:rPr>
          <w:b/>
          <w:bCs/>
          <w:color w:val="000000" w:themeColor="text1"/>
          <w:sz w:val="24"/>
          <w:szCs w:val="24"/>
        </w:rPr>
        <w:t>E-konsultacje</w:t>
      </w:r>
      <w:r w:rsidR="004D7DDB" w:rsidRPr="0001207A">
        <w:rPr>
          <w:color w:val="000000" w:themeColor="text1"/>
          <w:sz w:val="24"/>
          <w:szCs w:val="24"/>
        </w:rPr>
        <w:t xml:space="preserve">) dotyczącej planowanych zmian planistycznych wzięło udział 79 osób. Analizę zebranych odpowiedzi respondentów oraz otrzymanych wyników przeprowadził Zespół zadaniowy. Najliczniejszą grupę osób biorących udział w technice E-konsultacji byli posiadacze nieruchomości zlokalizowanych na terenie sołectwa objętego procedurą planistyczną i stanowili 86 % respondentów. Wśród ankietowanych, aż 76 % chciałoby, aby w przyszłości przeprowadzono konsultacje społeczne w stosunku do innych dokumentów planistycznych. </w:t>
      </w:r>
    </w:p>
    <w:p w14:paraId="00E8FBCC" w14:textId="77777777" w:rsidR="004D7DDB" w:rsidRPr="0001207A" w:rsidRDefault="004D7DDB" w:rsidP="00D12B41">
      <w:pPr>
        <w:ind w:left="709"/>
        <w:jc w:val="both"/>
        <w:rPr>
          <w:color w:val="000000" w:themeColor="text1"/>
          <w:sz w:val="24"/>
          <w:szCs w:val="24"/>
        </w:rPr>
      </w:pPr>
    </w:p>
    <w:p w14:paraId="772EA689" w14:textId="24A97A9A" w:rsidR="004D7DDB" w:rsidRPr="0001207A" w:rsidRDefault="004D7DDB" w:rsidP="00D12B41">
      <w:pPr>
        <w:ind w:left="709"/>
        <w:jc w:val="both"/>
        <w:rPr>
          <w:color w:val="000000" w:themeColor="text1"/>
          <w:sz w:val="24"/>
          <w:szCs w:val="24"/>
        </w:rPr>
      </w:pPr>
      <w:r w:rsidRPr="0001207A">
        <w:rPr>
          <w:color w:val="000000" w:themeColor="text1"/>
          <w:sz w:val="24"/>
          <w:szCs w:val="24"/>
          <w:u w:val="single"/>
        </w:rPr>
        <w:t>Najpopularniejszą techniką konsultacji</w:t>
      </w:r>
      <w:r w:rsidRPr="0001207A">
        <w:rPr>
          <w:color w:val="000000" w:themeColor="text1"/>
          <w:sz w:val="24"/>
          <w:szCs w:val="24"/>
        </w:rPr>
        <w:t>, z której chcieliby skorzystać ankietowani w przyszłości jest tradycyjny punkt konsultacyjny  (42%)  oraz spotkania otwarte np. w formie warsztatów (38%). 76% respondentów chciałoby, aby w przyszłości przeprowadzono konsultacje społeczne w stosunku do innych dokumentów planistycznych</w:t>
      </w:r>
      <w:r w:rsidR="00E216FC">
        <w:rPr>
          <w:color w:val="000000" w:themeColor="text1"/>
          <w:sz w:val="24"/>
          <w:szCs w:val="24"/>
        </w:rPr>
        <w:t>.</w:t>
      </w:r>
    </w:p>
    <w:p w14:paraId="2FC27E48" w14:textId="77777777" w:rsidR="004D7DDB" w:rsidRDefault="004D7DDB" w:rsidP="00D12B41">
      <w:pPr>
        <w:tabs>
          <w:tab w:val="left" w:pos="993"/>
        </w:tabs>
        <w:ind w:left="709"/>
        <w:jc w:val="both"/>
        <w:rPr>
          <w:sz w:val="24"/>
          <w:szCs w:val="24"/>
        </w:rPr>
      </w:pPr>
    </w:p>
    <w:p w14:paraId="0D41C28D" w14:textId="77777777" w:rsidR="004D7DDB" w:rsidRPr="009247BD" w:rsidRDefault="004D7DDB" w:rsidP="00D12B41">
      <w:pPr>
        <w:tabs>
          <w:tab w:val="left" w:pos="993"/>
        </w:tabs>
        <w:ind w:left="709"/>
        <w:jc w:val="both"/>
        <w:rPr>
          <w:color w:val="000000" w:themeColor="text1"/>
          <w:sz w:val="24"/>
          <w:szCs w:val="24"/>
        </w:rPr>
      </w:pPr>
      <w:r w:rsidRPr="009247BD">
        <w:rPr>
          <w:color w:val="000000" w:themeColor="text1"/>
          <w:sz w:val="24"/>
          <w:szCs w:val="24"/>
        </w:rPr>
        <w:t xml:space="preserve">Wykorzystana technika wykazała, iż ankietę wypełniło 33 mężczyzn (42%) oraz 46 kobiet (58%), a najwyższy udział ankietowanych stanowiły osoby w wieku 51-60 lat (33 %), kolejną grupę stanowiły osoby w wieku 41-50 lat (23%). </w:t>
      </w:r>
      <w:r w:rsidRPr="009247BD">
        <w:rPr>
          <w:color w:val="000000" w:themeColor="text1"/>
          <w:sz w:val="24"/>
          <w:szCs w:val="24"/>
        </w:rPr>
        <w:lastRenderedPageBreak/>
        <w:t xml:space="preserve">Ankietowani w wieku 31- 40 lat stanowili 19%, w wieku 19-30 lat – 14% oraz w wieku &gt;60 lat – 11%. Osobami, które najczęściej wypełniały ankiety, były osoby pracujące – 36 osób, kolejną grupę stanowiły osoby zajmujące się gospodarstwem domowym – 14 osób, oraz osoby prowadzące działalność gospodarczą – 13 osób. Najmniejszy udział stanowili uczniowie/studenci – 3 osoby. </w:t>
      </w:r>
    </w:p>
    <w:p w14:paraId="2DD6656F" w14:textId="77777777" w:rsidR="004D7DDB" w:rsidRPr="009247BD" w:rsidRDefault="004D7DDB" w:rsidP="00D12B41">
      <w:pPr>
        <w:ind w:left="709"/>
        <w:jc w:val="both"/>
        <w:rPr>
          <w:color w:val="000000" w:themeColor="text1"/>
          <w:sz w:val="24"/>
          <w:szCs w:val="24"/>
        </w:rPr>
      </w:pPr>
    </w:p>
    <w:p w14:paraId="7D29598B" w14:textId="7EC756B8" w:rsidR="008A4FF3" w:rsidRPr="009247BD" w:rsidRDefault="004D7DDB" w:rsidP="00D12B41">
      <w:pPr>
        <w:ind w:left="709"/>
        <w:jc w:val="both"/>
        <w:rPr>
          <w:color w:val="000000" w:themeColor="text1"/>
          <w:sz w:val="24"/>
          <w:szCs w:val="24"/>
          <w:u w:val="single"/>
        </w:rPr>
      </w:pPr>
      <w:r w:rsidRPr="009247BD">
        <w:rPr>
          <w:color w:val="000000" w:themeColor="text1"/>
          <w:sz w:val="24"/>
          <w:szCs w:val="24"/>
          <w:u w:val="single"/>
        </w:rPr>
        <w:t xml:space="preserve">Z analizy powyższego wynika, iż wprowadzona technika </w:t>
      </w:r>
      <w:r w:rsidR="00D274AD" w:rsidRPr="009247BD">
        <w:rPr>
          <w:color w:val="000000" w:themeColor="text1"/>
          <w:sz w:val="24"/>
          <w:szCs w:val="24"/>
          <w:u w:val="single"/>
        </w:rPr>
        <w:t xml:space="preserve">E-konsultacji </w:t>
      </w:r>
      <w:r w:rsidRPr="009247BD">
        <w:rPr>
          <w:color w:val="000000" w:themeColor="text1"/>
          <w:sz w:val="24"/>
          <w:szCs w:val="24"/>
          <w:u w:val="single"/>
        </w:rPr>
        <w:t>umożliwiła wypowiedzenie się w przedmiocie konsultacji znacznie większej ilości osób, w tym w szczególności osobom pracującym, które zapewne przy braku możliwości wypełnienia ankiety nie skorzystaliby z prawa uczestnictwa w istotnym zakresie jakim jest planowanie przestrzenne.</w:t>
      </w:r>
    </w:p>
    <w:p w14:paraId="369EC20C" w14:textId="03871689" w:rsidR="00D274AD" w:rsidRPr="009247BD" w:rsidRDefault="00D274AD" w:rsidP="00D12B41">
      <w:pPr>
        <w:ind w:left="709"/>
        <w:jc w:val="both"/>
        <w:rPr>
          <w:color w:val="000000" w:themeColor="text1"/>
          <w:sz w:val="24"/>
          <w:szCs w:val="24"/>
        </w:rPr>
      </w:pPr>
    </w:p>
    <w:p w14:paraId="0FC68F12" w14:textId="77777777" w:rsidR="00D274AD" w:rsidRPr="009247BD" w:rsidRDefault="00D274AD" w:rsidP="00D12B41">
      <w:pPr>
        <w:ind w:left="709"/>
        <w:jc w:val="both"/>
        <w:rPr>
          <w:color w:val="000000" w:themeColor="text1"/>
          <w:sz w:val="24"/>
          <w:szCs w:val="24"/>
        </w:rPr>
      </w:pPr>
      <w:r w:rsidRPr="009247BD">
        <w:rPr>
          <w:color w:val="000000" w:themeColor="text1"/>
          <w:sz w:val="24"/>
          <w:szCs w:val="24"/>
        </w:rPr>
        <w:t xml:space="preserve">Dużym zainteresowaniem cieszył się </w:t>
      </w:r>
      <w:r w:rsidRPr="009247BD">
        <w:rPr>
          <w:b/>
          <w:bCs/>
          <w:color w:val="000000" w:themeColor="text1"/>
          <w:sz w:val="24"/>
          <w:szCs w:val="24"/>
        </w:rPr>
        <w:t>Punkt konsultacyjny</w:t>
      </w:r>
      <w:r w:rsidRPr="009247BD">
        <w:rPr>
          <w:color w:val="000000" w:themeColor="text1"/>
          <w:sz w:val="24"/>
          <w:szCs w:val="24"/>
        </w:rPr>
        <w:t xml:space="preserve">, w którym osoby merytorycznie przygotowane oraz członkowie Zespołu zadaniowego udzielały bezpośrednich wyjaśnień proponowanych zapisów projektu miejscowego planu zagospodarowania przestrzennego. Punkt konsultacyjny odwiedziło 60 osób zainteresowanych procesem planistycznym, udzielono 35 porad telefonicznych oraz zorganizowano 5 spotkań otwartych z właścicielami działek, sołtysami, radnymi oraz innymi interesariuszami z użyciem zakupionego w ramach grantu ekranu multimedialnego. </w:t>
      </w:r>
    </w:p>
    <w:p w14:paraId="4F6B68E6" w14:textId="77777777" w:rsidR="00D274AD" w:rsidRPr="009247BD" w:rsidRDefault="00D274AD" w:rsidP="00D12B41">
      <w:pPr>
        <w:ind w:left="709"/>
        <w:jc w:val="both"/>
        <w:rPr>
          <w:color w:val="000000" w:themeColor="text1"/>
          <w:sz w:val="24"/>
          <w:szCs w:val="24"/>
        </w:rPr>
      </w:pPr>
      <w:r w:rsidRPr="009247BD">
        <w:rPr>
          <w:color w:val="000000" w:themeColor="text1"/>
          <w:sz w:val="24"/>
          <w:szCs w:val="24"/>
        </w:rPr>
        <w:t xml:space="preserve">Przez mieszkańców został również zauważony ważny aspekt dostępności punktu konsultacyjnego, ponieważ jego lokalizacja była prawidłowo oznaczona poprzez strzałki naprowadzające.  Punkt konsultacyjny został utworzony w miejscu dogodnym dla mieszkańców, nie kolidującym z funkcją przestrzenną obiektu, z oddzielnym korytarzem oraz bezpośrednim dostępem do toalety i umywalki. Pomieszczenie zapewniało wymogi sanitarne osobom korzystającym poprzez ustawiony bezdotykowy dozownik płynu odkażającego oraz oddzielny stolik z maseczkami i rękawiczkami jednorazowymi. Dla osób z niepełnosprawnością zapewniony został na czas trwania konsultacji asystent. Na potrzeby konsultacji zapewniony  został ogólnodostępny parking, dostosowany do potrzeb osób z niepełnosprawnością. Lokalizacja i układ punktu konsultacyjnego zapewniło nieskrępowaną możliwość zapoznania się z materiałami merytorycznymi zarówno w wersji drukowanej jak i elektronicznej. </w:t>
      </w:r>
    </w:p>
    <w:p w14:paraId="707846E1" w14:textId="7EDB3FBB" w:rsidR="00D274AD" w:rsidRPr="008F4FF7" w:rsidRDefault="009247BD" w:rsidP="00D12B41">
      <w:pPr>
        <w:ind w:left="709" w:hanging="273"/>
        <w:jc w:val="both"/>
        <w:rPr>
          <w:color w:val="FF0000"/>
          <w:sz w:val="24"/>
          <w:szCs w:val="24"/>
        </w:rPr>
      </w:pPr>
      <w:r>
        <w:rPr>
          <w:color w:val="000000" w:themeColor="text1"/>
          <w:sz w:val="24"/>
          <w:szCs w:val="24"/>
        </w:rPr>
        <w:t xml:space="preserve">    </w:t>
      </w:r>
      <w:r w:rsidR="00D274AD" w:rsidRPr="009247BD">
        <w:rPr>
          <w:color w:val="000000" w:themeColor="text1"/>
          <w:sz w:val="24"/>
          <w:szCs w:val="24"/>
        </w:rPr>
        <w:t xml:space="preserve">Ważną opinią osób odwiedzających Punkt była informacja, że jest to dobra forma konsultacji i powinna być stosowana przy opracowaniu innych planów miejscowych. Najpopularniejszą techniką konsultacji, z której chcieliby </w:t>
      </w:r>
      <w:r w:rsidR="00D274AD" w:rsidRPr="009247BD">
        <w:rPr>
          <w:color w:val="000000" w:themeColor="text1"/>
          <w:sz w:val="24"/>
          <w:szCs w:val="24"/>
        </w:rPr>
        <w:lastRenderedPageBreak/>
        <w:t>skorzystać mieszkańcy w przyszłości jest tradycyjny punkt konsultacyjny  (42%)  oraz spotkania otwarte (38%). W specjalnie przygotowanym miejscu był zapewniony poczęstunek (kawa, herbata, woda oraz wyroby cukiernicze). Możliwość skorzystania z ekranu multimedialnego dotykowego umożliwiło interesariuszom zapoznanie się z terenem objętym planem miejscowym, szczegółowe przeanalizowanie sąsiedztwa i działek objętych projektem. Dobra rozdzielczość ekranu umożliwiła dokładny odczyt granic, kontur oraz numeracji działek</w:t>
      </w:r>
      <w:r w:rsidR="00D274AD" w:rsidRPr="00D274AD">
        <w:rPr>
          <w:sz w:val="24"/>
          <w:szCs w:val="24"/>
        </w:rPr>
        <w:t xml:space="preserve">. </w:t>
      </w:r>
      <w:r w:rsidR="00D274AD" w:rsidRPr="00B01711">
        <w:rPr>
          <w:color w:val="000000" w:themeColor="text1"/>
          <w:sz w:val="24"/>
          <w:szCs w:val="24"/>
        </w:rPr>
        <w:t xml:space="preserve">Interesariusze zwracali uwagę na dobrze przygotowane materiały informacyjno-merytoryczne udostępniane w punkcie konsultacyjnym. </w:t>
      </w:r>
      <w:r w:rsidR="00D274AD" w:rsidRPr="009247BD">
        <w:rPr>
          <w:color w:val="000000" w:themeColor="text1"/>
          <w:sz w:val="24"/>
          <w:szCs w:val="24"/>
        </w:rPr>
        <w:t xml:space="preserve">Mieszkańcy chwalili sposób przygotowania punktu konsultacyjnego, ilości materiałów jakie były dostępne do pobrania oraz ich jakości. W punkcie udostępnione zostały broszury, ulotki, plakaty informacyjne, projekt miejscowego planu część opisowa i graficzna, prognoza oddziaływania na środowisko projektu planu miejscowego wraz załącznikami. Przedmiotowa dokumentacja była dostępna w formie papierowej oraz elektronicznej.  </w:t>
      </w:r>
    </w:p>
    <w:p w14:paraId="65217967" w14:textId="77777777" w:rsidR="008F4FF7" w:rsidRDefault="008F4FF7" w:rsidP="00D12B41">
      <w:pPr>
        <w:ind w:left="709"/>
        <w:jc w:val="both"/>
        <w:rPr>
          <w:sz w:val="24"/>
          <w:szCs w:val="24"/>
        </w:rPr>
      </w:pPr>
    </w:p>
    <w:p w14:paraId="0CE9EEFA" w14:textId="4C9DF5B4" w:rsidR="008F4FF7" w:rsidRPr="009247BD" w:rsidRDefault="008F4FF7" w:rsidP="00D12B41">
      <w:pPr>
        <w:ind w:left="709"/>
        <w:jc w:val="both"/>
        <w:rPr>
          <w:color w:val="000000" w:themeColor="text1"/>
          <w:sz w:val="24"/>
          <w:szCs w:val="24"/>
        </w:rPr>
      </w:pPr>
      <w:r w:rsidRPr="009247BD">
        <w:rPr>
          <w:color w:val="000000" w:themeColor="text1"/>
          <w:sz w:val="24"/>
          <w:szCs w:val="24"/>
        </w:rPr>
        <w:t xml:space="preserve">Prace </w:t>
      </w:r>
      <w:r w:rsidRPr="009247BD">
        <w:rPr>
          <w:b/>
          <w:bCs/>
          <w:color w:val="000000" w:themeColor="text1"/>
          <w:sz w:val="24"/>
          <w:szCs w:val="24"/>
        </w:rPr>
        <w:t>grup roboczych, w tym zespoły eksperckie</w:t>
      </w:r>
      <w:r w:rsidRPr="009247BD">
        <w:rPr>
          <w:color w:val="000000" w:themeColor="text1"/>
          <w:sz w:val="24"/>
          <w:szCs w:val="24"/>
        </w:rPr>
        <w:t xml:space="preserve"> obejmowały, analizę zaproponowanych ustaleń projektu planu, w tym ustaleń szczegółowych dla poszczególnych terenów planowanego przeznaczenia, rozwiązań w zakresie komunikacji oraz środowiskowych ze szczególnym uwzględnieniem terenów objętych ochroną na podstawie ustawy o ochronie przyrody. Od osób uczestniczących w grupach roboczych można było usłyszeć wiele merytorycznych informacji dotyczących rozwiązań planistycznych. Konsultacje w formie grup roboczych wraz z zespołami eksperckimi przyniosły zamierzone efekty, podniosły świadomość potrzeb w zakresie rozwiązań dotyczących wyposażenia terenów w infrastrukturę techniczną.  </w:t>
      </w:r>
    </w:p>
    <w:p w14:paraId="5B95B6C2" w14:textId="77777777" w:rsidR="008F4FF7" w:rsidRPr="008F4FF7" w:rsidRDefault="008F4FF7" w:rsidP="00D12B41">
      <w:pPr>
        <w:ind w:left="709"/>
        <w:jc w:val="both"/>
        <w:rPr>
          <w:color w:val="1F497D" w:themeColor="text2"/>
          <w:sz w:val="24"/>
          <w:szCs w:val="24"/>
        </w:rPr>
      </w:pPr>
    </w:p>
    <w:p w14:paraId="00C34E78" w14:textId="2B6F5EAE" w:rsidR="00D71C1A" w:rsidRDefault="008F4FF7" w:rsidP="00D12B41">
      <w:pPr>
        <w:ind w:left="709"/>
        <w:jc w:val="both"/>
        <w:rPr>
          <w:color w:val="1F497D" w:themeColor="text2"/>
          <w:sz w:val="24"/>
          <w:szCs w:val="24"/>
        </w:rPr>
      </w:pPr>
      <w:r w:rsidRPr="00AF19A8">
        <w:rPr>
          <w:color w:val="000000" w:themeColor="text1"/>
          <w:sz w:val="24"/>
          <w:szCs w:val="24"/>
          <w:u w:val="single"/>
        </w:rPr>
        <w:t>Uczestnicy pozytywnie odebrali konsultacje społecznej z udziałem ekspertów. 76% respondentów chciałoby, aby w przyszłości przeprowadzono konsultacje społeczne w stosunku do innych dokumentów planistycznych</w:t>
      </w:r>
      <w:r w:rsidRPr="00AF19A8">
        <w:rPr>
          <w:color w:val="000000" w:themeColor="text1"/>
          <w:sz w:val="24"/>
          <w:szCs w:val="24"/>
        </w:rPr>
        <w:t xml:space="preserve">. Zostały przeprowadzone trzy spotkania, grup roboczych liczących od </w:t>
      </w:r>
      <w:r w:rsidR="008E6A4B">
        <w:rPr>
          <w:color w:val="000000" w:themeColor="text1"/>
          <w:sz w:val="24"/>
          <w:szCs w:val="24"/>
        </w:rPr>
        <w:t>7</w:t>
      </w:r>
      <w:r w:rsidRPr="00AF19A8">
        <w:rPr>
          <w:color w:val="000000" w:themeColor="text1"/>
          <w:sz w:val="24"/>
          <w:szCs w:val="24"/>
        </w:rPr>
        <w:t xml:space="preserve"> do 8 osób, w tym grup eksperckich. Na potrzeby realizacji techniki opracowane i wykonane zostały materiały merytoryczne i podglądowe, w tym prezentacja multimedialna. Możliwość skorzystania z ekranu multimedialnego dotykowego umożliwiło uczestnikom grup roboczych zapoznanie się z terenem objętym planem miejscowym, szczegółowe przeanalizowanie sąsiedztwa i działek objętych projektem. Dobra rozdzielczość ekranu umożliwiła dokładny odczyt </w:t>
      </w:r>
      <w:r w:rsidRPr="00AF19A8">
        <w:rPr>
          <w:color w:val="000000" w:themeColor="text1"/>
          <w:sz w:val="24"/>
          <w:szCs w:val="24"/>
        </w:rPr>
        <w:lastRenderedPageBreak/>
        <w:t xml:space="preserve">granic, kontur oraz numeracji działek. Uczestnicy warsztatu zwracali uwagę na dobrze przygotowane materiały informacyjno-merytoryczne.  Zapewniony był również poczęstunek: kawa, herbata, woda oraz wyroby cukiernicze. Na potrzeby osób z niepełnosprawnych zapewniony </w:t>
      </w:r>
      <w:r w:rsidRPr="00B01711">
        <w:rPr>
          <w:color w:val="000000" w:themeColor="text1"/>
          <w:sz w:val="24"/>
          <w:szCs w:val="24"/>
        </w:rPr>
        <w:t xml:space="preserve">był asystent. </w:t>
      </w:r>
    </w:p>
    <w:p w14:paraId="6B34A513" w14:textId="77777777" w:rsidR="00B85DF2" w:rsidRDefault="00B85DF2" w:rsidP="00D12B41">
      <w:pPr>
        <w:ind w:left="709"/>
        <w:jc w:val="both"/>
        <w:rPr>
          <w:color w:val="1F497D" w:themeColor="text2"/>
          <w:sz w:val="24"/>
          <w:szCs w:val="24"/>
        </w:rPr>
      </w:pPr>
    </w:p>
    <w:p w14:paraId="1B722AFE" w14:textId="24800473" w:rsidR="003C6418" w:rsidRPr="009247BD" w:rsidRDefault="008F4FF7" w:rsidP="00D12B41">
      <w:pPr>
        <w:ind w:left="709"/>
        <w:jc w:val="both"/>
        <w:rPr>
          <w:color w:val="000000" w:themeColor="text1"/>
          <w:sz w:val="24"/>
          <w:szCs w:val="24"/>
        </w:rPr>
      </w:pPr>
      <w:r w:rsidRPr="00AF19A8">
        <w:rPr>
          <w:color w:val="000000" w:themeColor="text1"/>
          <w:sz w:val="24"/>
          <w:szCs w:val="24"/>
        </w:rPr>
        <w:t xml:space="preserve">W celu przeprowadzenia właściwego procesu konsultacji z wykorzystaniem wybranych technik w ramach grantu zamontowano w szesnastu sołectwach: Gałkowo, Iznota, Karwica, Końcewo, Krzyże, Niedźwiedzi Róg, Nowa Ukta, Ukta, Onufryjewo, Wejsuny, Osiniak-Piotrowo, </w:t>
      </w:r>
      <w:proofErr w:type="spellStart"/>
      <w:r w:rsidRPr="00AF19A8">
        <w:rPr>
          <w:color w:val="000000" w:themeColor="text1"/>
          <w:sz w:val="24"/>
          <w:szCs w:val="24"/>
        </w:rPr>
        <w:t>Popielno</w:t>
      </w:r>
      <w:proofErr w:type="spellEnd"/>
      <w:r w:rsidRPr="00AF19A8">
        <w:rPr>
          <w:color w:val="000000" w:themeColor="text1"/>
          <w:sz w:val="24"/>
          <w:szCs w:val="24"/>
        </w:rPr>
        <w:t xml:space="preserve">, Śwignajno, Wojnowo, Wólka, Wygryny oraz na osiedlowych tablicach ogłoszeniowych w miejscowości Ruciane – Nida, przy ulicy: Słowiańskiej, Kwiatowej, Gałczyńskiego, Rzemieślniczej łącznie 20 sztuk tablic informacyjnych. Tablice były wykorzystane do zamieszczania przygotowanych materiałów dotyczących przedmiotu konsultacji. Zakupione tablice zostały wykonane w sposób umożliwiający zabezpieczenie zamieszczanych informacji przed ich usunięciem (gabloty zamykane na klucz) oraz przed panującymi warunkami atmosferycznymi (tablica w postaci szczelnych gablot). </w:t>
      </w:r>
      <w:r w:rsidRPr="00AF19A8">
        <w:rPr>
          <w:color w:val="000000" w:themeColor="text1"/>
          <w:sz w:val="24"/>
          <w:szCs w:val="24"/>
          <w:u w:val="single"/>
        </w:rPr>
        <w:t xml:space="preserve">Przekaz informacyjny z wykorzystaniem tablic informacyjnych oraz monitor służący do wyświetlania ogłoszeń zamontowany w budynku urzędu gminy wzbudziły duże zainteresowanie szczególnie wśród osób starszych, które nie posiadają dostępu do </w:t>
      </w:r>
      <w:r w:rsidR="00B85DF2" w:rsidRPr="00AF19A8">
        <w:rPr>
          <w:color w:val="000000" w:themeColor="text1"/>
          <w:sz w:val="24"/>
          <w:szCs w:val="24"/>
          <w:u w:val="single"/>
        </w:rPr>
        <w:t>Internetu</w:t>
      </w:r>
      <w:r w:rsidRPr="00AF19A8">
        <w:rPr>
          <w:color w:val="000000" w:themeColor="text1"/>
          <w:sz w:val="24"/>
          <w:szCs w:val="24"/>
        </w:rPr>
        <w:t xml:space="preserve">. Według  ankietowanych były to osoby w przedziale wiekowym 51-60 lat (33%). </w:t>
      </w:r>
      <w:r w:rsidR="003C6418">
        <w:rPr>
          <w:color w:val="000000" w:themeColor="text1"/>
          <w:sz w:val="24"/>
          <w:szCs w:val="24"/>
        </w:rPr>
        <w:t>C</w:t>
      </w:r>
      <w:r w:rsidR="003C6418" w:rsidRPr="009247BD">
        <w:rPr>
          <w:color w:val="000000" w:themeColor="text1"/>
          <w:sz w:val="24"/>
          <w:szCs w:val="24"/>
        </w:rPr>
        <w:t xml:space="preserve">ele postawione w projekcie </w:t>
      </w:r>
      <w:r w:rsidR="003C6418">
        <w:rPr>
          <w:color w:val="000000" w:themeColor="text1"/>
          <w:sz w:val="24"/>
          <w:szCs w:val="24"/>
        </w:rPr>
        <w:t xml:space="preserve">                              </w:t>
      </w:r>
      <w:r w:rsidR="003C6418" w:rsidRPr="009247BD">
        <w:rPr>
          <w:color w:val="000000" w:themeColor="text1"/>
          <w:sz w:val="24"/>
          <w:szCs w:val="24"/>
        </w:rPr>
        <w:t>„Konsultacje społeczne metodą na podniesienie jakości</w:t>
      </w:r>
      <w:r w:rsidR="003C6418">
        <w:rPr>
          <w:color w:val="000000" w:themeColor="text1"/>
          <w:sz w:val="24"/>
          <w:szCs w:val="24"/>
        </w:rPr>
        <w:t xml:space="preserve"> </w:t>
      </w:r>
      <w:r w:rsidR="003C6418" w:rsidRPr="009247BD">
        <w:rPr>
          <w:color w:val="000000" w:themeColor="text1"/>
          <w:sz w:val="24"/>
          <w:szCs w:val="24"/>
        </w:rPr>
        <w:t>w obszarze planowani</w:t>
      </w:r>
      <w:r w:rsidR="003C6418">
        <w:rPr>
          <w:color w:val="000000" w:themeColor="text1"/>
          <w:sz w:val="24"/>
          <w:szCs w:val="24"/>
        </w:rPr>
        <w:t xml:space="preserve">a </w:t>
      </w:r>
      <w:r w:rsidR="003C6418" w:rsidRPr="009247BD">
        <w:rPr>
          <w:color w:val="000000" w:themeColor="text1"/>
          <w:sz w:val="24"/>
          <w:szCs w:val="24"/>
        </w:rPr>
        <w:t xml:space="preserve">i zagospodarowania przestrzennego” zostały </w:t>
      </w:r>
      <w:r w:rsidR="003C6418">
        <w:rPr>
          <w:color w:val="000000" w:themeColor="text1"/>
          <w:sz w:val="24"/>
          <w:szCs w:val="24"/>
        </w:rPr>
        <w:t xml:space="preserve">dobrze </w:t>
      </w:r>
      <w:r w:rsidR="003C6418" w:rsidRPr="009247BD">
        <w:rPr>
          <w:color w:val="000000" w:themeColor="text1"/>
          <w:sz w:val="24"/>
          <w:szCs w:val="24"/>
        </w:rPr>
        <w:t>zrealizowane.</w:t>
      </w:r>
    </w:p>
    <w:p w14:paraId="05E81E7B" w14:textId="77777777" w:rsidR="003C6418" w:rsidRPr="009247BD" w:rsidRDefault="003C6418" w:rsidP="00D12B41">
      <w:pPr>
        <w:ind w:left="709"/>
        <w:jc w:val="both"/>
        <w:rPr>
          <w:color w:val="000000" w:themeColor="text1"/>
          <w:sz w:val="24"/>
          <w:szCs w:val="24"/>
        </w:rPr>
      </w:pPr>
      <w:r w:rsidRPr="009247BD">
        <w:rPr>
          <w:color w:val="000000" w:themeColor="text1"/>
          <w:sz w:val="24"/>
          <w:szCs w:val="24"/>
        </w:rPr>
        <w:t>Uzyskane granty tj. tablice informacyjne, które były wykorzystywane do zamieszczania przygotowanych materiałów dotyczących przedmiotu konsultacji oraz monitor służący do wyświetlania ogłoszeń wzbudziły szczególne zainteresowanie. Mieszkańcy zauważyli wysoki poziom przygotowania konsultacji, dostępności materiałów informacyjnych.</w:t>
      </w:r>
    </w:p>
    <w:p w14:paraId="34E5FDBF" w14:textId="77777777" w:rsidR="003C6418" w:rsidRPr="009247BD" w:rsidRDefault="003C6418" w:rsidP="00D12B41">
      <w:pPr>
        <w:ind w:left="709"/>
        <w:jc w:val="both"/>
        <w:rPr>
          <w:color w:val="000000" w:themeColor="text1"/>
          <w:sz w:val="24"/>
          <w:szCs w:val="24"/>
        </w:rPr>
      </w:pPr>
      <w:r w:rsidRPr="009247BD">
        <w:rPr>
          <w:color w:val="000000" w:themeColor="text1"/>
          <w:sz w:val="24"/>
          <w:szCs w:val="24"/>
        </w:rPr>
        <w:t>Wykorzystanie nowo zastosowanych technik konsultacji społecznych, odniosło zamierzony rezultat. Informacje w szerokim zakresie dotarł</w:t>
      </w:r>
      <w:r>
        <w:rPr>
          <w:color w:val="000000" w:themeColor="text1"/>
          <w:sz w:val="24"/>
          <w:szCs w:val="24"/>
        </w:rPr>
        <w:t>a</w:t>
      </w:r>
      <w:r w:rsidRPr="009247BD">
        <w:rPr>
          <w:color w:val="000000" w:themeColor="text1"/>
          <w:sz w:val="24"/>
          <w:szCs w:val="24"/>
        </w:rPr>
        <w:t xml:space="preserve"> do dużej ilości  osób zainteresowanych. </w:t>
      </w:r>
    </w:p>
    <w:p w14:paraId="3DBD2711" w14:textId="77777777" w:rsidR="008F4FF7" w:rsidRPr="00AF19A8" w:rsidRDefault="008F4FF7" w:rsidP="00D12B41">
      <w:pPr>
        <w:ind w:left="709"/>
        <w:jc w:val="both"/>
        <w:rPr>
          <w:color w:val="000000" w:themeColor="text1"/>
          <w:sz w:val="24"/>
          <w:szCs w:val="24"/>
        </w:rPr>
      </w:pPr>
    </w:p>
    <w:p w14:paraId="6E85D5BD" w14:textId="3C9EC207" w:rsidR="008F4FF7" w:rsidRPr="00AF19A8" w:rsidRDefault="008F4FF7" w:rsidP="00D12B41">
      <w:pPr>
        <w:ind w:left="709"/>
        <w:jc w:val="both"/>
        <w:rPr>
          <w:color w:val="000000" w:themeColor="text1"/>
          <w:sz w:val="24"/>
          <w:szCs w:val="24"/>
        </w:rPr>
      </w:pPr>
      <w:r w:rsidRPr="00AF19A8">
        <w:rPr>
          <w:color w:val="000000" w:themeColor="text1"/>
          <w:sz w:val="24"/>
          <w:szCs w:val="24"/>
        </w:rPr>
        <w:t xml:space="preserve">Punkt konsultacyjny zapewniał indywidualne podejście do uczestnika konsultacji, każda osoba mogła otrzymać szczegółowe wyjaśnienia dotyczące zarówno procedury planistycznej, stosowanych oznaczeń i symboli oraz planowanych rozwiązań w tym uwarunkowań prawnych jakie obowiązują na </w:t>
      </w:r>
      <w:r w:rsidRPr="00AF19A8">
        <w:rPr>
          <w:color w:val="000000" w:themeColor="text1"/>
          <w:sz w:val="24"/>
          <w:szCs w:val="24"/>
        </w:rPr>
        <w:lastRenderedPageBreak/>
        <w:t xml:space="preserve">terenach prawnie chronionych. Punkt konsultacyjny umożliwiał bezpośrednie zapoznanie się z projektem dokumentu. Idealnym rozwiązaniem w zakresie przekazu informacji o prowadzonych konsultacjach było zamontowanie w budynku urzędu, bezpośrednio przy wejściu głównym </w:t>
      </w:r>
      <w:r w:rsidR="00F80054" w:rsidRPr="00AF19A8">
        <w:rPr>
          <w:color w:val="000000" w:themeColor="text1"/>
          <w:sz w:val="24"/>
          <w:szCs w:val="24"/>
        </w:rPr>
        <w:t>M</w:t>
      </w:r>
      <w:r w:rsidRPr="00AF19A8">
        <w:rPr>
          <w:color w:val="000000" w:themeColor="text1"/>
          <w:sz w:val="24"/>
          <w:szCs w:val="24"/>
        </w:rPr>
        <w:t xml:space="preserve">onitora ekranowego. Montaż monitora w tym miejscu oraz wyświetlane informacje obrazkowe zainteresowały niemal każdego klienta urzędu. </w:t>
      </w:r>
      <w:r w:rsidRPr="00AF19A8">
        <w:rPr>
          <w:color w:val="000000" w:themeColor="text1"/>
          <w:sz w:val="24"/>
          <w:szCs w:val="24"/>
          <w:u w:val="single"/>
        </w:rPr>
        <w:t xml:space="preserve">Innowacyjnym rozwiązaniem urzędu według opinii mieszkańców było wykorzystanie w konsultacjach zakupionego w ramach projektu </w:t>
      </w:r>
      <w:r w:rsidR="00F80054" w:rsidRPr="00AF19A8">
        <w:rPr>
          <w:color w:val="000000" w:themeColor="text1"/>
          <w:sz w:val="24"/>
          <w:szCs w:val="24"/>
          <w:u w:val="single"/>
        </w:rPr>
        <w:t>E</w:t>
      </w:r>
      <w:r w:rsidRPr="00AF19A8">
        <w:rPr>
          <w:color w:val="000000" w:themeColor="text1"/>
          <w:sz w:val="24"/>
          <w:szCs w:val="24"/>
          <w:u w:val="single"/>
        </w:rPr>
        <w:t>kranu multimedialnego umożliwiającego udostępnienie materiałów w dużej rozdzielczości.</w:t>
      </w:r>
      <w:r w:rsidRPr="00AF19A8">
        <w:rPr>
          <w:color w:val="000000" w:themeColor="text1"/>
          <w:sz w:val="24"/>
          <w:szCs w:val="24"/>
        </w:rPr>
        <w:t xml:space="preserve"> </w:t>
      </w:r>
    </w:p>
    <w:p w14:paraId="1F65A40E" w14:textId="77777777" w:rsidR="008F4FF7" w:rsidRPr="00AF19A8" w:rsidRDefault="008F4FF7" w:rsidP="00D12B41">
      <w:pPr>
        <w:ind w:left="709"/>
        <w:jc w:val="both"/>
        <w:rPr>
          <w:color w:val="000000" w:themeColor="text1"/>
          <w:sz w:val="24"/>
          <w:szCs w:val="24"/>
        </w:rPr>
      </w:pPr>
    </w:p>
    <w:p w14:paraId="61A0A849" w14:textId="62C5892A" w:rsidR="00F80054" w:rsidRDefault="008F4FF7" w:rsidP="00D12B41">
      <w:pPr>
        <w:ind w:left="709"/>
        <w:jc w:val="both"/>
        <w:rPr>
          <w:color w:val="000000" w:themeColor="text1"/>
          <w:sz w:val="24"/>
          <w:szCs w:val="24"/>
        </w:rPr>
      </w:pPr>
      <w:r w:rsidRPr="00AF19A8">
        <w:rPr>
          <w:color w:val="000000" w:themeColor="text1"/>
          <w:sz w:val="24"/>
          <w:szCs w:val="24"/>
        </w:rPr>
        <w:t xml:space="preserve">Pracownicy Urzędu oraz członkowie Zespołu zadaniowego uczestniczący w projekcie po zakończonych ww. technikach konsultacyjnych stwierdzili, iż formy te są preferowane przez mieszkańców. Po tak dużej ilości złożonych </w:t>
      </w:r>
      <w:r w:rsidR="00F80054" w:rsidRPr="00AF19A8">
        <w:rPr>
          <w:color w:val="000000" w:themeColor="text1"/>
          <w:sz w:val="24"/>
          <w:szCs w:val="24"/>
        </w:rPr>
        <w:t xml:space="preserve">ankiet i </w:t>
      </w:r>
      <w:r w:rsidRPr="00AF19A8">
        <w:rPr>
          <w:color w:val="000000" w:themeColor="text1"/>
          <w:sz w:val="24"/>
          <w:szCs w:val="24"/>
        </w:rPr>
        <w:t xml:space="preserve">uwag akceptujących rozwiązania w projekcie planu miejscowego można wnioskować, że wykorzystanie zastosowanych technik konsultacji społecznych, odniosło zamierzony rezultat, ponieważ informacja oraz wyjaśnienia planowanych zmian planistycznych w szerokim zakresie dotarła do dużej ilości osób zainteresowanych. </w:t>
      </w:r>
      <w:r w:rsidR="00F80054" w:rsidRPr="00AF19A8">
        <w:rPr>
          <w:color w:val="000000" w:themeColor="text1"/>
          <w:sz w:val="24"/>
          <w:szCs w:val="24"/>
        </w:rPr>
        <w:t xml:space="preserve">Informacje zwrotne wykazały, że plakaty, broszury informacyjne była umieszczone w dobrych punktach, dostępnych dla każdego mieszkańca. </w:t>
      </w:r>
      <w:r w:rsidRPr="00AF19A8">
        <w:rPr>
          <w:color w:val="000000" w:themeColor="text1"/>
          <w:sz w:val="24"/>
          <w:szCs w:val="24"/>
          <w:u w:val="single"/>
        </w:rPr>
        <w:t>Oznacza to, że dobór technik konsultacyjnych był optymalny dla  osiągnięcia zakładanych  celów konsultacji</w:t>
      </w:r>
      <w:r w:rsidR="00F80054" w:rsidRPr="00AF19A8">
        <w:rPr>
          <w:color w:val="000000" w:themeColor="text1"/>
          <w:sz w:val="24"/>
          <w:szCs w:val="24"/>
          <w:u w:val="single"/>
        </w:rPr>
        <w:t xml:space="preserve">, </w:t>
      </w:r>
      <w:r w:rsidR="00F80054" w:rsidRPr="00AF19A8">
        <w:rPr>
          <w:color w:val="000000" w:themeColor="text1"/>
          <w:sz w:val="24"/>
          <w:szCs w:val="24"/>
        </w:rPr>
        <w:t xml:space="preserve">spowodowały wzrost poziomu zrozumienia zaproponowanych w miejscowym planie rozwiązań, umożliwili przekazanie informacji dotyczących realizacji polityki przestrzennej w gminie w sposób obiektywny i profesjonalny oraz zebranie opinii, wniosków i rekomendacji dotyczących planowanych zmian. </w:t>
      </w:r>
      <w:r w:rsidRPr="00AF19A8">
        <w:rPr>
          <w:color w:val="000000" w:themeColor="text1"/>
          <w:sz w:val="24"/>
          <w:szCs w:val="24"/>
        </w:rPr>
        <w:t xml:space="preserve"> </w:t>
      </w:r>
      <w:r w:rsidR="00F80054" w:rsidRPr="00AF19A8">
        <w:rPr>
          <w:color w:val="000000" w:themeColor="text1"/>
          <w:sz w:val="24"/>
          <w:szCs w:val="24"/>
        </w:rPr>
        <w:t xml:space="preserve">Przeprowadzone konsultacje społeczne przyczynią się do poprawy jakości sporządzanego dokumentu planistycznego, który ma zostać przyjęty przez Radę Gminy, a także zwiększyły umiejętności pracowników gminy w zakresie włączania społeczności lokalnych w procesy planistyczne. </w:t>
      </w:r>
    </w:p>
    <w:p w14:paraId="4F2BF58F" w14:textId="77777777" w:rsidR="00634E0B" w:rsidRPr="00AF19A8" w:rsidRDefault="00634E0B" w:rsidP="00D12B41">
      <w:pPr>
        <w:ind w:left="709"/>
        <w:jc w:val="both"/>
        <w:rPr>
          <w:color w:val="000000" w:themeColor="text1"/>
          <w:sz w:val="24"/>
          <w:szCs w:val="24"/>
        </w:rPr>
      </w:pPr>
    </w:p>
    <w:p w14:paraId="4C07E705" w14:textId="4107E4B5" w:rsidR="00F80054" w:rsidRPr="00AF19A8" w:rsidRDefault="00F80054" w:rsidP="00D12B41">
      <w:pPr>
        <w:spacing w:after="160"/>
        <w:ind w:left="709"/>
        <w:jc w:val="both"/>
        <w:rPr>
          <w:color w:val="000000" w:themeColor="text1"/>
          <w:sz w:val="24"/>
          <w:szCs w:val="24"/>
          <w:lang w:val="pl-PL"/>
        </w:rPr>
      </w:pPr>
      <w:r w:rsidRPr="00AF19A8">
        <w:rPr>
          <w:color w:val="000000" w:themeColor="text1"/>
          <w:sz w:val="24"/>
          <w:szCs w:val="24"/>
          <w:lang w:val="pl-PL"/>
        </w:rPr>
        <w:t>Dobrane techniki były optymalne dla osiągnięcia zakładanego celu konsultacji i można z satysfakcją stwierdzić, że konsultacje zakończyły się sukcesem, a grant umożliwił gminie przeprowadzić konsultacje społeczne po raz pierwszy w tak szerokiej i różnorodnej formie.</w:t>
      </w:r>
    </w:p>
    <w:p w14:paraId="3B8D34DD" w14:textId="79853CB8" w:rsidR="003C6418" w:rsidRPr="00634E0B" w:rsidRDefault="00AF19A8" w:rsidP="00D12B41">
      <w:pPr>
        <w:ind w:left="709"/>
        <w:jc w:val="both"/>
        <w:rPr>
          <w:color w:val="FF0000"/>
          <w:sz w:val="24"/>
          <w:szCs w:val="24"/>
        </w:rPr>
      </w:pPr>
      <w:r>
        <w:rPr>
          <w:color w:val="000000" w:themeColor="text1"/>
          <w:sz w:val="24"/>
          <w:szCs w:val="24"/>
          <w:lang w:val="pl-PL"/>
        </w:rPr>
        <w:t xml:space="preserve"> </w:t>
      </w:r>
      <w:r w:rsidR="00F80054" w:rsidRPr="00AF19A8">
        <w:rPr>
          <w:color w:val="000000" w:themeColor="text1"/>
          <w:sz w:val="24"/>
          <w:szCs w:val="24"/>
          <w:lang w:val="pl-PL"/>
        </w:rPr>
        <w:t xml:space="preserve">Zespół zadaniowy nabył doświadczenie w realizacji konsultacji dotyczących dokumentów planistycznych. Środki grantowe pozwoliły na sprawną </w:t>
      </w:r>
      <w:r w:rsidR="00F80054" w:rsidRPr="00AF19A8">
        <w:rPr>
          <w:color w:val="000000" w:themeColor="text1"/>
          <w:sz w:val="24"/>
          <w:szCs w:val="24"/>
          <w:lang w:val="pl-PL"/>
        </w:rPr>
        <w:lastRenderedPageBreak/>
        <w:t xml:space="preserve">organizację konsultacji oraz wpłynęli na wzrost zainteresowania mieszkańców gminy procesem konsultacji społecznych w obszarze planowania i zagospodarowania przestrzennego. Nabyte w czasie realizacji grantu doświadczenie oraz wyposażenie zostanie wykorzystane w dalszych konsultacjach planistycznych, w tym na etapie ewentualnego ponownego wyłożenia projektu planu do publicznego wglądu, organizacji dyskusji publicznej oraz zbierania uwag do planu. Możliwości wykorzystania ponownie technik konsultacji przez gminę w kolejnych, realizowanych samodzielnie, procesach konsultacyjnych pozytywnie wpłynie na efekt końcowy procedowanego innych gminnych dokumentów planistycznych. Biorąc pod uwagę zainteresowanie społeczności oraz zaangażowanie mieszkańców w konsultacje społeczne, dobre opinie o zastosowanych metodach konsultacji, istnieje bardzo duża możliwości wykorzystania ich ponownie przez gminę w kolejnych, realizowanych samodzielnie, procesach konsultacyjnych. Interesariusze konsultacji społecznych mając doświadczenie </w:t>
      </w:r>
      <w:r w:rsidR="00A46B75" w:rsidRPr="00AF19A8">
        <w:rPr>
          <w:color w:val="000000" w:themeColor="text1"/>
          <w:sz w:val="24"/>
          <w:szCs w:val="24"/>
          <w:lang w:val="pl-PL"/>
        </w:rPr>
        <w:t xml:space="preserve">nabyte w ramach przeprowadzonych konsultacji, </w:t>
      </w:r>
      <w:r w:rsidR="00F80054" w:rsidRPr="00AF19A8">
        <w:rPr>
          <w:color w:val="000000" w:themeColor="text1"/>
          <w:sz w:val="24"/>
          <w:szCs w:val="24"/>
          <w:lang w:val="pl-PL"/>
        </w:rPr>
        <w:t>w przyszłości będą chętniej wypowiadać się na tematy dotyczące ich najbliższej przestrzeni, mając świadomość, że głos każdego człowieka ma z</w:t>
      </w:r>
      <w:r w:rsidR="00634E0B">
        <w:rPr>
          <w:color w:val="000000" w:themeColor="text1"/>
          <w:sz w:val="24"/>
          <w:szCs w:val="24"/>
          <w:lang w:val="pl-PL"/>
        </w:rPr>
        <w:t>n</w:t>
      </w:r>
      <w:r w:rsidR="00F80054" w:rsidRPr="00AF19A8">
        <w:rPr>
          <w:color w:val="000000" w:themeColor="text1"/>
          <w:sz w:val="24"/>
          <w:szCs w:val="24"/>
          <w:lang w:val="pl-PL"/>
        </w:rPr>
        <w:t>aczenie.</w:t>
      </w:r>
    </w:p>
    <w:p w14:paraId="3797CB8D" w14:textId="0B188F01" w:rsidR="00D71C1A" w:rsidRDefault="00AF19A8" w:rsidP="00D12B41">
      <w:pPr>
        <w:ind w:left="709" w:hanging="273"/>
        <w:jc w:val="both"/>
        <w:rPr>
          <w:color w:val="000000" w:themeColor="text1"/>
          <w:sz w:val="24"/>
          <w:szCs w:val="24"/>
        </w:rPr>
      </w:pPr>
      <w:r>
        <w:rPr>
          <w:color w:val="000000" w:themeColor="text1"/>
          <w:sz w:val="24"/>
          <w:szCs w:val="24"/>
        </w:rPr>
        <w:t xml:space="preserve">    </w:t>
      </w:r>
      <w:r w:rsidR="008F4FF7" w:rsidRPr="00AF19A8">
        <w:rPr>
          <w:color w:val="000000" w:themeColor="text1"/>
          <w:sz w:val="24"/>
          <w:szCs w:val="24"/>
        </w:rPr>
        <w:t>Po konsultacjach społecznych oraz opierając się na opiniach uczestników konsultacji  można stwierdzić, że cele postawione w projekcie „Konsultacje społeczne metodą na podniesienie jakości w obszarze planowania i zagospodarowania przestrzennego” zostały zrealizowane.</w:t>
      </w:r>
    </w:p>
    <w:p w14:paraId="4832D1DC" w14:textId="77777777" w:rsidR="00634E0B" w:rsidRPr="00634E0B" w:rsidRDefault="00634E0B" w:rsidP="00D12B41">
      <w:pPr>
        <w:ind w:left="709" w:hanging="273"/>
        <w:jc w:val="both"/>
        <w:rPr>
          <w:color w:val="000000" w:themeColor="text1"/>
          <w:sz w:val="24"/>
          <w:szCs w:val="24"/>
        </w:rPr>
      </w:pPr>
    </w:p>
    <w:p w14:paraId="6621D853" w14:textId="77777777" w:rsidR="00885025" w:rsidRPr="002445E7" w:rsidRDefault="008E5AAE" w:rsidP="00D12B41">
      <w:pPr>
        <w:spacing w:after="160"/>
        <w:ind w:left="709"/>
        <w:rPr>
          <w:sz w:val="20"/>
          <w:szCs w:val="20"/>
        </w:rPr>
      </w:pPr>
      <w:r w:rsidRPr="002445E7">
        <w:rPr>
          <w:sz w:val="20"/>
          <w:szCs w:val="20"/>
        </w:rPr>
        <w:t>Niniejszy raport podlega:</w:t>
      </w:r>
    </w:p>
    <w:p w14:paraId="3B74CB22" w14:textId="50ED0BAB" w:rsidR="00885025" w:rsidRPr="002445E7" w:rsidRDefault="008E5AAE" w:rsidP="00D12B41">
      <w:pPr>
        <w:numPr>
          <w:ilvl w:val="0"/>
          <w:numId w:val="6"/>
        </w:numPr>
        <w:ind w:left="709"/>
        <w:rPr>
          <w:sz w:val="20"/>
          <w:szCs w:val="20"/>
        </w:rPr>
      </w:pPr>
      <w:r w:rsidRPr="002445E7">
        <w:rPr>
          <w:sz w:val="20"/>
          <w:szCs w:val="20"/>
        </w:rPr>
        <w:t>podaniu do publicznej wiadomości na stronie</w:t>
      </w:r>
      <w:r w:rsidR="002445E7" w:rsidRPr="002445E7">
        <w:rPr>
          <w:sz w:val="20"/>
          <w:szCs w:val="20"/>
        </w:rPr>
        <w:t xml:space="preserve"> Gminy </w:t>
      </w:r>
      <w:proofErr w:type="spellStart"/>
      <w:r w:rsidR="002445E7" w:rsidRPr="002445E7">
        <w:rPr>
          <w:sz w:val="20"/>
          <w:szCs w:val="20"/>
        </w:rPr>
        <w:t>Ruciane-Nida</w:t>
      </w:r>
      <w:proofErr w:type="spellEnd"/>
      <w:r w:rsidR="002445E7" w:rsidRPr="002445E7">
        <w:rPr>
          <w:sz w:val="20"/>
          <w:szCs w:val="20"/>
        </w:rPr>
        <w:t xml:space="preserve">: </w:t>
      </w:r>
      <w:hyperlink r:id="rId66" w:history="1">
        <w:r w:rsidR="002445E7" w:rsidRPr="00D33118">
          <w:rPr>
            <w:rStyle w:val="Hipercze"/>
            <w:sz w:val="20"/>
            <w:szCs w:val="20"/>
          </w:rPr>
          <w:t>http://www.ruciane-nida.pl/</w:t>
        </w:r>
      </w:hyperlink>
      <w:r w:rsidR="002445E7" w:rsidRPr="002445E7">
        <w:rPr>
          <w:sz w:val="20"/>
          <w:szCs w:val="20"/>
        </w:rPr>
        <w:t xml:space="preserve"> oraz na stronie BIP Gminy </w:t>
      </w:r>
      <w:proofErr w:type="spellStart"/>
      <w:r w:rsidR="002445E7" w:rsidRPr="002445E7">
        <w:rPr>
          <w:sz w:val="20"/>
          <w:szCs w:val="20"/>
        </w:rPr>
        <w:t>Ruciane-Nida</w:t>
      </w:r>
      <w:proofErr w:type="spellEnd"/>
      <w:r w:rsidR="002445E7" w:rsidRPr="002445E7">
        <w:rPr>
          <w:sz w:val="20"/>
          <w:szCs w:val="20"/>
        </w:rPr>
        <w:t>: http://bip.ruciane-nida.pl</w:t>
      </w:r>
    </w:p>
    <w:p w14:paraId="77C9D9F6" w14:textId="19C2DBB5" w:rsidR="00885025" w:rsidRPr="002445E7" w:rsidRDefault="008E5AAE" w:rsidP="002445E7">
      <w:pPr>
        <w:numPr>
          <w:ilvl w:val="0"/>
          <w:numId w:val="6"/>
        </w:numPr>
        <w:spacing w:after="160"/>
        <w:ind w:left="709"/>
        <w:rPr>
          <w:sz w:val="20"/>
          <w:szCs w:val="20"/>
        </w:rPr>
      </w:pPr>
      <w:r w:rsidRPr="002445E7">
        <w:rPr>
          <w:sz w:val="20"/>
          <w:szCs w:val="20"/>
        </w:rPr>
        <w:t xml:space="preserve">przekazaniu do Grantodawcy. </w:t>
      </w:r>
    </w:p>
    <w:p w14:paraId="5C1A843B" w14:textId="745977F3" w:rsidR="00885025" w:rsidRDefault="002445E7" w:rsidP="002445E7">
      <w:pPr>
        <w:spacing w:after="160"/>
        <w:ind w:left="709"/>
        <w:jc w:val="center"/>
        <w:rPr>
          <w:sz w:val="24"/>
          <w:szCs w:val="24"/>
        </w:rPr>
      </w:pPr>
      <w:r>
        <w:rPr>
          <w:sz w:val="24"/>
          <w:szCs w:val="24"/>
        </w:rPr>
        <w:t xml:space="preserve">                                                           </w:t>
      </w:r>
      <w:proofErr w:type="spellStart"/>
      <w:r>
        <w:rPr>
          <w:sz w:val="24"/>
          <w:szCs w:val="24"/>
        </w:rPr>
        <w:t>Ruciane-Nida</w:t>
      </w:r>
      <w:proofErr w:type="spellEnd"/>
      <w:r w:rsidR="008E5AAE">
        <w:rPr>
          <w:sz w:val="24"/>
          <w:szCs w:val="24"/>
        </w:rPr>
        <w:t xml:space="preserve"> , data </w:t>
      </w:r>
      <w:r>
        <w:rPr>
          <w:sz w:val="24"/>
          <w:szCs w:val="24"/>
        </w:rPr>
        <w:t>26.03.2021 r.</w:t>
      </w:r>
    </w:p>
    <w:p w14:paraId="48FC4047" w14:textId="77777777" w:rsidR="00AF19A8" w:rsidRDefault="00AF19A8" w:rsidP="00D12B41">
      <w:pPr>
        <w:spacing w:after="160"/>
        <w:ind w:left="709"/>
        <w:rPr>
          <w:sz w:val="24"/>
          <w:szCs w:val="24"/>
        </w:rPr>
      </w:pPr>
    </w:p>
    <w:p w14:paraId="004FB77C" w14:textId="77777777" w:rsidR="00885025" w:rsidRDefault="008E5AAE" w:rsidP="00D12B41">
      <w:pPr>
        <w:spacing w:after="160"/>
        <w:ind w:left="709"/>
        <w:jc w:val="right"/>
        <w:rPr>
          <w:sz w:val="24"/>
          <w:szCs w:val="24"/>
        </w:rPr>
      </w:pPr>
      <w:r>
        <w:rPr>
          <w:sz w:val="24"/>
          <w:szCs w:val="24"/>
        </w:rPr>
        <w:t xml:space="preserve">/podpis Koordynatora zespołu zadaniowego/ </w:t>
      </w:r>
    </w:p>
    <w:p w14:paraId="2F5905E3" w14:textId="77777777" w:rsidR="002445E7" w:rsidRDefault="00AF19A8" w:rsidP="002445E7">
      <w:pPr>
        <w:spacing w:after="160"/>
        <w:rPr>
          <w:sz w:val="24"/>
          <w:szCs w:val="24"/>
        </w:rPr>
      </w:pPr>
      <w:r>
        <w:rPr>
          <w:sz w:val="24"/>
          <w:szCs w:val="24"/>
        </w:rPr>
        <w:t xml:space="preserve">       </w:t>
      </w:r>
    </w:p>
    <w:p w14:paraId="1BF467AD" w14:textId="77777777" w:rsidR="002445E7" w:rsidRDefault="00AF19A8" w:rsidP="002445E7">
      <w:pPr>
        <w:spacing w:after="160"/>
        <w:rPr>
          <w:sz w:val="24"/>
          <w:szCs w:val="24"/>
        </w:rPr>
      </w:pPr>
      <w:r>
        <w:rPr>
          <w:sz w:val="24"/>
          <w:szCs w:val="24"/>
        </w:rPr>
        <w:t xml:space="preserve"> </w:t>
      </w:r>
      <w:r w:rsidR="008E5AAE">
        <w:rPr>
          <w:sz w:val="24"/>
          <w:szCs w:val="24"/>
        </w:rPr>
        <w:t>Za</w:t>
      </w:r>
      <w:r w:rsidR="002445E7">
        <w:rPr>
          <w:sz w:val="24"/>
          <w:szCs w:val="24"/>
        </w:rPr>
        <w:t>twierdzam</w:t>
      </w:r>
    </w:p>
    <w:p w14:paraId="70D9B4EC" w14:textId="77777777" w:rsidR="002445E7" w:rsidRDefault="002445E7" w:rsidP="002445E7">
      <w:pPr>
        <w:spacing w:after="160"/>
        <w:rPr>
          <w:sz w:val="24"/>
          <w:szCs w:val="24"/>
        </w:rPr>
      </w:pPr>
    </w:p>
    <w:p w14:paraId="6441FB3A" w14:textId="310E4762" w:rsidR="00885025" w:rsidRPr="00AF19A8" w:rsidRDefault="00DF4141" w:rsidP="002445E7">
      <w:pPr>
        <w:spacing w:after="160"/>
        <w:rPr>
          <w:sz w:val="24"/>
          <w:szCs w:val="24"/>
        </w:rPr>
      </w:pPr>
      <w:r>
        <w:rPr>
          <w:sz w:val="24"/>
          <w:szCs w:val="24"/>
        </w:rPr>
        <w:t xml:space="preserve">  </w:t>
      </w:r>
      <w:r w:rsidR="008E5AAE">
        <w:rPr>
          <w:sz w:val="24"/>
          <w:szCs w:val="24"/>
        </w:rPr>
        <w:t>/data i podpis Burmistrza lub osoby upoważnionej</w:t>
      </w:r>
      <w:r w:rsidR="002445E7">
        <w:rPr>
          <w:sz w:val="24"/>
          <w:szCs w:val="24"/>
        </w:rPr>
        <w:t>/</w:t>
      </w:r>
    </w:p>
    <w:p w14:paraId="3FA37AC4" w14:textId="77777777" w:rsidR="003667E1" w:rsidRDefault="003667E1" w:rsidP="00CC14A2">
      <w:pPr>
        <w:widowControl w:val="0"/>
        <w:ind w:left="709"/>
        <w:jc w:val="both"/>
        <w:rPr>
          <w:sz w:val="24"/>
          <w:szCs w:val="24"/>
        </w:rPr>
      </w:pPr>
    </w:p>
    <w:p w14:paraId="630F2764" w14:textId="77777777" w:rsidR="00181504" w:rsidRDefault="00181504" w:rsidP="00CC14A2">
      <w:pPr>
        <w:widowControl w:val="0"/>
        <w:ind w:left="709"/>
        <w:jc w:val="both"/>
        <w:rPr>
          <w:b/>
          <w:bCs/>
          <w:sz w:val="24"/>
          <w:szCs w:val="24"/>
        </w:rPr>
        <w:sectPr w:rsidR="00181504" w:rsidSect="00181504">
          <w:pgSz w:w="11909" w:h="16834"/>
          <w:pgMar w:top="1440" w:right="1440" w:bottom="1440" w:left="1440" w:header="720" w:footer="720" w:gutter="0"/>
          <w:pgNumType w:start="1"/>
          <w:cols w:space="708"/>
        </w:sectPr>
      </w:pPr>
    </w:p>
    <w:p w14:paraId="7DA98DA9" w14:textId="18111995" w:rsidR="003667E1" w:rsidRDefault="003667E1" w:rsidP="00CC14A2">
      <w:pPr>
        <w:widowControl w:val="0"/>
        <w:ind w:left="709"/>
        <w:jc w:val="both"/>
      </w:pPr>
      <w:r w:rsidRPr="001219BF">
        <w:rPr>
          <w:b/>
          <w:bCs/>
          <w:sz w:val="24"/>
          <w:szCs w:val="24"/>
        </w:rPr>
        <w:lastRenderedPageBreak/>
        <w:t>Rozstrzygnięcie o sposobie rozpatrzenia uwag do projektu miejscowego planu zagospodarowania przestrzennego wsi Karwica – kompleks VI stanowi załącznik Nr 1 do Raportu</w:t>
      </w:r>
      <w:r>
        <w:rPr>
          <w:sz w:val="24"/>
          <w:szCs w:val="24"/>
        </w:rPr>
        <w:t>.</w:t>
      </w:r>
    </w:p>
    <w:p w14:paraId="4EAFEE44" w14:textId="6E7914A9" w:rsidR="003667E1" w:rsidRPr="008D04A6" w:rsidRDefault="003667E1" w:rsidP="003667E1">
      <w:pPr>
        <w:spacing w:line="360" w:lineRule="auto"/>
        <w:rPr>
          <w:rFonts w:ascii="Times New Roman" w:eastAsia="Times New Roman" w:hAnsi="Times New Roman" w:cs="Times New Roman"/>
          <w:szCs w:val="20"/>
        </w:rPr>
      </w:pPr>
    </w:p>
    <w:tbl>
      <w:tblPr>
        <w:tblStyle w:val="Tabela-Siatka"/>
        <w:tblW w:w="15392" w:type="dxa"/>
        <w:jc w:val="center"/>
        <w:tblLayout w:type="fixed"/>
        <w:tblLook w:val="04A0" w:firstRow="1" w:lastRow="0" w:firstColumn="1" w:lastColumn="0" w:noHBand="0" w:noVBand="1"/>
      </w:tblPr>
      <w:tblGrid>
        <w:gridCol w:w="552"/>
        <w:gridCol w:w="1135"/>
        <w:gridCol w:w="1134"/>
        <w:gridCol w:w="2976"/>
        <w:gridCol w:w="1276"/>
        <w:gridCol w:w="1390"/>
        <w:gridCol w:w="1162"/>
        <w:gridCol w:w="1417"/>
        <w:gridCol w:w="1134"/>
        <w:gridCol w:w="1418"/>
        <w:gridCol w:w="1798"/>
      </w:tblGrid>
      <w:tr w:rsidR="003667E1" w:rsidRPr="00CC14A2" w14:paraId="508D5EEA" w14:textId="77777777" w:rsidTr="0008526D">
        <w:trPr>
          <w:trHeight w:val="1369"/>
          <w:jc w:val="center"/>
        </w:trPr>
        <w:tc>
          <w:tcPr>
            <w:tcW w:w="552" w:type="dxa"/>
            <w:vMerge w:val="restart"/>
            <w:vAlign w:val="center"/>
          </w:tcPr>
          <w:p w14:paraId="4E5498F8"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L.p.</w:t>
            </w:r>
          </w:p>
        </w:tc>
        <w:tc>
          <w:tcPr>
            <w:tcW w:w="1135" w:type="dxa"/>
            <w:vMerge w:val="restart"/>
            <w:vAlign w:val="center"/>
          </w:tcPr>
          <w:p w14:paraId="1E7D3C03"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Data wpływu uwagi</w:t>
            </w:r>
          </w:p>
        </w:tc>
        <w:tc>
          <w:tcPr>
            <w:tcW w:w="1134" w:type="dxa"/>
            <w:vMerge w:val="restart"/>
            <w:vAlign w:val="center"/>
          </w:tcPr>
          <w:p w14:paraId="4573F15E"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Nazwisko i imię,</w:t>
            </w:r>
          </w:p>
          <w:p w14:paraId="0BFF786C"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nazwa jednostki</w:t>
            </w:r>
          </w:p>
          <w:p w14:paraId="62BB6F78"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organizacyjnej</w:t>
            </w:r>
          </w:p>
          <w:p w14:paraId="4BB03D30"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i adres</w:t>
            </w:r>
          </w:p>
          <w:p w14:paraId="4328382C"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zgłaszającego</w:t>
            </w:r>
          </w:p>
          <w:p w14:paraId="78FFD2BD"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uwagi</w:t>
            </w:r>
          </w:p>
          <w:p w14:paraId="094485F0" w14:textId="77777777" w:rsidR="003667E1" w:rsidRPr="00CC14A2" w:rsidRDefault="003667E1" w:rsidP="0008526D">
            <w:pPr>
              <w:pStyle w:val="Bezodstpw"/>
              <w:jc w:val="center"/>
              <w:rPr>
                <w:rFonts w:ascii="Times New Roman" w:hAnsi="Times New Roman" w:cs="Times New Roman"/>
                <w:sz w:val="14"/>
                <w:szCs w:val="14"/>
              </w:rPr>
            </w:pPr>
          </w:p>
        </w:tc>
        <w:tc>
          <w:tcPr>
            <w:tcW w:w="2976" w:type="dxa"/>
            <w:vMerge w:val="restart"/>
            <w:vAlign w:val="center"/>
          </w:tcPr>
          <w:p w14:paraId="24D3039C"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Treść uwagi</w:t>
            </w:r>
          </w:p>
        </w:tc>
        <w:tc>
          <w:tcPr>
            <w:tcW w:w="1276" w:type="dxa"/>
            <w:vMerge w:val="restart"/>
            <w:vAlign w:val="center"/>
          </w:tcPr>
          <w:p w14:paraId="4E3E2CB8"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Oznaczenie nieruchomości, której dotyczy uwaga</w:t>
            </w:r>
          </w:p>
          <w:p w14:paraId="42467FC3" w14:textId="77777777" w:rsidR="003667E1" w:rsidRPr="00CC14A2" w:rsidRDefault="003667E1" w:rsidP="0008526D">
            <w:pPr>
              <w:pStyle w:val="Bezodstpw"/>
              <w:jc w:val="center"/>
              <w:rPr>
                <w:rFonts w:ascii="Times New Roman" w:hAnsi="Times New Roman" w:cs="Times New Roman"/>
                <w:sz w:val="14"/>
                <w:szCs w:val="14"/>
              </w:rPr>
            </w:pPr>
          </w:p>
        </w:tc>
        <w:tc>
          <w:tcPr>
            <w:tcW w:w="1390" w:type="dxa"/>
            <w:vMerge w:val="restart"/>
            <w:vAlign w:val="center"/>
          </w:tcPr>
          <w:p w14:paraId="25A02B6A"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Ustalenia</w:t>
            </w:r>
          </w:p>
          <w:p w14:paraId="0CAE579B" w14:textId="77777777" w:rsidR="003667E1" w:rsidRPr="00CC14A2" w:rsidRDefault="003667E1" w:rsidP="0008526D">
            <w:pPr>
              <w:pStyle w:val="Bezodstpw"/>
              <w:jc w:val="center"/>
              <w:rPr>
                <w:rFonts w:ascii="Times New Roman" w:hAnsi="Times New Roman" w:cs="Times New Roman"/>
                <w:i/>
                <w:sz w:val="14"/>
                <w:szCs w:val="14"/>
              </w:rPr>
            </w:pPr>
            <w:r w:rsidRPr="00CC14A2">
              <w:rPr>
                <w:rStyle w:val="Uwydatnienie"/>
                <w:rFonts w:ascii="Times New Roman" w:hAnsi="Times New Roman" w:cs="Times New Roman"/>
                <w:sz w:val="14"/>
                <w:szCs w:val="14"/>
              </w:rPr>
              <w:t>Projektu planu</w:t>
            </w:r>
            <w:r w:rsidRPr="00CC14A2">
              <w:rPr>
                <w:rFonts w:ascii="Times New Roman" w:hAnsi="Times New Roman" w:cs="Times New Roman"/>
                <w:sz w:val="14"/>
                <w:szCs w:val="14"/>
              </w:rPr>
              <w:t xml:space="preserve"> dla</w:t>
            </w:r>
          </w:p>
          <w:p w14:paraId="17637D79"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nieruchomości której dotyczy uwaga</w:t>
            </w:r>
          </w:p>
          <w:p w14:paraId="5ED14C38" w14:textId="77777777" w:rsidR="003667E1" w:rsidRPr="00CC14A2" w:rsidRDefault="003667E1" w:rsidP="0008526D">
            <w:pPr>
              <w:pStyle w:val="Bezodstpw"/>
              <w:jc w:val="center"/>
              <w:rPr>
                <w:rFonts w:ascii="Times New Roman" w:hAnsi="Times New Roman" w:cs="Times New Roman"/>
                <w:sz w:val="14"/>
                <w:szCs w:val="14"/>
              </w:rPr>
            </w:pPr>
          </w:p>
        </w:tc>
        <w:tc>
          <w:tcPr>
            <w:tcW w:w="2579" w:type="dxa"/>
            <w:gridSpan w:val="2"/>
            <w:vAlign w:val="center"/>
          </w:tcPr>
          <w:p w14:paraId="1E65E234"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Rozstrzygnięcie</w:t>
            </w:r>
          </w:p>
          <w:p w14:paraId="45A3A0E8"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Burmistrza</w:t>
            </w:r>
          </w:p>
          <w:p w14:paraId="3160D114"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w sprawie</w:t>
            </w:r>
          </w:p>
          <w:p w14:paraId="6A41BC36"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rozpatrzenia</w:t>
            </w:r>
          </w:p>
          <w:p w14:paraId="76DE5C8C"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uwagi</w:t>
            </w:r>
          </w:p>
          <w:p w14:paraId="4B916D81" w14:textId="77777777" w:rsidR="003667E1" w:rsidRPr="00CC14A2" w:rsidRDefault="003667E1" w:rsidP="0008526D">
            <w:pPr>
              <w:pStyle w:val="Bezodstpw"/>
              <w:jc w:val="center"/>
              <w:rPr>
                <w:rFonts w:ascii="Times New Roman" w:hAnsi="Times New Roman" w:cs="Times New Roman"/>
                <w:sz w:val="14"/>
                <w:szCs w:val="14"/>
              </w:rPr>
            </w:pPr>
          </w:p>
        </w:tc>
        <w:tc>
          <w:tcPr>
            <w:tcW w:w="2552" w:type="dxa"/>
            <w:gridSpan w:val="2"/>
          </w:tcPr>
          <w:p w14:paraId="2522D770"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Rozstrzygnięcie</w:t>
            </w:r>
          </w:p>
          <w:p w14:paraId="44AFBAE7"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Rady Miejskiej Ruciane- Nida</w:t>
            </w:r>
          </w:p>
          <w:p w14:paraId="1D71E913" w14:textId="77777777" w:rsidR="003667E1" w:rsidRPr="00CC14A2" w:rsidRDefault="003667E1" w:rsidP="003667E1">
            <w:pPr>
              <w:pStyle w:val="Bezodstpw"/>
              <w:jc w:val="center"/>
              <w:rPr>
                <w:rFonts w:ascii="Times New Roman" w:hAnsi="Times New Roman" w:cs="Times New Roman"/>
                <w:sz w:val="14"/>
                <w:szCs w:val="14"/>
              </w:rPr>
            </w:pPr>
          </w:p>
        </w:tc>
        <w:tc>
          <w:tcPr>
            <w:tcW w:w="1798" w:type="dxa"/>
            <w:vMerge w:val="restart"/>
            <w:vAlign w:val="center"/>
          </w:tcPr>
          <w:p w14:paraId="36074922"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Uwagi</w:t>
            </w:r>
          </w:p>
        </w:tc>
      </w:tr>
      <w:tr w:rsidR="003667E1" w:rsidRPr="00CC14A2" w14:paraId="536C20F2" w14:textId="77777777" w:rsidTr="0008526D">
        <w:trPr>
          <w:trHeight w:val="273"/>
          <w:jc w:val="center"/>
        </w:trPr>
        <w:tc>
          <w:tcPr>
            <w:tcW w:w="552" w:type="dxa"/>
            <w:vMerge/>
          </w:tcPr>
          <w:p w14:paraId="5A7F0E5F" w14:textId="77777777" w:rsidR="003667E1" w:rsidRPr="00CC14A2" w:rsidRDefault="003667E1" w:rsidP="0008526D">
            <w:pPr>
              <w:rPr>
                <w:rFonts w:ascii="Times New Roman" w:hAnsi="Times New Roman" w:cs="Times New Roman"/>
                <w:sz w:val="14"/>
                <w:szCs w:val="14"/>
              </w:rPr>
            </w:pPr>
          </w:p>
        </w:tc>
        <w:tc>
          <w:tcPr>
            <w:tcW w:w="1135" w:type="dxa"/>
            <w:vMerge/>
          </w:tcPr>
          <w:p w14:paraId="57574AC5" w14:textId="77777777" w:rsidR="003667E1" w:rsidRPr="00CC14A2" w:rsidRDefault="003667E1" w:rsidP="0008526D">
            <w:pPr>
              <w:rPr>
                <w:rFonts w:ascii="Times New Roman" w:hAnsi="Times New Roman" w:cs="Times New Roman"/>
                <w:sz w:val="14"/>
                <w:szCs w:val="14"/>
              </w:rPr>
            </w:pPr>
          </w:p>
        </w:tc>
        <w:tc>
          <w:tcPr>
            <w:tcW w:w="1134" w:type="dxa"/>
            <w:vMerge/>
          </w:tcPr>
          <w:p w14:paraId="4ADC55DC" w14:textId="77777777" w:rsidR="003667E1" w:rsidRPr="00CC14A2" w:rsidRDefault="003667E1" w:rsidP="0008526D">
            <w:pPr>
              <w:rPr>
                <w:rFonts w:ascii="Times New Roman" w:hAnsi="Times New Roman" w:cs="Times New Roman"/>
                <w:sz w:val="14"/>
                <w:szCs w:val="14"/>
              </w:rPr>
            </w:pPr>
          </w:p>
        </w:tc>
        <w:tc>
          <w:tcPr>
            <w:tcW w:w="2976" w:type="dxa"/>
            <w:vMerge/>
          </w:tcPr>
          <w:p w14:paraId="01D6C127" w14:textId="77777777" w:rsidR="003667E1" w:rsidRPr="00CC14A2" w:rsidRDefault="003667E1" w:rsidP="0008526D">
            <w:pPr>
              <w:rPr>
                <w:rFonts w:ascii="Times New Roman" w:hAnsi="Times New Roman" w:cs="Times New Roman"/>
                <w:sz w:val="14"/>
                <w:szCs w:val="14"/>
              </w:rPr>
            </w:pPr>
          </w:p>
        </w:tc>
        <w:tc>
          <w:tcPr>
            <w:tcW w:w="1276" w:type="dxa"/>
            <w:vMerge/>
          </w:tcPr>
          <w:p w14:paraId="26BC9BAF" w14:textId="77777777" w:rsidR="003667E1" w:rsidRPr="00CC14A2" w:rsidRDefault="003667E1" w:rsidP="0008526D">
            <w:pPr>
              <w:rPr>
                <w:rFonts w:ascii="Times New Roman" w:hAnsi="Times New Roman" w:cs="Times New Roman"/>
                <w:sz w:val="14"/>
                <w:szCs w:val="14"/>
              </w:rPr>
            </w:pPr>
          </w:p>
        </w:tc>
        <w:tc>
          <w:tcPr>
            <w:tcW w:w="1390" w:type="dxa"/>
            <w:vMerge/>
          </w:tcPr>
          <w:p w14:paraId="2CAD49FE" w14:textId="77777777" w:rsidR="003667E1" w:rsidRPr="00CC14A2" w:rsidRDefault="003667E1" w:rsidP="0008526D">
            <w:pPr>
              <w:rPr>
                <w:rFonts w:ascii="Times New Roman" w:hAnsi="Times New Roman" w:cs="Times New Roman"/>
                <w:sz w:val="14"/>
                <w:szCs w:val="14"/>
              </w:rPr>
            </w:pPr>
          </w:p>
        </w:tc>
        <w:tc>
          <w:tcPr>
            <w:tcW w:w="1162" w:type="dxa"/>
          </w:tcPr>
          <w:p w14:paraId="0EFC4F59"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uwaga</w:t>
            </w:r>
          </w:p>
          <w:p w14:paraId="007CB40C"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uwzględniona</w:t>
            </w:r>
          </w:p>
        </w:tc>
        <w:tc>
          <w:tcPr>
            <w:tcW w:w="1417" w:type="dxa"/>
          </w:tcPr>
          <w:p w14:paraId="4B13D200"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uwaga</w:t>
            </w:r>
          </w:p>
          <w:p w14:paraId="526C3932"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nieuwzględniona</w:t>
            </w:r>
          </w:p>
        </w:tc>
        <w:tc>
          <w:tcPr>
            <w:tcW w:w="1134" w:type="dxa"/>
          </w:tcPr>
          <w:p w14:paraId="1CDB0763"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uwaga</w:t>
            </w:r>
          </w:p>
          <w:p w14:paraId="19B71ABD"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uwzględniona</w:t>
            </w:r>
          </w:p>
        </w:tc>
        <w:tc>
          <w:tcPr>
            <w:tcW w:w="1418" w:type="dxa"/>
          </w:tcPr>
          <w:p w14:paraId="208979DD"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uwaga</w:t>
            </w:r>
          </w:p>
          <w:p w14:paraId="5514C569"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nieuwzględniona</w:t>
            </w:r>
          </w:p>
        </w:tc>
        <w:tc>
          <w:tcPr>
            <w:tcW w:w="1798" w:type="dxa"/>
            <w:vMerge/>
          </w:tcPr>
          <w:p w14:paraId="18E63AD8" w14:textId="77777777" w:rsidR="003667E1" w:rsidRPr="00CC14A2" w:rsidRDefault="003667E1" w:rsidP="0008526D">
            <w:pPr>
              <w:rPr>
                <w:rFonts w:ascii="Times New Roman" w:hAnsi="Times New Roman" w:cs="Times New Roman"/>
                <w:sz w:val="14"/>
                <w:szCs w:val="14"/>
              </w:rPr>
            </w:pPr>
          </w:p>
        </w:tc>
      </w:tr>
      <w:tr w:rsidR="003667E1" w:rsidRPr="00CC14A2" w14:paraId="11CFE694" w14:textId="77777777" w:rsidTr="0008526D">
        <w:trPr>
          <w:jc w:val="center"/>
        </w:trPr>
        <w:tc>
          <w:tcPr>
            <w:tcW w:w="552" w:type="dxa"/>
          </w:tcPr>
          <w:p w14:paraId="7638D1C2"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w:t>
            </w:r>
          </w:p>
        </w:tc>
        <w:tc>
          <w:tcPr>
            <w:tcW w:w="1135" w:type="dxa"/>
          </w:tcPr>
          <w:p w14:paraId="7CD3E440"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2</w:t>
            </w:r>
          </w:p>
        </w:tc>
        <w:tc>
          <w:tcPr>
            <w:tcW w:w="1134" w:type="dxa"/>
          </w:tcPr>
          <w:p w14:paraId="67E8774A"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3</w:t>
            </w:r>
          </w:p>
        </w:tc>
        <w:tc>
          <w:tcPr>
            <w:tcW w:w="2976" w:type="dxa"/>
          </w:tcPr>
          <w:p w14:paraId="5C353E74"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4</w:t>
            </w:r>
          </w:p>
        </w:tc>
        <w:tc>
          <w:tcPr>
            <w:tcW w:w="1276" w:type="dxa"/>
          </w:tcPr>
          <w:p w14:paraId="01A9C98D"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5</w:t>
            </w:r>
          </w:p>
        </w:tc>
        <w:tc>
          <w:tcPr>
            <w:tcW w:w="1390" w:type="dxa"/>
          </w:tcPr>
          <w:p w14:paraId="69A5DECB"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6</w:t>
            </w:r>
          </w:p>
        </w:tc>
        <w:tc>
          <w:tcPr>
            <w:tcW w:w="1162" w:type="dxa"/>
          </w:tcPr>
          <w:p w14:paraId="1B60F0E9"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7</w:t>
            </w:r>
          </w:p>
        </w:tc>
        <w:tc>
          <w:tcPr>
            <w:tcW w:w="1417" w:type="dxa"/>
          </w:tcPr>
          <w:p w14:paraId="7106CD71" w14:textId="77777777" w:rsidR="003667E1" w:rsidRPr="00CC14A2" w:rsidRDefault="003667E1"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8</w:t>
            </w:r>
          </w:p>
        </w:tc>
        <w:tc>
          <w:tcPr>
            <w:tcW w:w="1134" w:type="dxa"/>
          </w:tcPr>
          <w:p w14:paraId="2D046E19"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9</w:t>
            </w:r>
          </w:p>
        </w:tc>
        <w:tc>
          <w:tcPr>
            <w:tcW w:w="1418" w:type="dxa"/>
          </w:tcPr>
          <w:p w14:paraId="1E008D46"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10</w:t>
            </w:r>
          </w:p>
        </w:tc>
        <w:tc>
          <w:tcPr>
            <w:tcW w:w="1798" w:type="dxa"/>
          </w:tcPr>
          <w:p w14:paraId="16388841"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11</w:t>
            </w:r>
          </w:p>
        </w:tc>
      </w:tr>
      <w:tr w:rsidR="003667E1" w:rsidRPr="00CC14A2" w14:paraId="39F76F41" w14:textId="77777777" w:rsidTr="0008526D">
        <w:trPr>
          <w:jc w:val="center"/>
        </w:trPr>
        <w:tc>
          <w:tcPr>
            <w:tcW w:w="15392" w:type="dxa"/>
            <w:gridSpan w:val="11"/>
          </w:tcPr>
          <w:p w14:paraId="6FCD81BF"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I WYŁOŻENIE- od 9 września 2019 r. do 4 października 2019 r. - w wyznaczonym terminie tj. do 21 października 2019 r. wpłynęły 2 uwagi</w:t>
            </w:r>
          </w:p>
        </w:tc>
      </w:tr>
      <w:tr w:rsidR="003667E1" w:rsidRPr="00CC14A2" w14:paraId="30BB0A05" w14:textId="77777777" w:rsidTr="0008526D">
        <w:trPr>
          <w:jc w:val="center"/>
        </w:trPr>
        <w:tc>
          <w:tcPr>
            <w:tcW w:w="552" w:type="dxa"/>
          </w:tcPr>
          <w:p w14:paraId="6473D59F"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w:t>
            </w:r>
          </w:p>
        </w:tc>
        <w:tc>
          <w:tcPr>
            <w:tcW w:w="1135" w:type="dxa"/>
          </w:tcPr>
          <w:p w14:paraId="4AD719C4"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20.09.2019r.</w:t>
            </w:r>
          </w:p>
        </w:tc>
        <w:tc>
          <w:tcPr>
            <w:tcW w:w="1134" w:type="dxa"/>
          </w:tcPr>
          <w:p w14:paraId="7C2182D1" w14:textId="0C5BC6EB"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Osoba prywatna</w:t>
            </w:r>
          </w:p>
        </w:tc>
        <w:tc>
          <w:tcPr>
            <w:tcW w:w="2976" w:type="dxa"/>
          </w:tcPr>
          <w:p w14:paraId="2CA48A7B"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W związku z toczącym się procesem uchwalania miejscowego planu zagospodarowania przestrzennego wsi Karwica- kompleks VI oraz opublikowanym na stronach BIP Urzędu Miasta i Gminy Ruciane- Nida projektem uchwały (dalej: Projekt), jako właściciel działki 11/18 zwracam się z prośbą o zmianę ww. Projektu w zakresie obszaru oznaczonego jako teren zabudowy rekreacji indywidualnej, a w szczególności o zmianę przebiegu nieprzekraczalnej linii zabudowy.</w:t>
            </w:r>
          </w:p>
          <w:p w14:paraId="3F616295"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Projektowana uchwała regulować ma m.in. obszar, który zgodnie z Uchwałą XXXIX/93/2001 Rady Miejskiej w Rucianem Nidzie z dnia 28.12.2001 roku w sprawie miejscowego planu zagospodarowania przestrzennego wsi Karwica- obszar oznaczony został symbolem 5RZ oznaczającym ,,teren istniejących użytków zielonych bez prawa zabudowy ze względu na niekorzystne warunki fizjograficzne (…)”. Szczęśliwie dla nas (tj. dla mnie i mojej rodziny), nasza działka została obecnie zaliczona do kategorii ,,teren zabudowy rekreacji indywidualnej” i (wraz z sąsiednimi) stanowi część terenu oznaczonego 08ML.</w:t>
            </w:r>
          </w:p>
          <w:p w14:paraId="160FB610"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lastRenderedPageBreak/>
              <w:t>Dokładna analiza Projekt jednoznacznie wskazuje na zamiar Gminy, by m.in. na naszej działce, stworzyć możliwość użytkowania o charakterze letniskowym poprzez posadowienie tam budynku pozwalającego na całoroczne korzystanie z wypoczynku, jaki w naturalny sposób oferuje ta okolica. Na niemal każdej stronie Projektu znaleźć można potwierdzenie, że przeznaczeniem działek znajdujących się w tym obszarze ma być użytkowanie o charakterze rekreacyjno- wypoczynkowym z możliwością zabudowy letniskowej. Projekt określa również kwestie związane z budową infrastruktury towarzyszącej ww. przeznaczeniu, a także ramowo określa maksymalne wymiary bryły i obrysu wznoszonych na tym obszarze budynków (por. §18 Projektu).</w:t>
            </w:r>
          </w:p>
          <w:p w14:paraId="73C845AC" w14:textId="611F8825"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W kontekście powyższego pragnę zwrócić uwagę, że pomimo całkowitej zbieżności naszych planów względem działki 11/18 oraz przeznaczenia wynikającego z Projektu, przewidywany sposób</w:t>
            </w:r>
            <w:r w:rsidR="00CC14A2" w:rsidRPr="00CC14A2">
              <w:rPr>
                <w:rFonts w:ascii="Times New Roman" w:hAnsi="Times New Roman" w:cs="Times New Roman"/>
                <w:sz w:val="14"/>
                <w:szCs w:val="14"/>
              </w:rPr>
              <w:t xml:space="preserve"> </w:t>
            </w:r>
            <w:r w:rsidRPr="00CC14A2">
              <w:rPr>
                <w:rFonts w:ascii="Times New Roman" w:hAnsi="Times New Roman" w:cs="Times New Roman"/>
                <w:sz w:val="14"/>
                <w:szCs w:val="14"/>
              </w:rPr>
              <w:t>zagospodarowania przestrzennego naszej działki całkowicie uniemożliwia jakiekolwiek wykorzystanie jej na cele letniskowe. Proszę bowiem zwrócić uwagę na to, co wynika z załącznika nr 2 (odnośnik ,,ZAŁ GRAF 2” na ww. stronie BIP), który zawiera wizualizację planu m.in. dla obszaru 08ML w odniesieniu do działki nr 11/18:</w:t>
            </w:r>
          </w:p>
          <w:p w14:paraId="6525CAB9"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-teren zielony to ok 65% działki,</w:t>
            </w:r>
          </w:p>
          <w:p w14:paraId="75DF0321"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-teren przeznaczony do zabudowy rekreacji indywidualnej to pozostałe ok 35% (co na działce o całkowitej powierzchni rzędu 1400 m</w:t>
            </w:r>
            <w:r w:rsidRPr="00CC14A2">
              <w:rPr>
                <w:rFonts w:ascii="Times New Roman" w:hAnsi="Times New Roman" w:cs="Times New Roman"/>
                <w:sz w:val="14"/>
                <w:szCs w:val="14"/>
                <w:vertAlign w:val="superscript"/>
              </w:rPr>
              <w:t>2</w:t>
            </w:r>
            <w:r w:rsidRPr="00CC14A2">
              <w:rPr>
                <w:rFonts w:ascii="Times New Roman" w:hAnsi="Times New Roman" w:cs="Times New Roman"/>
                <w:sz w:val="14"/>
                <w:szCs w:val="14"/>
              </w:rPr>
              <w:t xml:space="preserve"> jest zupełnie do zaakceptowania) natomiast….</w:t>
            </w:r>
          </w:p>
          <w:p w14:paraId="078806B9"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-obręb wyznaczony nieprzekraczalną linią zabudowy to pas o szerokości od niespełna 3 m do ok. 4 m (dodatkowo odsunięty o 12 m od zachodniej granicy działki z uwagi na teren leśny znajdujący się na sąsiedniej działce).</w:t>
            </w:r>
          </w:p>
          <w:p w14:paraId="087692E5"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Nie potrzeba wiedzy specjalistycznej, by stwierdzić, że na tak wyznaczonym obszarze zabudowy nie da się zbudować domu letniskowego, który spełniałby przewidziane planem cele i nasze oczekiwania. Jakakolwiek </w:t>
            </w:r>
            <w:r w:rsidRPr="00CC14A2">
              <w:rPr>
                <w:rFonts w:ascii="Times New Roman" w:hAnsi="Times New Roman" w:cs="Times New Roman"/>
                <w:sz w:val="14"/>
                <w:szCs w:val="14"/>
              </w:rPr>
              <w:lastRenderedPageBreak/>
              <w:t>próba dostosowania się do tego rodzaju planu przy jednoczesnym dążeniu do uzyskania walorów użytkowych doprowadziłaby do powstania zabudowy niestandardowej, nieproporcjonalnej- mówiąc wprost- szpetnej.</w:t>
            </w:r>
          </w:p>
          <w:p w14:paraId="47EE0AB2"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Nieznane są nam powody, dla których linia nieprzekraczalnej zabudowy została akurat w stosunku do naszej działki wyznaczona w tak zawężający i rygorystyczny sposób, jednakże wszystko wskazuje na to, ze była to najprawdopodobniej ocena warunków fizjograficznych, a zwłaszcza kwestia podmokłości terenu- zgodnie z moją wiedzą- niepoprzedzona specjalistycznymi badaniami z tego zakresu. Pragnę więc podkreślić, że w 2017 roku moja decyzja o zakupie działki 11/18 została poprzedzona specjalistyczną opinią geotechniczną na ten temat. Wynika z niej, że obszar naszej działki nadaje się pod normalną zabudowę  na całej swej powierzchni- najkorzystniejsze warunki po temu są w szczególności na wzniesieniu równoległym i zbliżonym do jej południowej granicy, położonej obok drogi gruntowej. Poziom lustra wód gruntowych w tamtym obszarze to – 1,80m, zaś podłoże to w przeważającej mierze piaski średnie i grube. Konkludując, autor opinii stwierdził co następuje: ,, Z uwagi na wysoki poziom zwierciadła wód gruntowych wskazane jest możliwie płytkie posadowienie fundamentów. Wymaganą z uwagi na przemarzanie głębokość fundamentowania można zapewnić wykonując nasypy”. Dla obecnych technologii budowlanych tego rodzaju podłoże nie stanowi żadnego wyzwania, bowiem eliminując podpiwniczenie oraz osadzając budynek na specjalnej płycie izolującej wody gruntowe można całkowicie uniknąć negatywnego wpływu tychże wód- nawet przy ich podwyższonym stanie. Warto nadmienić, że wspomniane badania i towarzyszące im odwierty miały miejsce we wrześniu 20017, a lato tego roku, (jak łatwo sprawdzić) było wyjątkowo mokre z uwagi na częste i intensywne opady deszczu. Tymczasem nie wpłynęło to negatywnie </w:t>
            </w:r>
            <w:r w:rsidRPr="00CC14A2">
              <w:rPr>
                <w:rFonts w:ascii="Times New Roman" w:hAnsi="Times New Roman" w:cs="Times New Roman"/>
                <w:sz w:val="14"/>
                <w:szCs w:val="14"/>
              </w:rPr>
              <w:lastRenderedPageBreak/>
              <w:t xml:space="preserve">na ocenę warunków geotechnicznych i tym samym jej zdatności pod zabudowę letniskową. W załączeniu do niniejszego pisma przedkładamy ww. opinię z prośbą o zapoznanie się oraz uwzględnienie wniosków, jakie z niej wynikają. Z uwagi na powyższe usilnie nalegamy o ponowne przeanalizowanie przebiegu nieprzekraczalnej linii zabudowy w obrębie naszej działki oraz wyznaczenie jej na całości lub co najmniej na przeważającej części jej obszaru oznaczonego jako przeznaczony do zabudowy rekreacji indywidualnej poprzez przesunięcie jej w stronę północną. </w:t>
            </w:r>
          </w:p>
          <w:p w14:paraId="121D2EA6"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Pragnę dodać, że nasze wątpliwości dotyczą również wskazanej na planie odległości zabudowy na naszej działce od terenu leśnego, położonego na działce sąsiedniej. Zgodnie z Projektem naszą powinnością jest zachowanie 12 m odległości od ww. obszaru. Jednakże według naszej najlepszej wiedzy, odległość taka nie uwzględnia obowiązującego stanu prawnego: tego rzędu wielkość obowiązywała do dnia 31.12.2017 r. i wynikała z Rozporządzenia Ministra Infrastruktury z dnia 12.04.2002 r. w sprawie warunków technicznych, jakim powinny odpowiadać budynki i ich usytuowanie. Rozporządzenie to zostało jednak zmienione z dniem 01.01.2018 r. (por. Rozporządzenie Ministra Infrastruktury i Budownictwa z dnia 14.11.2017 r. – Dz. U. z 2017 r., poz. 2285) i od tego dnia – zgodnie z wprowadzonym ww. rozporządzeniem przepisem - ,,Najmniejsza odległość budynków wymienionych w § 213, wykonanych z elementów nierozprzestrzeniających ognia, niezawierających pomieszczeń zagrożonych wybuchem oraz posiadających klasę odporności pożarowej wyższą niż wymagana zgodnie z § 212, od granicy (konturu) lasu zlokalizowanej na sąsiedniej działce- wynosi 4 m” (por. § 271 ust. 8a pkt 1 ww. Rozporządzenia w aktualnym brzmieniu). Mając tę wiedzę, wnosimy o uwzględnienie aktualnego stanu prawnego w konsultowanym Projekcie poprzez ustalenie </w:t>
            </w:r>
            <w:r w:rsidRPr="00CC14A2">
              <w:rPr>
                <w:rFonts w:ascii="Times New Roman" w:hAnsi="Times New Roman" w:cs="Times New Roman"/>
                <w:sz w:val="14"/>
                <w:szCs w:val="14"/>
              </w:rPr>
              <w:lastRenderedPageBreak/>
              <w:t xml:space="preserve">odległości od ściany lasu na działce sąsiedniej wynikające z ww. Rozporządzenia- to jest 4 m. </w:t>
            </w:r>
          </w:p>
          <w:p w14:paraId="049363EF"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Reasumując zauważam, że w odniesieniu do naszej działki projekt w obecnym kształcie jest dla nas bardzo problematyczny i realnie uniemożliwia jej wykorzystanie, o którym sam stanowi. Skoro zatem nasza działka, na równi z pozostałymi, słusznie zakwalifikowana została jako przeznaczona na cele rekreacyjne, to należy stwierdzić, że skoro przewidziana dla działki 11/18 nieprzekraczalna linia zabudowy nie pozwala na zabudowanie nawet skromnego (lecz w pełni użytkowego) domku letniskowego, to Projekt – jako wewnętrznie sprzeczny- wymaga korekty w tym zakresie. Zwracając się o uwzględnienie niniejszego stanowiska łączę wyrazy szacunku. </w:t>
            </w:r>
          </w:p>
        </w:tc>
        <w:tc>
          <w:tcPr>
            <w:tcW w:w="1276" w:type="dxa"/>
          </w:tcPr>
          <w:p w14:paraId="256D8232" w14:textId="77777777" w:rsidR="003667E1" w:rsidRPr="00CC14A2" w:rsidRDefault="003667E1" w:rsidP="0008526D">
            <w:pPr>
              <w:jc w:val="center"/>
              <w:rPr>
                <w:rFonts w:ascii="Times New Roman" w:hAnsi="Times New Roman" w:cs="Times New Roman"/>
                <w:sz w:val="14"/>
                <w:szCs w:val="14"/>
              </w:rPr>
            </w:pPr>
          </w:p>
        </w:tc>
        <w:tc>
          <w:tcPr>
            <w:tcW w:w="1390" w:type="dxa"/>
          </w:tcPr>
          <w:p w14:paraId="75287EBE" w14:textId="77777777" w:rsidR="003667E1" w:rsidRPr="00CC14A2" w:rsidRDefault="003667E1" w:rsidP="0008526D">
            <w:pPr>
              <w:jc w:val="center"/>
              <w:rPr>
                <w:rFonts w:ascii="Times New Roman" w:hAnsi="Times New Roman" w:cs="Times New Roman"/>
                <w:sz w:val="14"/>
                <w:szCs w:val="14"/>
              </w:rPr>
            </w:pPr>
          </w:p>
        </w:tc>
        <w:tc>
          <w:tcPr>
            <w:tcW w:w="1162" w:type="dxa"/>
          </w:tcPr>
          <w:p w14:paraId="2D934346" w14:textId="2184920D" w:rsidR="003667E1" w:rsidRPr="00CC14A2" w:rsidRDefault="00CC14A2"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Uwzględniona</w:t>
            </w:r>
          </w:p>
        </w:tc>
        <w:tc>
          <w:tcPr>
            <w:tcW w:w="1417" w:type="dxa"/>
          </w:tcPr>
          <w:p w14:paraId="05889ED6" w14:textId="77777777" w:rsidR="003667E1" w:rsidRPr="00CC14A2" w:rsidRDefault="003667E1" w:rsidP="0008526D">
            <w:pPr>
              <w:pStyle w:val="Bezodstpw"/>
              <w:jc w:val="center"/>
              <w:rPr>
                <w:rFonts w:ascii="Times New Roman" w:hAnsi="Times New Roman" w:cs="Times New Roman"/>
                <w:sz w:val="14"/>
                <w:szCs w:val="14"/>
              </w:rPr>
            </w:pPr>
          </w:p>
        </w:tc>
        <w:tc>
          <w:tcPr>
            <w:tcW w:w="1134" w:type="dxa"/>
          </w:tcPr>
          <w:p w14:paraId="65423961" w14:textId="12E179C0" w:rsidR="003667E1" w:rsidRPr="00CC14A2" w:rsidRDefault="00CC14A2" w:rsidP="0008526D">
            <w:pPr>
              <w:jc w:val="center"/>
              <w:rPr>
                <w:rFonts w:ascii="Times New Roman" w:hAnsi="Times New Roman" w:cs="Times New Roman"/>
                <w:sz w:val="14"/>
                <w:szCs w:val="14"/>
              </w:rPr>
            </w:pPr>
            <w:r>
              <w:rPr>
                <w:rFonts w:ascii="Times New Roman" w:hAnsi="Times New Roman" w:cs="Times New Roman"/>
                <w:sz w:val="14"/>
                <w:szCs w:val="14"/>
              </w:rPr>
              <w:t>Uwzględniona</w:t>
            </w:r>
          </w:p>
        </w:tc>
        <w:tc>
          <w:tcPr>
            <w:tcW w:w="1418" w:type="dxa"/>
          </w:tcPr>
          <w:p w14:paraId="38A01C93" w14:textId="77777777" w:rsidR="003667E1" w:rsidRPr="00CC14A2" w:rsidRDefault="003667E1" w:rsidP="0008526D">
            <w:pPr>
              <w:jc w:val="center"/>
              <w:rPr>
                <w:rFonts w:ascii="Times New Roman" w:hAnsi="Times New Roman" w:cs="Times New Roman"/>
                <w:sz w:val="14"/>
                <w:szCs w:val="14"/>
              </w:rPr>
            </w:pPr>
          </w:p>
        </w:tc>
        <w:tc>
          <w:tcPr>
            <w:tcW w:w="1798" w:type="dxa"/>
          </w:tcPr>
          <w:p w14:paraId="7175012D" w14:textId="77777777" w:rsidR="003667E1" w:rsidRPr="00CC14A2" w:rsidRDefault="003667E1" w:rsidP="0008526D">
            <w:pPr>
              <w:jc w:val="center"/>
              <w:rPr>
                <w:rFonts w:ascii="Times New Roman" w:hAnsi="Times New Roman" w:cs="Times New Roman"/>
                <w:sz w:val="14"/>
                <w:szCs w:val="14"/>
              </w:rPr>
            </w:pPr>
          </w:p>
        </w:tc>
      </w:tr>
      <w:tr w:rsidR="003667E1" w:rsidRPr="00CC14A2" w14:paraId="01E6E408" w14:textId="77777777" w:rsidTr="0008526D">
        <w:trPr>
          <w:jc w:val="center"/>
        </w:trPr>
        <w:tc>
          <w:tcPr>
            <w:tcW w:w="552" w:type="dxa"/>
          </w:tcPr>
          <w:p w14:paraId="127C203C"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lastRenderedPageBreak/>
              <w:t>2</w:t>
            </w:r>
          </w:p>
        </w:tc>
        <w:tc>
          <w:tcPr>
            <w:tcW w:w="1135" w:type="dxa"/>
          </w:tcPr>
          <w:p w14:paraId="3EED5D09"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18.10.2019r.</w:t>
            </w:r>
          </w:p>
        </w:tc>
        <w:tc>
          <w:tcPr>
            <w:tcW w:w="1134" w:type="dxa"/>
          </w:tcPr>
          <w:p w14:paraId="42CDB1CD" w14:textId="35F73DF7" w:rsidR="003667E1" w:rsidRPr="00CC14A2" w:rsidRDefault="00CC14A2" w:rsidP="0008526D">
            <w:pPr>
              <w:jc w:val="center"/>
              <w:rPr>
                <w:rFonts w:ascii="Times New Roman" w:hAnsi="Times New Roman" w:cs="Times New Roman"/>
                <w:sz w:val="14"/>
                <w:szCs w:val="14"/>
              </w:rPr>
            </w:pPr>
            <w:r w:rsidRPr="00CC14A2">
              <w:rPr>
                <w:rFonts w:ascii="Times New Roman" w:hAnsi="Times New Roman" w:cs="Times New Roman"/>
                <w:sz w:val="14"/>
                <w:szCs w:val="14"/>
              </w:rPr>
              <w:t>Osoba prywatna</w:t>
            </w:r>
          </w:p>
        </w:tc>
        <w:tc>
          <w:tcPr>
            <w:tcW w:w="2976" w:type="dxa"/>
          </w:tcPr>
          <w:p w14:paraId="682AE7C7"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W związku z trwającymi pracami nad aktualizacją planu zagospodarowania przestrzennego w obrębie Karwica gm. Ruciane Nida działka nr 72/4 zwracamy się z prośbą o uwzględnienia naszych następujących uwag:</w:t>
            </w:r>
          </w:p>
          <w:p w14:paraId="510AA31F"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w sąsiedztwie naszej nieruchomości działki są zabudowane budynkami mieszkalnymi i letniskowymi,</w:t>
            </w:r>
          </w:p>
          <w:p w14:paraId="2020B055"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są to grunty rolne w związku z czym podlegają wyłączeniu z produkcji rolnej, która nastąpi po uzyskaniu pozwolenia na budowę,</w:t>
            </w:r>
          </w:p>
          <w:p w14:paraId="21197F14"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tymczasowy zbiornik wodny został wykonany przez nas celem osuszenia terenu.</w:t>
            </w:r>
          </w:p>
          <w:p w14:paraId="6A2CDFB4"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Prosimy o uwzględnienie przynajmniej części ternu działki nr 72/24 od działek 72/1 o powierzchni 0,15 ha. </w:t>
            </w:r>
          </w:p>
        </w:tc>
        <w:tc>
          <w:tcPr>
            <w:tcW w:w="1276" w:type="dxa"/>
          </w:tcPr>
          <w:p w14:paraId="568EFA7E" w14:textId="77777777" w:rsidR="003667E1" w:rsidRPr="00CC14A2" w:rsidRDefault="003667E1" w:rsidP="0008526D">
            <w:pPr>
              <w:jc w:val="center"/>
              <w:rPr>
                <w:rFonts w:ascii="Times New Roman" w:hAnsi="Times New Roman" w:cs="Times New Roman"/>
                <w:sz w:val="14"/>
                <w:szCs w:val="14"/>
              </w:rPr>
            </w:pPr>
          </w:p>
        </w:tc>
        <w:tc>
          <w:tcPr>
            <w:tcW w:w="1390" w:type="dxa"/>
          </w:tcPr>
          <w:p w14:paraId="462CA883" w14:textId="77777777" w:rsidR="003667E1" w:rsidRPr="00CC14A2" w:rsidRDefault="003667E1" w:rsidP="0008526D">
            <w:pPr>
              <w:jc w:val="center"/>
              <w:rPr>
                <w:rFonts w:ascii="Times New Roman" w:hAnsi="Times New Roman" w:cs="Times New Roman"/>
                <w:sz w:val="14"/>
                <w:szCs w:val="14"/>
              </w:rPr>
            </w:pPr>
          </w:p>
        </w:tc>
        <w:tc>
          <w:tcPr>
            <w:tcW w:w="1162" w:type="dxa"/>
          </w:tcPr>
          <w:p w14:paraId="3A498348" w14:textId="48984F9D" w:rsidR="003667E1" w:rsidRPr="008C3B8C" w:rsidRDefault="00CC14A2" w:rsidP="0008526D">
            <w:pPr>
              <w:pStyle w:val="Bezodstpw"/>
              <w:jc w:val="center"/>
              <w:rPr>
                <w:rFonts w:ascii="Times New Roman" w:hAnsi="Times New Roman" w:cs="Times New Roman"/>
                <w:sz w:val="12"/>
                <w:szCs w:val="12"/>
              </w:rPr>
            </w:pPr>
            <w:r w:rsidRPr="008C3B8C">
              <w:rPr>
                <w:rFonts w:ascii="Times New Roman" w:hAnsi="Times New Roman" w:cs="Times New Roman"/>
                <w:sz w:val="12"/>
                <w:szCs w:val="12"/>
              </w:rPr>
              <w:t>Nieuw</w:t>
            </w:r>
            <w:r w:rsidR="008C3B8C" w:rsidRPr="008C3B8C">
              <w:rPr>
                <w:rFonts w:ascii="Times New Roman" w:hAnsi="Times New Roman" w:cs="Times New Roman"/>
                <w:sz w:val="12"/>
                <w:szCs w:val="12"/>
              </w:rPr>
              <w:t>z</w:t>
            </w:r>
            <w:r w:rsidRPr="008C3B8C">
              <w:rPr>
                <w:rFonts w:ascii="Times New Roman" w:hAnsi="Times New Roman" w:cs="Times New Roman"/>
                <w:sz w:val="12"/>
                <w:szCs w:val="12"/>
              </w:rPr>
              <w:t>ględnio</w:t>
            </w:r>
            <w:r w:rsidR="008C3B8C" w:rsidRPr="008C3B8C">
              <w:rPr>
                <w:rFonts w:ascii="Times New Roman" w:hAnsi="Times New Roman" w:cs="Times New Roman"/>
                <w:sz w:val="12"/>
                <w:szCs w:val="12"/>
              </w:rPr>
              <w:t>n</w:t>
            </w:r>
            <w:r w:rsidRPr="008C3B8C">
              <w:rPr>
                <w:rFonts w:ascii="Times New Roman" w:hAnsi="Times New Roman" w:cs="Times New Roman"/>
                <w:sz w:val="12"/>
                <w:szCs w:val="12"/>
              </w:rPr>
              <w:t>a</w:t>
            </w:r>
          </w:p>
        </w:tc>
        <w:tc>
          <w:tcPr>
            <w:tcW w:w="1417" w:type="dxa"/>
          </w:tcPr>
          <w:p w14:paraId="313E24E5" w14:textId="77777777" w:rsidR="003667E1" w:rsidRPr="00CC14A2" w:rsidRDefault="003667E1" w:rsidP="0008526D">
            <w:pPr>
              <w:pStyle w:val="Bezodstpw"/>
              <w:jc w:val="center"/>
              <w:rPr>
                <w:rFonts w:ascii="Times New Roman" w:hAnsi="Times New Roman" w:cs="Times New Roman"/>
                <w:sz w:val="14"/>
                <w:szCs w:val="14"/>
              </w:rPr>
            </w:pPr>
          </w:p>
        </w:tc>
        <w:tc>
          <w:tcPr>
            <w:tcW w:w="1134" w:type="dxa"/>
          </w:tcPr>
          <w:p w14:paraId="381A2076" w14:textId="77777777" w:rsidR="003667E1" w:rsidRPr="00CC14A2" w:rsidRDefault="003667E1" w:rsidP="0008526D">
            <w:pPr>
              <w:jc w:val="center"/>
              <w:rPr>
                <w:rFonts w:ascii="Times New Roman" w:hAnsi="Times New Roman" w:cs="Times New Roman"/>
                <w:sz w:val="14"/>
                <w:szCs w:val="14"/>
              </w:rPr>
            </w:pPr>
          </w:p>
        </w:tc>
        <w:tc>
          <w:tcPr>
            <w:tcW w:w="1418" w:type="dxa"/>
          </w:tcPr>
          <w:p w14:paraId="5D5C1C57" w14:textId="3164662A" w:rsidR="003667E1" w:rsidRPr="00CC14A2" w:rsidRDefault="00CC14A2" w:rsidP="0008526D">
            <w:pPr>
              <w:jc w:val="center"/>
              <w:rPr>
                <w:rFonts w:ascii="Times New Roman" w:hAnsi="Times New Roman" w:cs="Times New Roman"/>
                <w:sz w:val="14"/>
                <w:szCs w:val="14"/>
              </w:rPr>
            </w:pPr>
            <w:r>
              <w:rPr>
                <w:rFonts w:ascii="Times New Roman" w:hAnsi="Times New Roman" w:cs="Times New Roman"/>
                <w:sz w:val="14"/>
                <w:szCs w:val="14"/>
              </w:rPr>
              <w:t>Nieuwzględ</w:t>
            </w:r>
            <w:r w:rsidR="008C3B8C">
              <w:rPr>
                <w:rFonts w:ascii="Times New Roman" w:hAnsi="Times New Roman" w:cs="Times New Roman"/>
                <w:sz w:val="14"/>
                <w:szCs w:val="14"/>
              </w:rPr>
              <w:t>niona</w:t>
            </w:r>
          </w:p>
        </w:tc>
        <w:tc>
          <w:tcPr>
            <w:tcW w:w="1798" w:type="dxa"/>
          </w:tcPr>
          <w:p w14:paraId="31B82EC4" w14:textId="77777777" w:rsidR="003667E1" w:rsidRPr="00CC14A2" w:rsidRDefault="003667E1" w:rsidP="0008526D">
            <w:pPr>
              <w:jc w:val="center"/>
              <w:rPr>
                <w:rFonts w:ascii="Times New Roman" w:hAnsi="Times New Roman" w:cs="Times New Roman"/>
                <w:sz w:val="14"/>
                <w:szCs w:val="14"/>
              </w:rPr>
            </w:pPr>
          </w:p>
        </w:tc>
      </w:tr>
      <w:tr w:rsidR="003667E1" w:rsidRPr="00CC14A2" w14:paraId="10678D97" w14:textId="77777777" w:rsidTr="0008526D">
        <w:trPr>
          <w:jc w:val="center"/>
        </w:trPr>
        <w:tc>
          <w:tcPr>
            <w:tcW w:w="15392" w:type="dxa"/>
            <w:gridSpan w:val="11"/>
          </w:tcPr>
          <w:p w14:paraId="11C6BDAF"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II WYŁOŻENIE- od 10 sierpnia 2020 r. do 11 września 2020 r. - w wyznaczonym terminie tj. do 30 września 2020 r. nie wpłynęła żadna uwaga</w:t>
            </w:r>
          </w:p>
        </w:tc>
      </w:tr>
      <w:tr w:rsidR="003667E1" w:rsidRPr="00CC14A2" w14:paraId="3C01B0BC" w14:textId="77777777" w:rsidTr="0008526D">
        <w:trPr>
          <w:jc w:val="center"/>
        </w:trPr>
        <w:tc>
          <w:tcPr>
            <w:tcW w:w="15392" w:type="dxa"/>
            <w:gridSpan w:val="11"/>
          </w:tcPr>
          <w:p w14:paraId="6FAF8802"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III WYŁOŻENIE- od 14 grudnia 2020 r. do 14 stycznia 2021 r. - w wyznaczonym terminie tj. do 14 lutego 2021 r. wpłynęły 2 uwagi</w:t>
            </w:r>
          </w:p>
        </w:tc>
      </w:tr>
      <w:tr w:rsidR="003667E1" w:rsidRPr="00CC14A2" w14:paraId="5A64B686" w14:textId="77777777" w:rsidTr="0008526D">
        <w:trPr>
          <w:jc w:val="center"/>
        </w:trPr>
        <w:tc>
          <w:tcPr>
            <w:tcW w:w="552" w:type="dxa"/>
          </w:tcPr>
          <w:p w14:paraId="27E5E774"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w:t>
            </w:r>
          </w:p>
        </w:tc>
        <w:tc>
          <w:tcPr>
            <w:tcW w:w="1135" w:type="dxa"/>
          </w:tcPr>
          <w:p w14:paraId="39ED07BC"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30.12.2020r.</w:t>
            </w:r>
          </w:p>
        </w:tc>
        <w:tc>
          <w:tcPr>
            <w:tcW w:w="1134" w:type="dxa"/>
          </w:tcPr>
          <w:p w14:paraId="43D571F3" w14:textId="769A3FDC" w:rsidR="003667E1" w:rsidRPr="00CC14A2" w:rsidRDefault="00CC14A2" w:rsidP="0008526D">
            <w:pPr>
              <w:jc w:val="center"/>
              <w:rPr>
                <w:rFonts w:ascii="Times New Roman" w:hAnsi="Times New Roman" w:cs="Times New Roman"/>
                <w:sz w:val="14"/>
                <w:szCs w:val="14"/>
              </w:rPr>
            </w:pPr>
            <w:r w:rsidRPr="00CC14A2">
              <w:rPr>
                <w:rFonts w:ascii="Times New Roman" w:hAnsi="Times New Roman" w:cs="Times New Roman"/>
                <w:sz w:val="14"/>
                <w:szCs w:val="14"/>
              </w:rPr>
              <w:t>Osoba prywatna</w:t>
            </w:r>
          </w:p>
        </w:tc>
        <w:tc>
          <w:tcPr>
            <w:tcW w:w="2976" w:type="dxa"/>
          </w:tcPr>
          <w:p w14:paraId="6E814DB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Wnoszę o zmianę w projekcie miejscowego planu zagospodarowania przestrzennego wsi Karwica -  kompleks VI, terenu oznaczonego symbolem 01US w zakresie ustaleń szczegółowych poprzez rozszerzenie o usługi gastronomiczne oraz jednocześnie o weryfikację kompatybilności mojego wniosku z planami inwestycyjnymi gminy dotyczącymi projektu pn. ,,Mazurska Pętla Rowerowa”.</w:t>
            </w:r>
          </w:p>
        </w:tc>
        <w:tc>
          <w:tcPr>
            <w:tcW w:w="1276" w:type="dxa"/>
          </w:tcPr>
          <w:p w14:paraId="71906363" w14:textId="77777777" w:rsidR="003667E1" w:rsidRPr="00CC14A2" w:rsidRDefault="003667E1" w:rsidP="0008526D">
            <w:pPr>
              <w:jc w:val="center"/>
              <w:rPr>
                <w:rFonts w:ascii="Times New Roman" w:hAnsi="Times New Roman" w:cs="Times New Roman"/>
                <w:sz w:val="14"/>
                <w:szCs w:val="14"/>
              </w:rPr>
            </w:pPr>
          </w:p>
        </w:tc>
        <w:tc>
          <w:tcPr>
            <w:tcW w:w="1390" w:type="dxa"/>
          </w:tcPr>
          <w:p w14:paraId="4B41C66C" w14:textId="77777777" w:rsidR="003667E1" w:rsidRPr="00CC14A2" w:rsidRDefault="003667E1" w:rsidP="0008526D">
            <w:pPr>
              <w:jc w:val="center"/>
              <w:rPr>
                <w:rFonts w:ascii="Times New Roman" w:hAnsi="Times New Roman" w:cs="Times New Roman"/>
                <w:sz w:val="14"/>
                <w:szCs w:val="14"/>
              </w:rPr>
            </w:pPr>
          </w:p>
        </w:tc>
        <w:tc>
          <w:tcPr>
            <w:tcW w:w="1162" w:type="dxa"/>
          </w:tcPr>
          <w:p w14:paraId="35660802" w14:textId="49FD660D" w:rsidR="003667E1" w:rsidRPr="008C3B8C" w:rsidRDefault="008C3B8C" w:rsidP="0008526D">
            <w:pPr>
              <w:pStyle w:val="Bezodstpw"/>
              <w:jc w:val="center"/>
              <w:rPr>
                <w:rFonts w:ascii="Times New Roman" w:hAnsi="Times New Roman" w:cs="Times New Roman"/>
                <w:sz w:val="12"/>
                <w:szCs w:val="12"/>
              </w:rPr>
            </w:pPr>
            <w:r w:rsidRPr="008C3B8C">
              <w:rPr>
                <w:rFonts w:ascii="Times New Roman" w:hAnsi="Times New Roman" w:cs="Times New Roman"/>
                <w:sz w:val="12"/>
                <w:szCs w:val="12"/>
              </w:rPr>
              <w:t>Nieu</w:t>
            </w:r>
            <w:r w:rsidR="00CC14A2" w:rsidRPr="008C3B8C">
              <w:rPr>
                <w:rFonts w:ascii="Times New Roman" w:hAnsi="Times New Roman" w:cs="Times New Roman"/>
                <w:sz w:val="12"/>
                <w:szCs w:val="12"/>
              </w:rPr>
              <w:t>względniona</w:t>
            </w:r>
          </w:p>
        </w:tc>
        <w:tc>
          <w:tcPr>
            <w:tcW w:w="1417" w:type="dxa"/>
          </w:tcPr>
          <w:p w14:paraId="264E0859" w14:textId="77777777" w:rsidR="003667E1" w:rsidRPr="00CC14A2" w:rsidRDefault="003667E1" w:rsidP="0008526D">
            <w:pPr>
              <w:pStyle w:val="Bezodstpw"/>
              <w:jc w:val="center"/>
              <w:rPr>
                <w:rFonts w:ascii="Times New Roman" w:hAnsi="Times New Roman" w:cs="Times New Roman"/>
                <w:sz w:val="14"/>
                <w:szCs w:val="14"/>
              </w:rPr>
            </w:pPr>
          </w:p>
        </w:tc>
        <w:tc>
          <w:tcPr>
            <w:tcW w:w="1134" w:type="dxa"/>
          </w:tcPr>
          <w:p w14:paraId="1AA30D16" w14:textId="1940E85A" w:rsidR="003667E1" w:rsidRPr="00CC14A2" w:rsidRDefault="003667E1" w:rsidP="0008526D">
            <w:pPr>
              <w:jc w:val="center"/>
              <w:rPr>
                <w:rFonts w:ascii="Times New Roman" w:hAnsi="Times New Roman" w:cs="Times New Roman"/>
                <w:sz w:val="14"/>
                <w:szCs w:val="14"/>
              </w:rPr>
            </w:pPr>
          </w:p>
        </w:tc>
        <w:tc>
          <w:tcPr>
            <w:tcW w:w="1418" w:type="dxa"/>
          </w:tcPr>
          <w:p w14:paraId="7C39B4CB" w14:textId="267DEEC8" w:rsidR="003667E1" w:rsidRPr="00CC14A2" w:rsidRDefault="008C3B8C" w:rsidP="0008526D">
            <w:pPr>
              <w:jc w:val="center"/>
              <w:rPr>
                <w:rFonts w:ascii="Times New Roman" w:hAnsi="Times New Roman" w:cs="Times New Roman"/>
                <w:sz w:val="14"/>
                <w:szCs w:val="14"/>
              </w:rPr>
            </w:pPr>
            <w:r>
              <w:rPr>
                <w:rFonts w:ascii="Times New Roman" w:hAnsi="Times New Roman" w:cs="Times New Roman"/>
                <w:sz w:val="14"/>
                <w:szCs w:val="14"/>
              </w:rPr>
              <w:t>Nieuwzględniona</w:t>
            </w:r>
          </w:p>
        </w:tc>
        <w:tc>
          <w:tcPr>
            <w:tcW w:w="1798" w:type="dxa"/>
          </w:tcPr>
          <w:p w14:paraId="4CD9CB9A" w14:textId="77777777" w:rsidR="003667E1" w:rsidRPr="00CC14A2" w:rsidRDefault="003667E1" w:rsidP="0008526D">
            <w:pPr>
              <w:jc w:val="center"/>
              <w:rPr>
                <w:rFonts w:ascii="Times New Roman" w:hAnsi="Times New Roman" w:cs="Times New Roman"/>
                <w:sz w:val="14"/>
                <w:szCs w:val="14"/>
              </w:rPr>
            </w:pPr>
          </w:p>
        </w:tc>
      </w:tr>
      <w:tr w:rsidR="003667E1" w:rsidRPr="00CC14A2" w14:paraId="109DE5EA" w14:textId="77777777" w:rsidTr="00065548">
        <w:trPr>
          <w:trHeight w:val="665"/>
          <w:jc w:val="center"/>
        </w:trPr>
        <w:tc>
          <w:tcPr>
            <w:tcW w:w="552" w:type="dxa"/>
          </w:tcPr>
          <w:p w14:paraId="64BB1BE1"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lastRenderedPageBreak/>
              <w:t>2</w:t>
            </w:r>
          </w:p>
        </w:tc>
        <w:tc>
          <w:tcPr>
            <w:tcW w:w="1135" w:type="dxa"/>
          </w:tcPr>
          <w:p w14:paraId="79296179" w14:textId="77777777" w:rsidR="003667E1" w:rsidRPr="00CC14A2" w:rsidRDefault="003667E1" w:rsidP="0008526D">
            <w:pPr>
              <w:jc w:val="center"/>
              <w:rPr>
                <w:rFonts w:ascii="Times New Roman" w:hAnsi="Times New Roman" w:cs="Times New Roman"/>
                <w:sz w:val="14"/>
                <w:szCs w:val="14"/>
              </w:rPr>
            </w:pPr>
            <w:r w:rsidRPr="00CC14A2">
              <w:rPr>
                <w:rFonts w:ascii="Times New Roman" w:hAnsi="Times New Roman" w:cs="Times New Roman"/>
                <w:sz w:val="14"/>
                <w:szCs w:val="14"/>
              </w:rPr>
              <w:t>10.02.2021r.</w:t>
            </w:r>
          </w:p>
        </w:tc>
        <w:tc>
          <w:tcPr>
            <w:tcW w:w="1134" w:type="dxa"/>
          </w:tcPr>
          <w:p w14:paraId="438D5DE3" w14:textId="07C8921A" w:rsidR="00CC14A2" w:rsidRPr="00CC14A2" w:rsidRDefault="00CC14A2" w:rsidP="00CC14A2">
            <w:pPr>
              <w:jc w:val="center"/>
              <w:rPr>
                <w:rFonts w:ascii="Times New Roman" w:hAnsi="Times New Roman" w:cs="Times New Roman"/>
                <w:sz w:val="14"/>
                <w:szCs w:val="14"/>
              </w:rPr>
            </w:pPr>
            <w:r w:rsidRPr="00CC14A2">
              <w:rPr>
                <w:rFonts w:ascii="Times New Roman" w:hAnsi="Times New Roman" w:cs="Times New Roman"/>
                <w:sz w:val="14"/>
                <w:szCs w:val="14"/>
              </w:rPr>
              <w:t>Osoba prywatna</w:t>
            </w:r>
          </w:p>
          <w:p w14:paraId="390540AB" w14:textId="1690CBD7" w:rsidR="003667E1" w:rsidRPr="00CC14A2" w:rsidRDefault="003667E1" w:rsidP="0008526D">
            <w:pPr>
              <w:jc w:val="center"/>
              <w:rPr>
                <w:rFonts w:ascii="Times New Roman" w:hAnsi="Times New Roman" w:cs="Times New Roman"/>
                <w:sz w:val="14"/>
                <w:szCs w:val="14"/>
              </w:rPr>
            </w:pPr>
          </w:p>
        </w:tc>
        <w:tc>
          <w:tcPr>
            <w:tcW w:w="2976" w:type="dxa"/>
          </w:tcPr>
          <w:p w14:paraId="198E9FBD"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Na podstawie art. 18 ust. 1 ustawy z 27 marca 2003 roku o planowaniu i zagospodarowaniu przestrzennym (tekst jednolity: Dz. U. z2020 r., poz. 293 ze zm.), wnoszę uwagi do projektu miejscowego planu zagospodarowania przestrzennego wsi Karwica – kompleks VI, wyłożonego do publicznej wiadomości obwieszczeniem z 18 grudnia 2020 roku. </w:t>
            </w:r>
          </w:p>
          <w:p w14:paraId="0F92D14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Proszę o rezygnację z przewidzianego w obecnym projekcie planu poszerzenia terenu oznaczonego jako 03KDW z 6 metrów do 14 metrów na północnym końcu działki 72/12 (kosztem działek 72/8 i 72/13), co zapewne jest spowodowane chęcią utworzenia tzw.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xml:space="preserve">” dla samochodów. </w:t>
            </w:r>
          </w:p>
          <w:p w14:paraId="0E74674B"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Uzasadnienie</w:t>
            </w:r>
          </w:p>
          <w:p w14:paraId="22AB6670"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1.Jestem współwłaścicielem nieruchomości położonej w Karwicy, oznaczonej numerem 43i, stanowiącej działkę gruntu oznaczoną numerem ewidencyjnym 72/8, dla której Sąd rejonowy w Piszu, IV Wydział Ksiąg Wieczystych, prowadzi księgę wieczystą numer </w:t>
            </w:r>
            <w:r w:rsidRPr="00CC14A2">
              <w:rPr>
                <w:rFonts w:ascii="Times New Roman" w:hAnsi="Times New Roman" w:cs="Times New Roman"/>
                <w:sz w:val="14"/>
                <w:szCs w:val="14"/>
                <w:highlight w:val="black"/>
              </w:rPr>
              <w:t>OLP/00007430/6</w:t>
            </w:r>
            <w:r w:rsidRPr="00CC14A2">
              <w:rPr>
                <w:rFonts w:ascii="Times New Roman" w:hAnsi="Times New Roman" w:cs="Times New Roman"/>
                <w:sz w:val="14"/>
                <w:szCs w:val="14"/>
              </w:rPr>
              <w:t xml:space="preserve">. dowód: treść wpisów w księdze wieczystej </w:t>
            </w:r>
            <w:r w:rsidRPr="00CC14A2">
              <w:rPr>
                <w:rFonts w:ascii="Times New Roman" w:hAnsi="Times New Roman" w:cs="Times New Roman"/>
                <w:sz w:val="14"/>
                <w:szCs w:val="14"/>
                <w:highlight w:val="black"/>
              </w:rPr>
              <w:t>OLP/00007430/6</w:t>
            </w:r>
            <w:r w:rsidRPr="00CC14A2">
              <w:rPr>
                <w:rFonts w:ascii="Times New Roman" w:hAnsi="Times New Roman" w:cs="Times New Roman"/>
                <w:sz w:val="14"/>
                <w:szCs w:val="14"/>
              </w:rPr>
              <w:t xml:space="preserve"> – w dyspozycji organu, treść wpisów w ewidencji gruntów- w dyspozycji organu.</w:t>
            </w:r>
          </w:p>
          <w:p w14:paraId="2485A763"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2.Powierzchnia tej działki, ujęta w ewidencji gruntów wynosie jedynie 700 metrów kwadratowych. dowód: treść wpisów w ewidencji gruntów- w dyspozycji organu</w:t>
            </w:r>
          </w:p>
          <w:p w14:paraId="36734C7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3.Powerzchnia tej działki jest już zatem znacząco mniejsza niż minimalna powierzchnia, przewidziana w § 10 ust. 2 pkt 3 projektu planu dla terenów oznaczonych symbolem  ML wynosząca 1,200 metrów kwadratowych.</w:t>
            </w:r>
          </w:p>
          <w:p w14:paraId="004A5B37"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4.W projekcie planu działka ewidencyjna 72/8 stanowi teren oznaczony symbolem 03ML. Obsługa komunikacyjna ma być realizowana przez drogę gminną, stanowiącą działkę 72/12 w projekcie planu oznaczona symbolem 03KDW.</w:t>
            </w:r>
          </w:p>
          <w:p w14:paraId="3F99ED80"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5.Podkreślenia wymaga, że układ działek oraz układ komunikacyjny na tym terenie nie ulegał zmianom od ponad 40 lat.</w:t>
            </w:r>
          </w:p>
          <w:p w14:paraId="0F391AE6" w14:textId="0C8AE9ED"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lastRenderedPageBreak/>
              <w:t>6. Projekt planu przewiduje na północnym końcu terenu, oznaczonego jako 03KDW</w:t>
            </w:r>
            <w:r w:rsidR="00CC14A2" w:rsidRPr="00CC14A2">
              <w:rPr>
                <w:rFonts w:ascii="Times New Roman" w:hAnsi="Times New Roman" w:cs="Times New Roman"/>
                <w:sz w:val="14"/>
                <w:szCs w:val="14"/>
              </w:rPr>
              <w:t xml:space="preserve"> </w:t>
            </w:r>
            <w:r w:rsidRPr="00CC14A2">
              <w:rPr>
                <w:rFonts w:ascii="Times New Roman" w:hAnsi="Times New Roman" w:cs="Times New Roman"/>
                <w:sz w:val="14"/>
                <w:szCs w:val="14"/>
              </w:rPr>
              <w:t>poszerzenie tego terenu z 6 metrów do 14 metrów- poprzez zajęcie po 4 metry z szerokości działek 72/8 oraz 72/13. Zapewne jest to spowodowane chęcią utworzenia tzw.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dla samochodów.</w:t>
            </w:r>
          </w:p>
          <w:p w14:paraId="1CC9B1CA"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7.Niestety nie mogę wyrazić zgody na powyższe,</w:t>
            </w:r>
          </w:p>
          <w:p w14:paraId="00B649C2"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8.Po pierwsze- układ komunikacyjny w tym obszarze funkcjonuje bezproblemowo od ponad 40 lat. Z mojej wiedzy wynika, że nikt nie zgłaszał jakichkolwiek zastrzeżeń, problemów czy też wniosków w zakresie funkcjonalności tego układu.</w:t>
            </w:r>
          </w:p>
          <w:p w14:paraId="6C3853D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9.Nie było i nie ma problemów z dojazdem czy to samochodów osobowych, czy to ciężarowych obsługujących nieruchomości położone przy drodze oznaczonej w projekcie planu jako 03KDW (działka 72/12).</w:t>
            </w:r>
          </w:p>
          <w:p w14:paraId="47F654EC"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10.Zresztą, w dotychczas obowiązującym planie zagospodarowania przestrzennego ,,</w:t>
            </w:r>
            <w:proofErr w:type="spellStart"/>
            <w:r w:rsidRPr="00CC14A2">
              <w:rPr>
                <w:rFonts w:ascii="Times New Roman" w:hAnsi="Times New Roman" w:cs="Times New Roman"/>
                <w:sz w:val="14"/>
                <w:szCs w:val="14"/>
              </w:rPr>
              <w:t>zawrotka</w:t>
            </w:r>
            <w:proofErr w:type="spellEnd"/>
            <w:r w:rsidRPr="00CC14A2">
              <w:rPr>
                <w:rFonts w:ascii="Times New Roman" w:hAnsi="Times New Roman" w:cs="Times New Roman"/>
                <w:sz w:val="14"/>
                <w:szCs w:val="14"/>
              </w:rPr>
              <w:t>” taka nie została przewidziana.</w:t>
            </w:r>
          </w:p>
          <w:p w14:paraId="5024CF0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11.Już sama zasada, ze lepsze jest wrogiem dobrego powinna przemawiać za utrzymaniem istniejącego status quo </w:t>
            </w:r>
            <w:proofErr w:type="spellStart"/>
            <w:r w:rsidRPr="00CC14A2">
              <w:rPr>
                <w:rFonts w:ascii="Times New Roman" w:hAnsi="Times New Roman" w:cs="Times New Roman"/>
                <w:sz w:val="14"/>
                <w:szCs w:val="14"/>
              </w:rPr>
              <w:t>ante</w:t>
            </w:r>
            <w:proofErr w:type="spellEnd"/>
            <w:r w:rsidRPr="00CC14A2">
              <w:rPr>
                <w:rFonts w:ascii="Times New Roman" w:hAnsi="Times New Roman" w:cs="Times New Roman"/>
                <w:sz w:val="14"/>
                <w:szCs w:val="14"/>
              </w:rPr>
              <w:t xml:space="preserve">.  </w:t>
            </w:r>
          </w:p>
          <w:p w14:paraId="2F282673"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12.Ponadtwo, z żadnego przepisu prawa nie wynika obowiązek utworzenia takiej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na tej, konkretnej drodze. Wprawdzie § 125 ust. 1 rozporządzenia Ministra Transportu i Gospodarki Morskiej z 2 marca 1999 roku w sprawie warunków technicznych jakim powinny odpowiadać drogi publiczne i ich usytuowanie (tekst jednolity: Dz. U. z 2016 r., poz. 124 ze zm. ) w jego brzmieniu pierwotnym , stanowi o tym, że w wypadku nieprzelotowego zakończenia drogi klasy L lub D wykonuje się plac do zawracania samochodów, który zgodnie z ust. 2 tego rozporządzenia winien mieć promień nie mniejszy nić 6.0m, to jednak przepis ten nie ma zastosowania do dróg istniejących w dacie jego wejścia w życie (vide: § 195 w/w rozporządzenia). Zresztą droga 03KDW nie jest ani drogą klasy L, ani D, a jest drogą wewnętrzną (</w:t>
            </w:r>
            <w:proofErr w:type="spellStart"/>
            <w:r w:rsidRPr="00CC14A2">
              <w:rPr>
                <w:rFonts w:ascii="Times New Roman" w:hAnsi="Times New Roman" w:cs="Times New Roman"/>
                <w:sz w:val="14"/>
                <w:szCs w:val="14"/>
              </w:rPr>
              <w:t>klasa:W</w:t>
            </w:r>
            <w:proofErr w:type="spellEnd"/>
            <w:r w:rsidRPr="00CC14A2">
              <w:rPr>
                <w:rFonts w:ascii="Times New Roman" w:hAnsi="Times New Roman" w:cs="Times New Roman"/>
                <w:sz w:val="14"/>
                <w:szCs w:val="14"/>
              </w:rPr>
              <w:t>).</w:t>
            </w:r>
          </w:p>
          <w:p w14:paraId="3257E5DE"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lastRenderedPageBreak/>
              <w:t>13.Podobnie rzecz ma się ze zmianą § 125 ust. 1 tego rozporządzenia, wprowadzoną rozporządzeniem Ministra Infrastruktury z 1 sierpnia 2019 roku zmieniającym rozporządzenie w sprawie warunków technicznych, jakim powinny odpowiadać drogi publiczne i ich usytuowanie (Dz. U. z 2019 r., poz. 1643).</w:t>
            </w:r>
          </w:p>
          <w:p w14:paraId="711A3230"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 xml:space="preserve">14. Droga 03KDW niewątpliwie już </w:t>
            </w:r>
            <w:proofErr w:type="spellStart"/>
            <w:r w:rsidRPr="00CC14A2">
              <w:rPr>
                <w:rFonts w:ascii="Times New Roman" w:hAnsi="Times New Roman" w:cs="Times New Roman"/>
                <w:sz w:val="14"/>
                <w:szCs w:val="14"/>
              </w:rPr>
              <w:t>istniejej</w:t>
            </w:r>
            <w:proofErr w:type="spellEnd"/>
            <w:r w:rsidRPr="00CC14A2">
              <w:rPr>
                <w:rFonts w:ascii="Times New Roman" w:hAnsi="Times New Roman" w:cs="Times New Roman"/>
                <w:sz w:val="14"/>
                <w:szCs w:val="14"/>
              </w:rPr>
              <w:t xml:space="preserve"> (od co najmniej 40 lat), a zatem nie ma obecnie konieczności wykonywania na jej końcu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o której mowa w § 125 w/w rozporządzenia.</w:t>
            </w:r>
          </w:p>
          <w:p w14:paraId="150452A7"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15. Owszem, utworzenie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mogłoby przyczynić się do nieco lepszej obsługi komunikacyjnej działek przyległych. Jest to jednak argument nie w pełni prawdziwy. Przecież zawracanie samochodów dojeżdżających do działek przyległych odbywa się na tych działkach, a nikt nie dojeżdża do końca drogi 03KDW aby na jej końcu zawrócić. Z uwagi na niewielki, praktycznie żaden ruch na tej drodze, nie ma potrzeby tworzenia takiej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w:t>
            </w:r>
          </w:p>
          <w:p w14:paraId="61E383D8"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16.Dalej, gdyby rzeczywiście utworzyć taką ,,</w:t>
            </w:r>
            <w:proofErr w:type="spellStart"/>
            <w:r w:rsidRPr="00CC14A2">
              <w:rPr>
                <w:rFonts w:ascii="Times New Roman" w:hAnsi="Times New Roman" w:cs="Times New Roman"/>
                <w:sz w:val="14"/>
                <w:szCs w:val="14"/>
              </w:rPr>
              <w:t>zawrotkę</w:t>
            </w:r>
            <w:proofErr w:type="spellEnd"/>
            <w:r w:rsidRPr="00CC14A2">
              <w:rPr>
                <w:rFonts w:ascii="Times New Roman" w:hAnsi="Times New Roman" w:cs="Times New Roman"/>
                <w:sz w:val="14"/>
                <w:szCs w:val="14"/>
              </w:rPr>
              <w:t xml:space="preserve">”, konieczne byłoby dokonanie częściowego podziału działki 72/8 (oraz 72/13), wydzielenie części terenu pod drogę publiczną oraz wykup tego terenu na warunkach rynkowych przez Gminę. </w:t>
            </w:r>
          </w:p>
          <w:p w14:paraId="7045D1A1"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17.Ponieważ po dokonaniu podziału powierzchnia działki 72/8 uległaby jeszcze dalszemu zmniejszeniu, co w istotny sposób ograniczyłoby możliwość korzystania przeze mnie z tej działki, zmuszony będę rozważyć wystąpienie z roszczeniem o wykup prze Gminę całości tej działki w trybie art. 36 ust. 1 ustawy o planowaniu przestrzennym.</w:t>
            </w:r>
          </w:p>
          <w:p w14:paraId="4187F75D" w14:textId="77777777" w:rsidR="003667E1" w:rsidRPr="00CC14A2" w:rsidRDefault="003667E1" w:rsidP="0008526D">
            <w:pPr>
              <w:rPr>
                <w:rFonts w:ascii="Times New Roman" w:hAnsi="Times New Roman" w:cs="Times New Roman"/>
                <w:sz w:val="14"/>
                <w:szCs w:val="14"/>
              </w:rPr>
            </w:pPr>
            <w:r w:rsidRPr="00CC14A2">
              <w:rPr>
                <w:rFonts w:ascii="Times New Roman" w:hAnsi="Times New Roman" w:cs="Times New Roman"/>
                <w:sz w:val="14"/>
                <w:szCs w:val="14"/>
              </w:rPr>
              <w:t>18.Jeśli już wprowadzenie tej ,,</w:t>
            </w:r>
            <w:proofErr w:type="spellStart"/>
            <w:r w:rsidRPr="00CC14A2">
              <w:rPr>
                <w:rFonts w:ascii="Times New Roman" w:hAnsi="Times New Roman" w:cs="Times New Roman"/>
                <w:sz w:val="14"/>
                <w:szCs w:val="14"/>
              </w:rPr>
              <w:t>zawrotki</w:t>
            </w:r>
            <w:proofErr w:type="spellEnd"/>
            <w:r w:rsidRPr="00CC14A2">
              <w:rPr>
                <w:rFonts w:ascii="Times New Roman" w:hAnsi="Times New Roman" w:cs="Times New Roman"/>
                <w:sz w:val="14"/>
                <w:szCs w:val="14"/>
              </w:rPr>
              <w:t xml:space="preserve">” byłoby w ocenie Gminy bezwzględnie konieczne, to poddaję pod rozwagę zasadność obciążenia tą </w:t>
            </w:r>
            <w:proofErr w:type="spellStart"/>
            <w:r w:rsidRPr="00CC14A2">
              <w:rPr>
                <w:rFonts w:ascii="Times New Roman" w:hAnsi="Times New Roman" w:cs="Times New Roman"/>
                <w:sz w:val="14"/>
                <w:szCs w:val="14"/>
              </w:rPr>
              <w:t>zawrotką</w:t>
            </w:r>
            <w:proofErr w:type="spellEnd"/>
            <w:r w:rsidRPr="00CC14A2">
              <w:rPr>
                <w:rFonts w:ascii="Times New Roman" w:hAnsi="Times New Roman" w:cs="Times New Roman"/>
                <w:sz w:val="14"/>
                <w:szCs w:val="14"/>
              </w:rPr>
              <w:t xml:space="preserve"> nie tylko działek 72/8 i 72/13, ale również i działki 72/25, leżącej na końcu drogi 03KDW. Mając na uwadze powyższe, wnoszę o uchwalenie miejscowego planu zagospodarowania przestrzennego wsi Karwica- </w:t>
            </w:r>
            <w:r w:rsidRPr="00CC14A2">
              <w:rPr>
                <w:rFonts w:ascii="Times New Roman" w:hAnsi="Times New Roman" w:cs="Times New Roman"/>
                <w:sz w:val="14"/>
                <w:szCs w:val="14"/>
              </w:rPr>
              <w:lastRenderedPageBreak/>
              <w:t xml:space="preserve">kompleks VI z uwzględnieniem zaproponowanej przeze mnie zmiany. </w:t>
            </w:r>
          </w:p>
        </w:tc>
        <w:tc>
          <w:tcPr>
            <w:tcW w:w="1276" w:type="dxa"/>
          </w:tcPr>
          <w:p w14:paraId="18297797" w14:textId="77777777" w:rsidR="003667E1" w:rsidRPr="00CC14A2" w:rsidRDefault="003667E1" w:rsidP="0008526D">
            <w:pPr>
              <w:jc w:val="center"/>
              <w:rPr>
                <w:rFonts w:ascii="Times New Roman" w:hAnsi="Times New Roman" w:cs="Times New Roman"/>
                <w:sz w:val="14"/>
                <w:szCs w:val="14"/>
              </w:rPr>
            </w:pPr>
          </w:p>
        </w:tc>
        <w:tc>
          <w:tcPr>
            <w:tcW w:w="1390" w:type="dxa"/>
          </w:tcPr>
          <w:p w14:paraId="09DD964E" w14:textId="77777777" w:rsidR="003667E1" w:rsidRPr="00CC14A2" w:rsidRDefault="003667E1" w:rsidP="0008526D">
            <w:pPr>
              <w:jc w:val="center"/>
              <w:rPr>
                <w:rFonts w:ascii="Times New Roman" w:hAnsi="Times New Roman" w:cs="Times New Roman"/>
                <w:sz w:val="14"/>
                <w:szCs w:val="14"/>
              </w:rPr>
            </w:pPr>
          </w:p>
        </w:tc>
        <w:tc>
          <w:tcPr>
            <w:tcW w:w="1162" w:type="dxa"/>
          </w:tcPr>
          <w:p w14:paraId="14DBD587" w14:textId="63B8701F" w:rsidR="003667E1" w:rsidRPr="00CC14A2" w:rsidRDefault="00CC14A2" w:rsidP="0008526D">
            <w:pPr>
              <w:pStyle w:val="Bezodstpw"/>
              <w:jc w:val="center"/>
              <w:rPr>
                <w:rFonts w:ascii="Times New Roman" w:hAnsi="Times New Roman" w:cs="Times New Roman"/>
                <w:sz w:val="14"/>
                <w:szCs w:val="14"/>
              </w:rPr>
            </w:pPr>
            <w:r w:rsidRPr="00CC14A2">
              <w:rPr>
                <w:rFonts w:ascii="Times New Roman" w:hAnsi="Times New Roman" w:cs="Times New Roman"/>
                <w:sz w:val="14"/>
                <w:szCs w:val="14"/>
              </w:rPr>
              <w:t>Uwzględniona</w:t>
            </w:r>
          </w:p>
        </w:tc>
        <w:tc>
          <w:tcPr>
            <w:tcW w:w="1417" w:type="dxa"/>
          </w:tcPr>
          <w:p w14:paraId="509B4F71" w14:textId="77777777" w:rsidR="003667E1" w:rsidRPr="00CC14A2" w:rsidRDefault="003667E1" w:rsidP="0008526D">
            <w:pPr>
              <w:pStyle w:val="Bezodstpw"/>
              <w:jc w:val="center"/>
              <w:rPr>
                <w:rFonts w:ascii="Times New Roman" w:hAnsi="Times New Roman" w:cs="Times New Roman"/>
                <w:sz w:val="14"/>
                <w:szCs w:val="14"/>
              </w:rPr>
            </w:pPr>
          </w:p>
        </w:tc>
        <w:tc>
          <w:tcPr>
            <w:tcW w:w="1134" w:type="dxa"/>
          </w:tcPr>
          <w:p w14:paraId="7143931D" w14:textId="75060F91" w:rsidR="003667E1" w:rsidRPr="00CC14A2" w:rsidRDefault="008C3B8C" w:rsidP="0008526D">
            <w:pPr>
              <w:jc w:val="center"/>
              <w:rPr>
                <w:rFonts w:ascii="Times New Roman" w:hAnsi="Times New Roman" w:cs="Times New Roman"/>
                <w:sz w:val="14"/>
                <w:szCs w:val="14"/>
              </w:rPr>
            </w:pPr>
            <w:r>
              <w:rPr>
                <w:rFonts w:ascii="Times New Roman" w:hAnsi="Times New Roman" w:cs="Times New Roman"/>
                <w:sz w:val="14"/>
                <w:szCs w:val="14"/>
              </w:rPr>
              <w:t>Uwzględniona</w:t>
            </w:r>
          </w:p>
        </w:tc>
        <w:tc>
          <w:tcPr>
            <w:tcW w:w="1418" w:type="dxa"/>
          </w:tcPr>
          <w:p w14:paraId="486FC369" w14:textId="77777777" w:rsidR="003667E1" w:rsidRPr="00CC14A2" w:rsidRDefault="003667E1" w:rsidP="0008526D">
            <w:pPr>
              <w:jc w:val="center"/>
              <w:rPr>
                <w:rFonts w:ascii="Times New Roman" w:hAnsi="Times New Roman" w:cs="Times New Roman"/>
                <w:sz w:val="14"/>
                <w:szCs w:val="14"/>
              </w:rPr>
            </w:pPr>
          </w:p>
        </w:tc>
        <w:tc>
          <w:tcPr>
            <w:tcW w:w="1798" w:type="dxa"/>
          </w:tcPr>
          <w:p w14:paraId="02A86100" w14:textId="77777777" w:rsidR="003667E1" w:rsidRPr="00CC14A2" w:rsidRDefault="003667E1" w:rsidP="0008526D">
            <w:pPr>
              <w:jc w:val="center"/>
              <w:rPr>
                <w:rFonts w:ascii="Times New Roman" w:hAnsi="Times New Roman" w:cs="Times New Roman"/>
                <w:sz w:val="14"/>
                <w:szCs w:val="14"/>
              </w:rPr>
            </w:pPr>
          </w:p>
        </w:tc>
      </w:tr>
    </w:tbl>
    <w:p w14:paraId="72611DDF" w14:textId="5251C4FE" w:rsidR="00EC2220" w:rsidRDefault="00EC2220">
      <w:pPr>
        <w:spacing w:after="160"/>
        <w:rPr>
          <w:rFonts w:ascii="Times New Roman" w:hAnsi="Times New Roman" w:cs="Times New Roman"/>
          <w:sz w:val="14"/>
          <w:szCs w:val="14"/>
        </w:rPr>
      </w:pPr>
    </w:p>
    <w:p w14:paraId="25FF3172" w14:textId="4A18AED7" w:rsidR="00065548" w:rsidRDefault="00065548">
      <w:pPr>
        <w:spacing w:after="160"/>
        <w:rPr>
          <w:rFonts w:ascii="Times New Roman" w:hAnsi="Times New Roman" w:cs="Times New Roman"/>
          <w:sz w:val="14"/>
          <w:szCs w:val="14"/>
        </w:rPr>
      </w:pPr>
    </w:p>
    <w:p w14:paraId="2FF85270" w14:textId="647F4E7A" w:rsidR="00065548" w:rsidRDefault="00065548">
      <w:pPr>
        <w:spacing w:after="160"/>
        <w:rPr>
          <w:rFonts w:ascii="Times New Roman" w:hAnsi="Times New Roman" w:cs="Times New Roman"/>
          <w:sz w:val="14"/>
          <w:szCs w:val="14"/>
        </w:rPr>
      </w:pPr>
    </w:p>
    <w:p w14:paraId="02F29C94" w14:textId="306D8FB7" w:rsidR="00065548" w:rsidRDefault="00065548">
      <w:pPr>
        <w:spacing w:after="160"/>
        <w:rPr>
          <w:rFonts w:ascii="Times New Roman" w:hAnsi="Times New Roman" w:cs="Times New Roman"/>
          <w:sz w:val="14"/>
          <w:szCs w:val="14"/>
        </w:rPr>
      </w:pPr>
    </w:p>
    <w:p w14:paraId="762F30ED" w14:textId="0B74F5F4" w:rsidR="00065548" w:rsidRDefault="00065548">
      <w:pPr>
        <w:spacing w:after="160"/>
        <w:rPr>
          <w:rFonts w:ascii="Times New Roman" w:hAnsi="Times New Roman" w:cs="Times New Roman"/>
          <w:sz w:val="14"/>
          <w:szCs w:val="14"/>
        </w:rPr>
      </w:pPr>
    </w:p>
    <w:p w14:paraId="210C3CE0" w14:textId="6D882FCB" w:rsidR="00065548" w:rsidRDefault="00065548">
      <w:pPr>
        <w:spacing w:after="160"/>
        <w:rPr>
          <w:rFonts w:ascii="Times New Roman" w:hAnsi="Times New Roman" w:cs="Times New Roman"/>
          <w:sz w:val="14"/>
          <w:szCs w:val="14"/>
        </w:rPr>
      </w:pPr>
    </w:p>
    <w:p w14:paraId="1C9E7775" w14:textId="06598EF6" w:rsidR="00065548" w:rsidRDefault="00065548">
      <w:pPr>
        <w:spacing w:after="160"/>
        <w:rPr>
          <w:rFonts w:ascii="Times New Roman" w:hAnsi="Times New Roman" w:cs="Times New Roman"/>
          <w:sz w:val="14"/>
          <w:szCs w:val="14"/>
        </w:rPr>
      </w:pPr>
    </w:p>
    <w:p w14:paraId="34CE2379" w14:textId="6333A3F5" w:rsidR="00065548" w:rsidRDefault="00065548">
      <w:pPr>
        <w:spacing w:after="160"/>
        <w:rPr>
          <w:rFonts w:ascii="Times New Roman" w:hAnsi="Times New Roman" w:cs="Times New Roman"/>
          <w:sz w:val="14"/>
          <w:szCs w:val="14"/>
        </w:rPr>
      </w:pPr>
    </w:p>
    <w:p w14:paraId="4F25E763" w14:textId="7C2AA4B1" w:rsidR="00065548" w:rsidRDefault="00065548">
      <w:pPr>
        <w:spacing w:after="160"/>
        <w:rPr>
          <w:rFonts w:ascii="Times New Roman" w:hAnsi="Times New Roman" w:cs="Times New Roman"/>
          <w:sz w:val="14"/>
          <w:szCs w:val="14"/>
        </w:rPr>
      </w:pPr>
    </w:p>
    <w:p w14:paraId="0AFD1171" w14:textId="2992C856" w:rsidR="00065548" w:rsidRDefault="00065548">
      <w:pPr>
        <w:spacing w:after="160"/>
        <w:rPr>
          <w:rFonts w:ascii="Times New Roman" w:hAnsi="Times New Roman" w:cs="Times New Roman"/>
          <w:sz w:val="14"/>
          <w:szCs w:val="14"/>
        </w:rPr>
      </w:pPr>
    </w:p>
    <w:p w14:paraId="7F1C4C20" w14:textId="7BA1735D" w:rsidR="00065548" w:rsidRDefault="00065548">
      <w:pPr>
        <w:spacing w:after="160"/>
        <w:rPr>
          <w:rFonts w:ascii="Times New Roman" w:hAnsi="Times New Roman" w:cs="Times New Roman"/>
          <w:sz w:val="14"/>
          <w:szCs w:val="14"/>
        </w:rPr>
      </w:pPr>
    </w:p>
    <w:p w14:paraId="7BD3ADD8" w14:textId="02C12970" w:rsidR="00065548" w:rsidRDefault="00065548">
      <w:pPr>
        <w:spacing w:after="160"/>
        <w:rPr>
          <w:rFonts w:ascii="Times New Roman" w:hAnsi="Times New Roman" w:cs="Times New Roman"/>
          <w:sz w:val="14"/>
          <w:szCs w:val="14"/>
        </w:rPr>
      </w:pPr>
    </w:p>
    <w:p w14:paraId="475F6BCE" w14:textId="32B78792" w:rsidR="00065548" w:rsidRDefault="00065548">
      <w:pPr>
        <w:spacing w:after="160"/>
        <w:rPr>
          <w:rFonts w:ascii="Times New Roman" w:hAnsi="Times New Roman" w:cs="Times New Roman"/>
          <w:sz w:val="14"/>
          <w:szCs w:val="14"/>
        </w:rPr>
      </w:pPr>
    </w:p>
    <w:p w14:paraId="45D8AC54" w14:textId="2457E683" w:rsidR="00065548" w:rsidRDefault="00065548">
      <w:pPr>
        <w:spacing w:after="160"/>
        <w:rPr>
          <w:rFonts w:ascii="Times New Roman" w:hAnsi="Times New Roman" w:cs="Times New Roman"/>
          <w:sz w:val="14"/>
          <w:szCs w:val="14"/>
        </w:rPr>
      </w:pPr>
    </w:p>
    <w:p w14:paraId="5B32FAD1" w14:textId="4DCD0BDA" w:rsidR="00065548" w:rsidRDefault="00065548">
      <w:pPr>
        <w:spacing w:after="160"/>
        <w:rPr>
          <w:rFonts w:ascii="Times New Roman" w:hAnsi="Times New Roman" w:cs="Times New Roman"/>
          <w:sz w:val="14"/>
          <w:szCs w:val="14"/>
        </w:rPr>
      </w:pPr>
    </w:p>
    <w:p w14:paraId="4E4C8190" w14:textId="68134335" w:rsidR="00065548" w:rsidRDefault="00065548">
      <w:pPr>
        <w:spacing w:after="160"/>
        <w:rPr>
          <w:rFonts w:ascii="Times New Roman" w:hAnsi="Times New Roman" w:cs="Times New Roman"/>
          <w:sz w:val="14"/>
          <w:szCs w:val="14"/>
        </w:rPr>
      </w:pPr>
    </w:p>
    <w:p w14:paraId="4606368C" w14:textId="77678115" w:rsidR="00065548" w:rsidRDefault="00065548">
      <w:pPr>
        <w:spacing w:after="160"/>
        <w:rPr>
          <w:rFonts w:ascii="Times New Roman" w:hAnsi="Times New Roman" w:cs="Times New Roman"/>
          <w:sz w:val="14"/>
          <w:szCs w:val="14"/>
        </w:rPr>
      </w:pPr>
    </w:p>
    <w:p w14:paraId="58CFF5DE" w14:textId="3D182D93" w:rsidR="00065548" w:rsidRDefault="00065548">
      <w:pPr>
        <w:spacing w:after="160"/>
        <w:rPr>
          <w:rFonts w:ascii="Times New Roman" w:hAnsi="Times New Roman" w:cs="Times New Roman"/>
          <w:sz w:val="14"/>
          <w:szCs w:val="14"/>
        </w:rPr>
      </w:pPr>
    </w:p>
    <w:p w14:paraId="639937C4" w14:textId="77777777" w:rsidR="00065548" w:rsidRDefault="00065548">
      <w:pPr>
        <w:spacing w:after="160"/>
        <w:rPr>
          <w:sz w:val="24"/>
          <w:szCs w:val="24"/>
        </w:rPr>
      </w:pPr>
    </w:p>
    <w:p w14:paraId="1D2FA65C" w14:textId="21B3418C" w:rsidR="00EC2220" w:rsidRPr="00065548" w:rsidRDefault="00EC2220">
      <w:pPr>
        <w:spacing w:after="160"/>
        <w:rPr>
          <w:b/>
          <w:bCs/>
          <w:sz w:val="16"/>
          <w:szCs w:val="16"/>
        </w:rPr>
      </w:pPr>
      <w:r w:rsidRPr="00065548">
        <w:rPr>
          <w:b/>
          <w:bCs/>
          <w:sz w:val="16"/>
          <w:szCs w:val="16"/>
        </w:rPr>
        <w:t xml:space="preserve">Załącznik nr 2 </w:t>
      </w:r>
    </w:p>
    <w:p w14:paraId="3424C4D9" w14:textId="77777777" w:rsidR="00EC2220" w:rsidRPr="00065548" w:rsidRDefault="00EC2220" w:rsidP="00EC2220">
      <w:pPr>
        <w:ind w:left="709"/>
        <w:rPr>
          <w:color w:val="000000" w:themeColor="text1"/>
          <w:sz w:val="16"/>
          <w:szCs w:val="16"/>
        </w:rPr>
      </w:pPr>
    </w:p>
    <w:tbl>
      <w:tblPr>
        <w:tblStyle w:val="Tabela-Siatka"/>
        <w:tblW w:w="0" w:type="auto"/>
        <w:tblLook w:val="04A0" w:firstRow="1" w:lastRow="0" w:firstColumn="1" w:lastColumn="0" w:noHBand="0" w:noVBand="1"/>
      </w:tblPr>
      <w:tblGrid>
        <w:gridCol w:w="610"/>
        <w:gridCol w:w="1304"/>
        <w:gridCol w:w="4214"/>
        <w:gridCol w:w="1391"/>
        <w:gridCol w:w="1500"/>
      </w:tblGrid>
      <w:tr w:rsidR="00EC2220" w:rsidRPr="00065548" w14:paraId="41E15FE9" w14:textId="77777777" w:rsidTr="00BE381E">
        <w:tc>
          <w:tcPr>
            <w:tcW w:w="610" w:type="dxa"/>
          </w:tcPr>
          <w:p w14:paraId="01A095AC" w14:textId="77777777" w:rsidR="00EC2220" w:rsidRPr="00065548" w:rsidRDefault="00EC2220" w:rsidP="00BE381E">
            <w:pPr>
              <w:rPr>
                <w:color w:val="000000" w:themeColor="text1"/>
                <w:sz w:val="16"/>
                <w:szCs w:val="16"/>
              </w:rPr>
            </w:pPr>
            <w:r w:rsidRPr="00065548">
              <w:rPr>
                <w:color w:val="000000" w:themeColor="text1"/>
                <w:sz w:val="16"/>
                <w:szCs w:val="16"/>
              </w:rPr>
              <w:t>Lp.</w:t>
            </w:r>
          </w:p>
        </w:tc>
        <w:tc>
          <w:tcPr>
            <w:tcW w:w="5518" w:type="dxa"/>
            <w:gridSpan w:val="2"/>
          </w:tcPr>
          <w:p w14:paraId="089A9CFD" w14:textId="77777777" w:rsidR="00EC2220" w:rsidRPr="00065548" w:rsidRDefault="00EC2220" w:rsidP="00BE381E">
            <w:pPr>
              <w:jc w:val="center"/>
              <w:rPr>
                <w:b/>
                <w:bCs/>
                <w:color w:val="000000" w:themeColor="text1"/>
                <w:sz w:val="16"/>
                <w:szCs w:val="16"/>
              </w:rPr>
            </w:pPr>
            <w:r w:rsidRPr="00065548">
              <w:rPr>
                <w:b/>
                <w:bCs/>
                <w:color w:val="000000" w:themeColor="text1"/>
                <w:sz w:val="16"/>
                <w:szCs w:val="16"/>
              </w:rPr>
              <w:t>UWAGI</w:t>
            </w:r>
          </w:p>
        </w:tc>
        <w:tc>
          <w:tcPr>
            <w:tcW w:w="1391" w:type="dxa"/>
          </w:tcPr>
          <w:p w14:paraId="2E853D8D"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Oznaczenie nieruchomości, </w:t>
            </w:r>
          </w:p>
          <w:p w14:paraId="48970C92"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której dotyczy </w:t>
            </w:r>
          </w:p>
          <w:p w14:paraId="65CA2407" w14:textId="77777777" w:rsidR="00EC2220" w:rsidRPr="00065548" w:rsidRDefault="00EC2220" w:rsidP="00BE381E">
            <w:pPr>
              <w:rPr>
                <w:rFonts w:eastAsia="Times New Roman"/>
                <w:b/>
                <w:bCs/>
                <w:sz w:val="16"/>
                <w:szCs w:val="16"/>
              </w:rPr>
            </w:pPr>
            <w:r w:rsidRPr="00065548">
              <w:rPr>
                <w:rFonts w:eastAsia="Times New Roman"/>
                <w:b/>
                <w:bCs/>
                <w:sz w:val="16"/>
                <w:szCs w:val="16"/>
              </w:rPr>
              <w:t>uwag</w:t>
            </w:r>
          </w:p>
          <w:p w14:paraId="16D500C1" w14:textId="77777777" w:rsidR="00EC2220" w:rsidRPr="00065548" w:rsidRDefault="00EC2220" w:rsidP="00BE381E">
            <w:pPr>
              <w:rPr>
                <w:rFonts w:eastAsia="Times New Roman"/>
                <w:b/>
                <w:bCs/>
                <w:sz w:val="16"/>
                <w:szCs w:val="16"/>
              </w:rPr>
            </w:pPr>
          </w:p>
        </w:tc>
        <w:tc>
          <w:tcPr>
            <w:tcW w:w="1500" w:type="dxa"/>
          </w:tcPr>
          <w:p w14:paraId="048AA849"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Ustalenia </w:t>
            </w:r>
          </w:p>
          <w:p w14:paraId="5666A686" w14:textId="77777777" w:rsidR="00EC2220" w:rsidRPr="00065548" w:rsidRDefault="00EC2220" w:rsidP="00BE381E">
            <w:pPr>
              <w:rPr>
                <w:rFonts w:eastAsia="Times New Roman"/>
                <w:b/>
                <w:bCs/>
                <w:sz w:val="16"/>
                <w:szCs w:val="16"/>
              </w:rPr>
            </w:pPr>
            <w:r w:rsidRPr="00065548">
              <w:rPr>
                <w:rFonts w:eastAsia="Times New Roman"/>
                <w:b/>
                <w:bCs/>
                <w:sz w:val="16"/>
                <w:szCs w:val="16"/>
              </w:rPr>
              <w:t>Projektu planu dla</w:t>
            </w:r>
          </w:p>
          <w:p w14:paraId="3B0F50C0"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nieruchomości </w:t>
            </w:r>
          </w:p>
          <w:p w14:paraId="5599A912"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której dotyczy </w:t>
            </w:r>
          </w:p>
          <w:p w14:paraId="02F7F0C8" w14:textId="77777777" w:rsidR="00EC2220" w:rsidRPr="00065548" w:rsidRDefault="00EC2220" w:rsidP="00BE381E">
            <w:pPr>
              <w:rPr>
                <w:rFonts w:eastAsia="Times New Roman"/>
                <w:b/>
                <w:bCs/>
                <w:sz w:val="16"/>
                <w:szCs w:val="16"/>
              </w:rPr>
            </w:pPr>
            <w:r w:rsidRPr="00065548">
              <w:rPr>
                <w:rFonts w:eastAsia="Times New Roman"/>
                <w:b/>
                <w:bCs/>
                <w:sz w:val="16"/>
                <w:szCs w:val="16"/>
              </w:rPr>
              <w:t xml:space="preserve">uwaga </w:t>
            </w:r>
          </w:p>
          <w:p w14:paraId="7CDCE8F1" w14:textId="77777777" w:rsidR="00EC2220" w:rsidRPr="00065548" w:rsidRDefault="00EC2220" w:rsidP="00BE381E">
            <w:pPr>
              <w:rPr>
                <w:color w:val="000000" w:themeColor="text1"/>
                <w:sz w:val="16"/>
                <w:szCs w:val="16"/>
              </w:rPr>
            </w:pPr>
          </w:p>
        </w:tc>
      </w:tr>
      <w:tr w:rsidR="00EC2220" w:rsidRPr="00065548" w14:paraId="173B6314" w14:textId="77777777" w:rsidTr="00BE381E">
        <w:tc>
          <w:tcPr>
            <w:tcW w:w="610" w:type="dxa"/>
          </w:tcPr>
          <w:p w14:paraId="7E294FDF" w14:textId="77777777" w:rsidR="00EC2220" w:rsidRPr="00065548" w:rsidRDefault="00EC2220" w:rsidP="00BE381E">
            <w:pPr>
              <w:rPr>
                <w:color w:val="000000" w:themeColor="text1"/>
                <w:sz w:val="16"/>
                <w:szCs w:val="16"/>
              </w:rPr>
            </w:pPr>
            <w:r w:rsidRPr="00065548">
              <w:rPr>
                <w:color w:val="000000" w:themeColor="text1"/>
                <w:sz w:val="16"/>
                <w:szCs w:val="16"/>
              </w:rPr>
              <w:t>1</w:t>
            </w:r>
          </w:p>
        </w:tc>
        <w:tc>
          <w:tcPr>
            <w:tcW w:w="1304" w:type="dxa"/>
          </w:tcPr>
          <w:p w14:paraId="11EA233D" w14:textId="77777777" w:rsidR="00EC2220" w:rsidRPr="00065548" w:rsidRDefault="00EC2220" w:rsidP="00BE381E">
            <w:pPr>
              <w:rPr>
                <w:rFonts w:ascii="Arial" w:hAnsi="Arial" w:cs="Arial"/>
                <w:color w:val="000000" w:themeColor="text1"/>
                <w:sz w:val="16"/>
                <w:szCs w:val="16"/>
              </w:rPr>
            </w:pPr>
            <w:r w:rsidRPr="00065548">
              <w:rPr>
                <w:rFonts w:ascii="Arial" w:hAnsi="Arial" w:cs="Arial"/>
                <w:color w:val="000000" w:themeColor="text1"/>
                <w:sz w:val="16"/>
                <w:szCs w:val="16"/>
              </w:rPr>
              <w:t>osoba prywatna</w:t>
            </w:r>
          </w:p>
        </w:tc>
        <w:tc>
          <w:tcPr>
            <w:tcW w:w="4214" w:type="dxa"/>
          </w:tcPr>
          <w:p w14:paraId="5E568D23"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Wnoszę o zmianę w projekcie </w:t>
            </w:r>
          </w:p>
          <w:p w14:paraId="39715779"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Miejscowego planu zagospodarowania przestrzennego wsi Karwica - kompleks VI, terenu oznaczonego symbolem 01US w zakresie ustaleń szczegółowych poprzez rozszerzenie o usługi gastronomiczne oraz jednocześnie o weryfikację kompatybilności mojego wniosku z planami inwestycyjnymi gminy dotyczącymi projektu pn. „Mazurska Pętla Rowerowa”</w:t>
            </w:r>
          </w:p>
          <w:p w14:paraId="4C359C0A" w14:textId="77777777" w:rsidR="00EC2220" w:rsidRPr="00065548" w:rsidRDefault="00EC2220" w:rsidP="00BE381E">
            <w:pPr>
              <w:rPr>
                <w:color w:val="000000" w:themeColor="text1"/>
                <w:sz w:val="16"/>
                <w:szCs w:val="16"/>
              </w:rPr>
            </w:pPr>
          </w:p>
        </w:tc>
        <w:tc>
          <w:tcPr>
            <w:tcW w:w="1391" w:type="dxa"/>
          </w:tcPr>
          <w:p w14:paraId="3FB018BB"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8/1,8/2,8/3,8/4, obręb Karwica</w:t>
            </w:r>
          </w:p>
          <w:p w14:paraId="61B18364" w14:textId="77777777" w:rsidR="00EC2220" w:rsidRPr="00065548" w:rsidRDefault="00EC2220" w:rsidP="00BE381E">
            <w:pPr>
              <w:ind w:left="709"/>
              <w:rPr>
                <w:color w:val="000000" w:themeColor="text1"/>
                <w:sz w:val="16"/>
                <w:szCs w:val="16"/>
              </w:rPr>
            </w:pPr>
          </w:p>
        </w:tc>
        <w:tc>
          <w:tcPr>
            <w:tcW w:w="1500" w:type="dxa"/>
          </w:tcPr>
          <w:p w14:paraId="720A7BC7" w14:textId="77777777" w:rsidR="00EC2220" w:rsidRPr="00065548" w:rsidRDefault="00EC2220" w:rsidP="00BE381E">
            <w:pPr>
              <w:ind w:left="709"/>
              <w:rPr>
                <w:color w:val="000000" w:themeColor="text1"/>
                <w:sz w:val="16"/>
                <w:szCs w:val="16"/>
              </w:rPr>
            </w:pPr>
            <w:r w:rsidRPr="00065548">
              <w:rPr>
                <w:color w:val="000000" w:themeColor="text1"/>
                <w:sz w:val="16"/>
                <w:szCs w:val="16"/>
              </w:rPr>
              <w:t>1US</w:t>
            </w:r>
          </w:p>
        </w:tc>
      </w:tr>
      <w:tr w:rsidR="00EC2220" w:rsidRPr="00065548" w14:paraId="7B321B53" w14:textId="77777777" w:rsidTr="00BE381E">
        <w:tc>
          <w:tcPr>
            <w:tcW w:w="610" w:type="dxa"/>
          </w:tcPr>
          <w:p w14:paraId="5C54AB63" w14:textId="77777777" w:rsidR="00EC2220" w:rsidRPr="00065548" w:rsidRDefault="00EC2220" w:rsidP="00BE381E">
            <w:pPr>
              <w:rPr>
                <w:color w:val="000000" w:themeColor="text1"/>
                <w:sz w:val="16"/>
                <w:szCs w:val="16"/>
              </w:rPr>
            </w:pPr>
            <w:r w:rsidRPr="00065548">
              <w:rPr>
                <w:color w:val="000000" w:themeColor="text1"/>
                <w:sz w:val="16"/>
                <w:szCs w:val="16"/>
              </w:rPr>
              <w:t>2</w:t>
            </w:r>
          </w:p>
        </w:tc>
        <w:tc>
          <w:tcPr>
            <w:tcW w:w="1304" w:type="dxa"/>
          </w:tcPr>
          <w:p w14:paraId="373FECDA" w14:textId="77777777" w:rsidR="00EC2220" w:rsidRPr="00065548" w:rsidRDefault="00EC2220" w:rsidP="00BE381E">
            <w:pPr>
              <w:rPr>
                <w:rFonts w:ascii="Arial" w:hAnsi="Arial" w:cs="Arial"/>
                <w:color w:val="000000" w:themeColor="text1"/>
                <w:sz w:val="16"/>
                <w:szCs w:val="16"/>
              </w:rPr>
            </w:pPr>
            <w:r w:rsidRPr="00065548">
              <w:rPr>
                <w:rFonts w:ascii="Arial" w:hAnsi="Arial" w:cs="Arial"/>
                <w:color w:val="000000" w:themeColor="text1"/>
                <w:sz w:val="16"/>
                <w:szCs w:val="16"/>
              </w:rPr>
              <w:t>osoba prywatna</w:t>
            </w:r>
          </w:p>
        </w:tc>
        <w:tc>
          <w:tcPr>
            <w:tcW w:w="4214" w:type="dxa"/>
          </w:tcPr>
          <w:p w14:paraId="2A6E32A6"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Na podstawie art. 18 ust. 1 ustawy z 27 marca 2003 roku o planowaniu i zagospodarowaniu przestrzennym (tekst jednolity: Dz. U. z2020 r., poz. 293 ze zm.), wnoszę uwagi do projektu miejscowego planu zagospodarowania przestrzennego wsi Karwica – kompleks VI, wyłożonego do publicznej wiadomości obwieszczeniem z 18 grudnia 2020 roku. Proszę o rezygnację z przewidzianego w obecnym projekcie planu poszerzenia terenu oznaczonego jako 03KDW z 6 metrów do 14 metrów na północnym końcu działki 72/12 (kosztem działek 72/8 i 72/13), co zapewne jest spowodowane chęcią utworzenia </w:t>
            </w:r>
            <w:proofErr w:type="spellStart"/>
            <w:r w:rsidRPr="00065548">
              <w:rPr>
                <w:rFonts w:ascii="Arial" w:eastAsia="Times New Roman" w:hAnsi="Arial" w:cs="Arial"/>
                <w:sz w:val="16"/>
                <w:szCs w:val="16"/>
              </w:rPr>
              <w:t>tzw</w:t>
            </w:r>
            <w:proofErr w:type="spellEnd"/>
            <w:r w:rsidRPr="00065548">
              <w:rPr>
                <w:rFonts w:ascii="Arial" w:eastAsia="Times New Roman" w:hAnsi="Arial" w:cs="Arial"/>
                <w:sz w:val="16"/>
                <w:szCs w:val="16"/>
              </w:rPr>
              <w:t>.,,</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dla samochodów. </w:t>
            </w:r>
          </w:p>
          <w:p w14:paraId="6099E0C5"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Uzasadnienie </w:t>
            </w:r>
          </w:p>
          <w:p w14:paraId="0A50D6F0"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1.Jestem współwłaścicielem </w:t>
            </w:r>
          </w:p>
          <w:p w14:paraId="5A5261D8"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nieruchomości położonej w Karwicy, </w:t>
            </w:r>
          </w:p>
          <w:p w14:paraId="25807F33"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lastRenderedPageBreak/>
              <w:t>72/8, 72/12, 72/13 03KDW uwaga uwzględniona. W świetle argumentów podniesionych w złożonej uwadze, poddano powtórnej analizie ustalenia projektu planu w zakresie terenu elementarnego oznaczonego symbolem 03KDW oraz terenów przyległych. Opierając się na informacjach przedstawionych przez osobę składającą uwagę dotyczących ukształtowanego układu komunikacyjnego na przedmiotowym terenie za zasadne uznano likwidację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na drodze wewnętrznej oznaczonej symbolem 03KDW. Na w pełni ukształtowanym terenie zabudowy rekreacji indywidualnej z 8 znaczonej numerem 43i, stanowiącej działkę gruntu oznaczoną numerem ewidencyjnym 72/8, dla której Sąd Rejonowy w Piszu, IV Wydział Ksiąg Wieczystych, prowadzi księgę wieczystą numer </w:t>
            </w:r>
            <w:r w:rsidRPr="00065548">
              <w:rPr>
                <w:rFonts w:ascii="Arial" w:eastAsia="Times New Roman" w:hAnsi="Arial" w:cs="Arial"/>
                <w:sz w:val="16"/>
                <w:szCs w:val="16"/>
                <w:highlight w:val="black"/>
              </w:rPr>
              <w:t>OLP/00007430/6</w:t>
            </w:r>
            <w:r w:rsidRPr="00065548">
              <w:rPr>
                <w:rFonts w:ascii="Arial" w:eastAsia="Times New Roman" w:hAnsi="Arial" w:cs="Arial"/>
                <w:sz w:val="16"/>
                <w:szCs w:val="16"/>
              </w:rPr>
              <w:t>. dowód: treść</w:t>
            </w:r>
          </w:p>
          <w:p w14:paraId="4D9C984D"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wpisów w księdze wieczystej </w:t>
            </w:r>
            <w:r w:rsidRPr="00065548">
              <w:rPr>
                <w:rFonts w:ascii="Arial" w:eastAsia="Times New Roman" w:hAnsi="Arial" w:cs="Arial"/>
                <w:sz w:val="16"/>
                <w:szCs w:val="16"/>
                <w:highlight w:val="black"/>
              </w:rPr>
              <w:t>OLP/00007430/6</w:t>
            </w:r>
            <w:r w:rsidRPr="00065548">
              <w:rPr>
                <w:rFonts w:ascii="Arial" w:eastAsia="Times New Roman" w:hAnsi="Arial" w:cs="Arial"/>
                <w:sz w:val="16"/>
                <w:szCs w:val="16"/>
              </w:rPr>
              <w:t xml:space="preserve"> – w dyspozycji organu, treść wpisów w ewidencji gruntów- w dyspozycji organu. </w:t>
            </w:r>
          </w:p>
          <w:p w14:paraId="0B8B9479"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2.Powierzchnia tej działki, ujęta w ewidencji gruntów wynosie jedynie 700 metrów kwadratowych. dowód: </w:t>
            </w:r>
          </w:p>
          <w:p w14:paraId="04CB98EA"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Treść wpisów w ewidencji gruntów- w dyspozycji organu </w:t>
            </w:r>
          </w:p>
          <w:p w14:paraId="11B5E9E8"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3.Powerzchnia tej działki jest już</w:t>
            </w:r>
          </w:p>
          <w:p w14:paraId="0ADB12CC"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zatem znacząco mniejsza niż minimalna </w:t>
            </w:r>
          </w:p>
          <w:p w14:paraId="116CC15A"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powierzchnia, przewidziana w § 10 ust. 2 pkt 3 projektu planu dla terenów oznaczonych symbolem ML wynoszącą 1,200 metrów kwadratowych. </w:t>
            </w:r>
          </w:p>
          <w:p w14:paraId="144257BD"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4.W projekcie planu działka ewidencyjna 72/8 stanowi teren oznaczony symbolem 03ML. Obsługa komunikacyjna ma być realizowana przez drogę gminną, stanowiącą działkę 72/12 w projekcie planu oznaczona symbolem 03KDW. </w:t>
            </w:r>
          </w:p>
          <w:p w14:paraId="502CB06C"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5.Podkreślenia wymaga, że układ działek oraz układ komunikacyjny na tym terenie nie ulegał zmianom od ponad 40 lat. </w:t>
            </w:r>
          </w:p>
          <w:p w14:paraId="5D78F301"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6. Projekt planu przewiduje na północnym </w:t>
            </w:r>
          </w:p>
          <w:p w14:paraId="040F4A0E"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końcu terenu, oznaczonego jako 03KDW </w:t>
            </w:r>
          </w:p>
          <w:p w14:paraId="5998A2A6"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lastRenderedPageBreak/>
              <w:t>poszerzenie tego terenu z 6 metrów do 14 metrów- poprzez zajęcie po 4 metry z szerokości działek 72/8 oraz 72/13. Zapewne jest to spowodowane chęcią utworzenia tzw.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dla samochodów. </w:t>
            </w:r>
          </w:p>
          <w:p w14:paraId="4FA4908C"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7.Niestety nie mogę wyrazić zgody na powyższe, wykonanymi ogrodzeniami brak jest potrzeby zmiany układu komunikacyjnego, podczas gdy obecna </w:t>
            </w:r>
          </w:p>
          <w:p w14:paraId="774A2751"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szerokość pasa drogowego jest wystarczająca do obsługi komunikacyjnej terenu. </w:t>
            </w:r>
          </w:p>
          <w:p w14:paraId="72D3542C"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8.Po pierwsze- układ komunikacyjny w tym obszarze funkcjonuje bezproblemowo od ponad 40 lat. Z mojej wiedzy wynika, że nikt nie zgłaszał jakichkolwiek zastrzeżeń, problemów czy też wniosków w zakresie funkcjonalności tego układu. </w:t>
            </w:r>
          </w:p>
          <w:p w14:paraId="3050FEAB"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9.Nie było i nie ma problemów z dojazdem czy to samochodów osobowych, czy to ciężarowych obsługujących nieruchomości położone przy drodze oznaczonej w projekcie planu jako 03KDW (działka 72/12). </w:t>
            </w:r>
          </w:p>
          <w:p w14:paraId="2E46A224"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10.Zresztą, w dotychczas obowiązującym planie zagospodarowania przestrzennego </w:t>
            </w:r>
          </w:p>
          <w:p w14:paraId="66C70582"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w:t>
            </w:r>
            <w:proofErr w:type="spellStart"/>
            <w:r w:rsidRPr="00065548">
              <w:rPr>
                <w:rFonts w:ascii="Arial" w:eastAsia="Times New Roman" w:hAnsi="Arial" w:cs="Arial"/>
                <w:sz w:val="16"/>
                <w:szCs w:val="16"/>
              </w:rPr>
              <w:t>zawrotka</w:t>
            </w:r>
            <w:proofErr w:type="spellEnd"/>
            <w:r w:rsidRPr="00065548">
              <w:rPr>
                <w:rFonts w:ascii="Arial" w:eastAsia="Times New Roman" w:hAnsi="Arial" w:cs="Arial"/>
                <w:sz w:val="16"/>
                <w:szCs w:val="16"/>
              </w:rPr>
              <w:t xml:space="preserve">” taka nie została przewidziana. </w:t>
            </w:r>
          </w:p>
          <w:p w14:paraId="7C2B4289"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11.Już sama zasada, ze lepsze jest wrogiem dobrego powinna przemawiać za utrzymaniem istniejącego status quo </w:t>
            </w:r>
            <w:proofErr w:type="spellStart"/>
            <w:r w:rsidRPr="00065548">
              <w:rPr>
                <w:rFonts w:ascii="Arial" w:eastAsia="Times New Roman" w:hAnsi="Arial" w:cs="Arial"/>
                <w:sz w:val="16"/>
                <w:szCs w:val="16"/>
              </w:rPr>
              <w:t>ante</w:t>
            </w:r>
            <w:proofErr w:type="spellEnd"/>
            <w:r w:rsidRPr="00065548">
              <w:rPr>
                <w:rFonts w:ascii="Arial" w:eastAsia="Times New Roman" w:hAnsi="Arial" w:cs="Arial"/>
                <w:sz w:val="16"/>
                <w:szCs w:val="16"/>
              </w:rPr>
              <w:t xml:space="preserve">. </w:t>
            </w:r>
          </w:p>
          <w:p w14:paraId="22A47AB5"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12.Ponadto, z żadnego przepisu prawa nie wynika obowiązek utworzenia takiej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na tej, konkretnej drodze. Wprawdzie § 125 ust. 1 rozporządzenia Ministra Transportu i Gospodarki Morskiej z 2 marca 1999 roku w sprawie warunków technicznych jakim powinny odpowiadać drogi publiczne i ich usytuowanie (tekst jednolity: Dz. U. z 2016 r., poz. 124 ze zm. ) w jego brzmieniu pierwotnym , stanowi o tym, że w </w:t>
            </w:r>
            <w:proofErr w:type="spellStart"/>
            <w:r w:rsidRPr="00065548">
              <w:rPr>
                <w:rFonts w:ascii="Arial" w:eastAsia="Times New Roman" w:hAnsi="Arial" w:cs="Arial"/>
                <w:sz w:val="16"/>
                <w:szCs w:val="16"/>
              </w:rPr>
              <w:t>wypadkunieprzelotowego</w:t>
            </w:r>
            <w:proofErr w:type="spellEnd"/>
            <w:r w:rsidRPr="00065548">
              <w:rPr>
                <w:rFonts w:ascii="Arial" w:eastAsia="Times New Roman" w:hAnsi="Arial" w:cs="Arial"/>
                <w:sz w:val="16"/>
                <w:szCs w:val="16"/>
              </w:rPr>
              <w:t xml:space="preserve"> zakończenia drogi klasy L lub D wykonuje się plac do zawracania samochodów, który zgodnie z ust. 2 tego rozporządzenia winien mieć promiennie mniejszy nić6.0m, to jednak przepis ten nie ma zastosowania do dróg istniejących w dacie jego </w:t>
            </w:r>
            <w:r w:rsidRPr="00065548">
              <w:rPr>
                <w:rFonts w:ascii="Arial" w:eastAsia="Times New Roman" w:hAnsi="Arial" w:cs="Arial"/>
                <w:sz w:val="16"/>
                <w:szCs w:val="16"/>
              </w:rPr>
              <w:lastRenderedPageBreak/>
              <w:t>wejścia w życie (vide: § 195 w/w rozporządzenia). Zresztą droga 03KDW nie jest ani drogą10 klasy L, ani D, a jest drogą wewnętrzną</w:t>
            </w:r>
          </w:p>
          <w:p w14:paraId="1B042BD3"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w:t>
            </w:r>
            <w:proofErr w:type="spellStart"/>
            <w:r w:rsidRPr="00065548">
              <w:rPr>
                <w:rFonts w:ascii="Arial" w:eastAsia="Times New Roman" w:hAnsi="Arial" w:cs="Arial"/>
                <w:sz w:val="16"/>
                <w:szCs w:val="16"/>
              </w:rPr>
              <w:t>klasa:W</w:t>
            </w:r>
            <w:proofErr w:type="spellEnd"/>
            <w:r w:rsidRPr="00065548">
              <w:rPr>
                <w:rFonts w:ascii="Arial" w:eastAsia="Times New Roman" w:hAnsi="Arial" w:cs="Arial"/>
                <w:sz w:val="16"/>
                <w:szCs w:val="16"/>
              </w:rPr>
              <w:t>). 13.Podobnie rzecz ma się ze zmianą § 125 ust. 1 tego rozporządzenia, wprowadzoną rozporządzeniem Ministra Infrastruktury z 1 sierpnia 2019 roku zmieniającym rozporządzenie w sprawie warunków technicznych, jakim powinny odpowiadać drogi publiczne i ich usytuowanie (Dz. U. z 2019 r., poz. 1643). 14. Droga 03KDW niewątpliwie już istnieje (od co najmniej 40 lat), a zatem nie ma obecnie konieczności wykonywania na jej końcu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o której mowa w § 125 w/w rozporządzenia. </w:t>
            </w:r>
          </w:p>
          <w:p w14:paraId="0A120EBA"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15. Owszem, utworzenie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w:t>
            </w:r>
          </w:p>
          <w:p w14:paraId="71CBBD93"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mogłoby przyczynić się do nieco lepszej obsługi komunikacyjnej działek przyległych. Jest to jednak argument nie w pełni prawdziwy. Przecież zawracanie samochodów dojeżdżających do działek przyległych odbywa się na tych </w:t>
            </w:r>
          </w:p>
          <w:p w14:paraId="30349F99"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działkach, a nikt nie dojeżdża do końca drogi 03KDW aby na jej końcu zawrócić. Z uwagi na niewielki, praktycznie żaden ruch na tej drodze, nie ma potrzeby tworzenia takiej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w:t>
            </w:r>
          </w:p>
          <w:p w14:paraId="6DDB7956"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16.Dalej, gdyby rzeczywiście utworzyć  taką,,</w:t>
            </w:r>
            <w:proofErr w:type="spellStart"/>
            <w:r w:rsidRPr="00065548">
              <w:rPr>
                <w:rFonts w:ascii="Arial" w:eastAsia="Times New Roman" w:hAnsi="Arial" w:cs="Arial"/>
                <w:sz w:val="16"/>
                <w:szCs w:val="16"/>
              </w:rPr>
              <w:t>zawrotkę</w:t>
            </w:r>
            <w:proofErr w:type="spellEnd"/>
            <w:r w:rsidRPr="00065548">
              <w:rPr>
                <w:rFonts w:ascii="Arial" w:eastAsia="Times New Roman" w:hAnsi="Arial" w:cs="Arial"/>
                <w:sz w:val="16"/>
                <w:szCs w:val="16"/>
              </w:rPr>
              <w:t xml:space="preserve">”, konieczne byłoby dokonanie częściowego podziału działki 72/8 (oraz 72/13), wydzielenie części terenu pod drogę publiczną oraz wykup tego terenu na warunkach rynkowych przez Gminę. </w:t>
            </w:r>
          </w:p>
          <w:p w14:paraId="17CAC065"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17.Ponieważpo dokonaniu podziału powierzchnia działki 72/8 uległaby jeszcze dalszemu zmniejszeniu, co w istotny sposób ograniczyłoby możliwość korzystania przeze mnie z tej działki, zmuszony będę rozważyć wystąpienie z roszczeniem o wykup 11 prze Gminę całości tej działki w trybie art. 36 ust. 1 ustawy o planowaniu przestrzennym. </w:t>
            </w:r>
          </w:p>
          <w:p w14:paraId="5843A8C0"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18. Jeśli już wprowadzenie tej ,,</w:t>
            </w:r>
            <w:proofErr w:type="spellStart"/>
            <w:r w:rsidRPr="00065548">
              <w:rPr>
                <w:rFonts w:ascii="Arial" w:eastAsia="Times New Roman" w:hAnsi="Arial" w:cs="Arial"/>
                <w:sz w:val="16"/>
                <w:szCs w:val="16"/>
              </w:rPr>
              <w:t>zawrotki</w:t>
            </w:r>
            <w:proofErr w:type="spellEnd"/>
            <w:r w:rsidRPr="00065548">
              <w:rPr>
                <w:rFonts w:ascii="Arial" w:eastAsia="Times New Roman" w:hAnsi="Arial" w:cs="Arial"/>
                <w:sz w:val="16"/>
                <w:szCs w:val="16"/>
              </w:rPr>
              <w:t xml:space="preserve">” byłoby w ocenie Gminy bezwzględnie konieczne, to poddaję pod rozwagę zasadność obciążenia tą </w:t>
            </w:r>
            <w:proofErr w:type="spellStart"/>
            <w:r w:rsidRPr="00065548">
              <w:rPr>
                <w:rFonts w:ascii="Arial" w:eastAsia="Times New Roman" w:hAnsi="Arial" w:cs="Arial"/>
                <w:sz w:val="16"/>
                <w:szCs w:val="16"/>
              </w:rPr>
              <w:t>zawrotką</w:t>
            </w:r>
            <w:proofErr w:type="spellEnd"/>
            <w:r w:rsidRPr="00065548">
              <w:rPr>
                <w:rFonts w:ascii="Arial" w:eastAsia="Times New Roman" w:hAnsi="Arial" w:cs="Arial"/>
                <w:sz w:val="16"/>
                <w:szCs w:val="16"/>
              </w:rPr>
              <w:t xml:space="preserve"> nie tylko działek 72/8 </w:t>
            </w:r>
            <w:r w:rsidRPr="00065548">
              <w:rPr>
                <w:rFonts w:ascii="Arial" w:eastAsia="Times New Roman" w:hAnsi="Arial" w:cs="Arial"/>
                <w:sz w:val="16"/>
                <w:szCs w:val="16"/>
              </w:rPr>
              <w:lastRenderedPageBreak/>
              <w:t xml:space="preserve">i 72/13, ale również działki 72/25, leżącej na końcu drogi 03KDW. </w:t>
            </w:r>
          </w:p>
          <w:p w14:paraId="36ADA139"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Mając na uwadze powyższe, wnoszę o uchwalenie miejscowego planu zagospodarowania </w:t>
            </w:r>
          </w:p>
          <w:p w14:paraId="3E0EC885"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przestrzennego wsi Karwica- kompleks VI z uwzględnieniem zaproponowanej przeze mnie zmiany.</w:t>
            </w:r>
          </w:p>
          <w:p w14:paraId="582F74BA" w14:textId="77777777" w:rsidR="00EC2220" w:rsidRPr="00065548" w:rsidRDefault="00EC2220" w:rsidP="00BE381E">
            <w:pPr>
              <w:rPr>
                <w:rFonts w:ascii="Arial" w:hAnsi="Arial" w:cs="Arial"/>
                <w:color w:val="000000" w:themeColor="text1"/>
                <w:sz w:val="16"/>
                <w:szCs w:val="16"/>
              </w:rPr>
            </w:pPr>
          </w:p>
        </w:tc>
        <w:tc>
          <w:tcPr>
            <w:tcW w:w="1391" w:type="dxa"/>
          </w:tcPr>
          <w:p w14:paraId="2F9DD851"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lastRenderedPageBreak/>
              <w:t xml:space="preserve">2/8, 72/12, </w:t>
            </w:r>
          </w:p>
          <w:p w14:paraId="55805F9C" w14:textId="77777777" w:rsidR="00EC2220" w:rsidRPr="00065548" w:rsidRDefault="00EC2220" w:rsidP="00BE381E">
            <w:pPr>
              <w:rPr>
                <w:rFonts w:ascii="Arial" w:eastAsia="Times New Roman" w:hAnsi="Arial" w:cs="Arial"/>
                <w:sz w:val="16"/>
                <w:szCs w:val="16"/>
              </w:rPr>
            </w:pPr>
            <w:r w:rsidRPr="00065548">
              <w:rPr>
                <w:rFonts w:ascii="Arial" w:eastAsia="Times New Roman" w:hAnsi="Arial" w:cs="Arial"/>
                <w:sz w:val="16"/>
                <w:szCs w:val="16"/>
              </w:rPr>
              <w:t xml:space="preserve">72/13,obręb Karwica </w:t>
            </w:r>
          </w:p>
          <w:p w14:paraId="38E0C8C0" w14:textId="77777777" w:rsidR="00EC2220" w:rsidRPr="00065548" w:rsidRDefault="00EC2220" w:rsidP="00BE381E">
            <w:pPr>
              <w:ind w:left="709"/>
              <w:rPr>
                <w:color w:val="000000" w:themeColor="text1"/>
                <w:sz w:val="16"/>
                <w:szCs w:val="16"/>
              </w:rPr>
            </w:pPr>
          </w:p>
        </w:tc>
        <w:tc>
          <w:tcPr>
            <w:tcW w:w="1500" w:type="dxa"/>
          </w:tcPr>
          <w:p w14:paraId="228248DD" w14:textId="77777777" w:rsidR="00EC2220" w:rsidRPr="00065548" w:rsidRDefault="00EC2220" w:rsidP="00BE381E">
            <w:pPr>
              <w:ind w:left="709"/>
              <w:rPr>
                <w:rFonts w:ascii="Arial" w:hAnsi="Arial" w:cs="Arial"/>
                <w:color w:val="000000" w:themeColor="text1"/>
                <w:sz w:val="16"/>
                <w:szCs w:val="16"/>
              </w:rPr>
            </w:pPr>
            <w:r w:rsidRPr="00065548">
              <w:rPr>
                <w:rFonts w:ascii="Arial" w:hAnsi="Arial" w:cs="Arial"/>
                <w:color w:val="000000" w:themeColor="text1"/>
                <w:sz w:val="16"/>
                <w:szCs w:val="16"/>
              </w:rPr>
              <w:t>03KDW</w:t>
            </w:r>
          </w:p>
        </w:tc>
      </w:tr>
    </w:tbl>
    <w:p w14:paraId="53EFDE02" w14:textId="77777777" w:rsidR="00EC2220" w:rsidRPr="00065548" w:rsidRDefault="00EC2220">
      <w:pPr>
        <w:spacing w:after="160"/>
        <w:rPr>
          <w:sz w:val="16"/>
          <w:szCs w:val="16"/>
        </w:rPr>
      </w:pPr>
    </w:p>
    <w:sectPr w:rsidR="00EC2220" w:rsidRPr="00065548" w:rsidSect="00181504">
      <w:pgSz w:w="16834" w:h="11909" w:orient="landscape"/>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1A994" w14:textId="77777777" w:rsidR="00BE6F3F" w:rsidRDefault="00BE6F3F">
      <w:pPr>
        <w:spacing w:line="240" w:lineRule="auto"/>
      </w:pPr>
      <w:r>
        <w:separator/>
      </w:r>
    </w:p>
  </w:endnote>
  <w:endnote w:type="continuationSeparator" w:id="0">
    <w:p w14:paraId="45BC397F" w14:textId="77777777" w:rsidR="00BE6F3F" w:rsidRDefault="00BE6F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22D2E" w14:textId="77777777" w:rsidR="00267AA9" w:rsidRDefault="00267AA9">
    <w:pPr>
      <w:tabs>
        <w:tab w:val="center" w:pos="4536"/>
        <w:tab w:val="right" w:pos="9072"/>
      </w:tabs>
      <w:spacing w:line="240" w:lineRule="auto"/>
      <w:jc w:val="center"/>
      <w:rPr>
        <w:rFonts w:ascii="Calibri" w:eastAsia="Calibri" w:hAnsi="Calibri" w:cs="Calibri"/>
      </w:rPr>
    </w:pPr>
    <w:r>
      <w:rPr>
        <w:rFonts w:ascii="Calibri" w:eastAsia="Calibri" w:hAnsi="Calibri" w:cs="Calibri"/>
        <w:noProof/>
      </w:rPr>
      <w:drawing>
        <wp:inline distT="0" distB="101600" distL="0" distR="0" wp14:anchorId="4B8C7482" wp14:editId="665E8367">
          <wp:extent cx="1057275" cy="819150"/>
          <wp:effectExtent l="0" t="0" r="0" b="0"/>
          <wp:docPr id="12" name="image1.jpg" descr="cognitio-logo-size-xs"/>
          <wp:cNvGraphicFramePr/>
          <a:graphic xmlns:a="http://schemas.openxmlformats.org/drawingml/2006/main">
            <a:graphicData uri="http://schemas.openxmlformats.org/drawingml/2006/picture">
              <pic:pic xmlns:pic="http://schemas.openxmlformats.org/drawingml/2006/picture">
                <pic:nvPicPr>
                  <pic:cNvPr id="0" name="image1.jpg" descr="cognitio-logo-size-xs"/>
                  <pic:cNvPicPr preferRelativeResize="0"/>
                </pic:nvPicPr>
                <pic:blipFill>
                  <a:blip r:embed="rId1"/>
                  <a:srcRect/>
                  <a:stretch>
                    <a:fillRect/>
                  </a:stretch>
                </pic:blipFill>
                <pic:spPr>
                  <a:xfrm>
                    <a:off x="0" y="0"/>
                    <a:ext cx="1057275" cy="819150"/>
                  </a:xfrm>
                  <a:prstGeom prst="rect">
                    <a:avLst/>
                  </a:prstGeom>
                  <a:ln/>
                </pic:spPr>
              </pic:pic>
            </a:graphicData>
          </a:graphic>
        </wp:inline>
      </w:drawing>
    </w:r>
    <w:r>
      <w:rPr>
        <w:rFonts w:ascii="Calibri" w:eastAsia="Calibri" w:hAnsi="Calibri" w:cs="Calibri"/>
      </w:rPr>
      <w:t xml:space="preserve">                                                                                                           </w:t>
    </w:r>
    <w:r>
      <w:rPr>
        <w:rFonts w:ascii="Calibri" w:eastAsia="Calibri" w:hAnsi="Calibri" w:cs="Calibri"/>
        <w:noProof/>
      </w:rPr>
      <w:drawing>
        <wp:inline distT="0" distB="101600" distL="0" distR="0" wp14:anchorId="52E40100" wp14:editId="10073D23">
          <wp:extent cx="1190625" cy="571500"/>
          <wp:effectExtent l="0" t="0" r="0" b="0"/>
          <wp:docPr id="15" name="image3.png" descr="NaszSuwalszczyzna2"/>
          <wp:cNvGraphicFramePr/>
          <a:graphic xmlns:a="http://schemas.openxmlformats.org/drawingml/2006/main">
            <a:graphicData uri="http://schemas.openxmlformats.org/drawingml/2006/picture">
              <pic:pic xmlns:pic="http://schemas.openxmlformats.org/drawingml/2006/picture">
                <pic:nvPicPr>
                  <pic:cNvPr id="0" name="image3.png" descr="NaszSuwalszczyzna2"/>
                  <pic:cNvPicPr preferRelativeResize="0"/>
                </pic:nvPicPr>
                <pic:blipFill>
                  <a:blip r:embed="rId2"/>
                  <a:srcRect/>
                  <a:stretch>
                    <a:fillRect/>
                  </a:stretch>
                </pic:blipFill>
                <pic:spPr>
                  <a:xfrm>
                    <a:off x="0" y="0"/>
                    <a:ext cx="1190625" cy="571500"/>
                  </a:xfrm>
                  <a:prstGeom prst="rect">
                    <a:avLst/>
                  </a:prstGeom>
                  <a:ln/>
                </pic:spPr>
              </pic:pic>
            </a:graphicData>
          </a:graphic>
        </wp:inline>
      </w:drawing>
    </w:r>
    <w:r>
      <w:rPr>
        <w:rFonts w:ascii="Calibri" w:eastAsia="Calibri" w:hAnsi="Calibri" w:cs="Calibri"/>
        <w:sz w:val="18"/>
        <w:szCs w:val="18"/>
      </w:rPr>
      <w:t>Projekt współfinansowany przez Unię Europejską ze środków Europejskiego Funduszu Społecznego</w:t>
    </w:r>
    <w:r>
      <w:rPr>
        <w:rFonts w:ascii="Calibri" w:eastAsia="Calibri" w:hAnsi="Calibri" w:cs="Calibri"/>
        <w:sz w:val="18"/>
        <w:szCs w:val="18"/>
      </w:rPr>
      <w:br/>
      <w:t xml:space="preserve"> w ramach Programu Operacyjnego Wiedza Edukacja Rozwój 2014-2020</w:t>
    </w:r>
  </w:p>
  <w:p w14:paraId="5FFC15AD" w14:textId="160CF066" w:rsidR="00267AA9" w:rsidRDefault="00267AA9">
    <w:pPr>
      <w:tabs>
        <w:tab w:val="center" w:pos="4536"/>
        <w:tab w:val="right" w:pos="9072"/>
      </w:tabs>
      <w:spacing w:line="240" w:lineRule="auto"/>
      <w:jc w:val="right"/>
      <w:rPr>
        <w:i/>
        <w:sz w:val="18"/>
        <w:szCs w:val="18"/>
      </w:rPr>
    </w:pPr>
    <w:r>
      <w:rPr>
        <w:i/>
        <w:sz w:val="18"/>
        <w:szCs w:val="18"/>
      </w:rPr>
      <w:t xml:space="preserve">strona </w:t>
    </w:r>
    <w:r w:rsidR="00F13333">
      <w:rPr>
        <w:i/>
        <w:sz w:val="18"/>
        <w:szCs w:val="18"/>
      </w:rPr>
      <w:t>1</w:t>
    </w:r>
    <w:r>
      <w:rPr>
        <w:i/>
        <w:sz w:val="18"/>
        <w:szCs w:val="18"/>
      </w:rPr>
      <w:t xml:space="preserve"> z </w:t>
    </w:r>
    <w:r>
      <w:rPr>
        <w:i/>
        <w:sz w:val="18"/>
        <w:szCs w:val="18"/>
      </w:rPr>
      <w:fldChar w:fldCharType="begin"/>
    </w:r>
    <w:r>
      <w:rPr>
        <w:i/>
        <w:sz w:val="18"/>
        <w:szCs w:val="18"/>
      </w:rPr>
      <w:instrText>NUMPAGES</w:instrText>
    </w:r>
    <w:r>
      <w:rPr>
        <w:i/>
        <w:sz w:val="18"/>
        <w:szCs w:val="18"/>
      </w:rPr>
      <w:fldChar w:fldCharType="separate"/>
    </w:r>
    <w:r>
      <w:rPr>
        <w:i/>
        <w:noProof/>
        <w:sz w:val="18"/>
        <w:szCs w:val="18"/>
      </w:rPr>
      <w:t>2</w:t>
    </w:r>
    <w:r>
      <w:rPr>
        <w: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902AA" w14:textId="77777777" w:rsidR="00BE6F3F" w:rsidRDefault="00BE6F3F">
      <w:pPr>
        <w:spacing w:line="240" w:lineRule="auto"/>
      </w:pPr>
      <w:r>
        <w:separator/>
      </w:r>
    </w:p>
  </w:footnote>
  <w:footnote w:type="continuationSeparator" w:id="0">
    <w:p w14:paraId="2C650B65" w14:textId="77777777" w:rsidR="00BE6F3F" w:rsidRDefault="00BE6F3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DB3AB" w14:textId="725E312B" w:rsidR="00267AA9" w:rsidRDefault="00267AA9">
    <w:r>
      <w:t xml:space="preserve">                                                                              </w:t>
    </w:r>
    <w:r>
      <w:rPr>
        <w:rFonts w:ascii="Calibri" w:eastAsia="Calibri" w:hAnsi="Calibri" w:cs="Calibri"/>
        <w:noProof/>
      </w:rPr>
      <w:drawing>
        <wp:inline distT="0" distB="101600" distL="0" distR="0" wp14:anchorId="0BDABBE6" wp14:editId="61671B3A">
          <wp:extent cx="5731200" cy="6985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31200" cy="698500"/>
                  </a:xfrm>
                  <a:prstGeom prst="rect">
                    <a:avLst/>
                  </a:prstGeom>
                  <a:ln/>
                </pic:spPr>
              </pic:pic>
            </a:graphicData>
          </a:graphic>
        </wp:inline>
      </w:drawing>
    </w:r>
  </w:p>
  <w:p w14:paraId="628282E8" w14:textId="77777777" w:rsidR="00267AA9" w:rsidRDefault="00267AA9">
    <w:pPr>
      <w:rPr>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B0832"/>
    <w:multiLevelType w:val="hybridMultilevel"/>
    <w:tmpl w:val="BD32AF6E"/>
    <w:lvl w:ilvl="0" w:tplc="5D5AC15E">
      <w:start w:val="1"/>
      <w:numFmt w:val="decimal"/>
      <w:lvlText w:val="%1."/>
      <w:lvlJc w:val="left"/>
      <w:pPr>
        <w:ind w:left="720" w:hanging="360"/>
      </w:pPr>
      <w:rPr>
        <w:b/>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 w15:restartNumberingAfterBreak="0">
    <w:nsid w:val="070628D2"/>
    <w:multiLevelType w:val="hybridMultilevel"/>
    <w:tmpl w:val="ED986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2E34436"/>
    <w:multiLevelType w:val="hybridMultilevel"/>
    <w:tmpl w:val="091E0A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40F347E"/>
    <w:multiLevelType w:val="hybridMultilevel"/>
    <w:tmpl w:val="36A0FB68"/>
    <w:lvl w:ilvl="0" w:tplc="47749012">
      <w:start w:val="1"/>
      <w:numFmt w:val="decimal"/>
      <w:lvlText w:val="%1."/>
      <w:lvlJc w:val="left"/>
      <w:pPr>
        <w:ind w:left="1440" w:hanging="360"/>
      </w:pPr>
      <w:rPr>
        <w:color w:val="000000" w:themeColor="text1"/>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 w15:restartNumberingAfterBreak="0">
    <w:nsid w:val="18791B0A"/>
    <w:multiLevelType w:val="hybridMultilevel"/>
    <w:tmpl w:val="294CB958"/>
    <w:lvl w:ilvl="0" w:tplc="04150001">
      <w:start w:val="1"/>
      <w:numFmt w:val="bullet"/>
      <w:lvlText w:val=""/>
      <w:lvlJc w:val="left"/>
      <w:pPr>
        <w:ind w:left="764" w:hanging="360"/>
      </w:pPr>
      <w:rPr>
        <w:rFonts w:ascii="Symbol" w:hAnsi="Symbol" w:hint="default"/>
      </w:rPr>
    </w:lvl>
    <w:lvl w:ilvl="1" w:tplc="04150003">
      <w:start w:val="1"/>
      <w:numFmt w:val="bullet"/>
      <w:lvlText w:val="o"/>
      <w:lvlJc w:val="left"/>
      <w:pPr>
        <w:ind w:left="1484" w:hanging="360"/>
      </w:pPr>
      <w:rPr>
        <w:rFonts w:ascii="Courier New" w:hAnsi="Courier New" w:cs="Courier New" w:hint="default"/>
      </w:rPr>
    </w:lvl>
    <w:lvl w:ilvl="2" w:tplc="04150005">
      <w:start w:val="1"/>
      <w:numFmt w:val="bullet"/>
      <w:lvlText w:val=""/>
      <w:lvlJc w:val="left"/>
      <w:pPr>
        <w:ind w:left="2204" w:hanging="360"/>
      </w:pPr>
      <w:rPr>
        <w:rFonts w:ascii="Wingdings" w:hAnsi="Wingdings" w:hint="default"/>
      </w:rPr>
    </w:lvl>
    <w:lvl w:ilvl="3" w:tplc="04150001">
      <w:start w:val="1"/>
      <w:numFmt w:val="bullet"/>
      <w:lvlText w:val=""/>
      <w:lvlJc w:val="left"/>
      <w:pPr>
        <w:ind w:left="2924" w:hanging="360"/>
      </w:pPr>
      <w:rPr>
        <w:rFonts w:ascii="Symbol" w:hAnsi="Symbol" w:hint="default"/>
      </w:rPr>
    </w:lvl>
    <w:lvl w:ilvl="4" w:tplc="04150003">
      <w:start w:val="1"/>
      <w:numFmt w:val="bullet"/>
      <w:lvlText w:val="o"/>
      <w:lvlJc w:val="left"/>
      <w:pPr>
        <w:ind w:left="3644" w:hanging="360"/>
      </w:pPr>
      <w:rPr>
        <w:rFonts w:ascii="Courier New" w:hAnsi="Courier New" w:cs="Courier New" w:hint="default"/>
      </w:rPr>
    </w:lvl>
    <w:lvl w:ilvl="5" w:tplc="04150005">
      <w:start w:val="1"/>
      <w:numFmt w:val="bullet"/>
      <w:lvlText w:val=""/>
      <w:lvlJc w:val="left"/>
      <w:pPr>
        <w:ind w:left="4364" w:hanging="360"/>
      </w:pPr>
      <w:rPr>
        <w:rFonts w:ascii="Wingdings" w:hAnsi="Wingdings" w:hint="default"/>
      </w:rPr>
    </w:lvl>
    <w:lvl w:ilvl="6" w:tplc="04150001">
      <w:start w:val="1"/>
      <w:numFmt w:val="bullet"/>
      <w:lvlText w:val=""/>
      <w:lvlJc w:val="left"/>
      <w:pPr>
        <w:ind w:left="5084" w:hanging="360"/>
      </w:pPr>
      <w:rPr>
        <w:rFonts w:ascii="Symbol" w:hAnsi="Symbol" w:hint="default"/>
      </w:rPr>
    </w:lvl>
    <w:lvl w:ilvl="7" w:tplc="04150003">
      <w:start w:val="1"/>
      <w:numFmt w:val="bullet"/>
      <w:lvlText w:val="o"/>
      <w:lvlJc w:val="left"/>
      <w:pPr>
        <w:ind w:left="5804" w:hanging="360"/>
      </w:pPr>
      <w:rPr>
        <w:rFonts w:ascii="Courier New" w:hAnsi="Courier New" w:cs="Courier New" w:hint="default"/>
      </w:rPr>
    </w:lvl>
    <w:lvl w:ilvl="8" w:tplc="04150005">
      <w:start w:val="1"/>
      <w:numFmt w:val="bullet"/>
      <w:lvlText w:val=""/>
      <w:lvlJc w:val="left"/>
      <w:pPr>
        <w:ind w:left="6524" w:hanging="360"/>
      </w:pPr>
      <w:rPr>
        <w:rFonts w:ascii="Wingdings" w:hAnsi="Wingdings" w:hint="default"/>
      </w:rPr>
    </w:lvl>
  </w:abstractNum>
  <w:abstractNum w:abstractNumId="5" w15:restartNumberingAfterBreak="0">
    <w:nsid w:val="1D78490D"/>
    <w:multiLevelType w:val="hybridMultilevel"/>
    <w:tmpl w:val="8DC2F234"/>
    <w:lvl w:ilvl="0" w:tplc="04150001">
      <w:start w:val="1"/>
      <w:numFmt w:val="bullet"/>
      <w:lvlText w:val=""/>
      <w:lvlJc w:val="left"/>
      <w:pPr>
        <w:ind w:left="1708" w:hanging="360"/>
      </w:pPr>
      <w:rPr>
        <w:rFonts w:ascii="Symbol" w:hAnsi="Symbol" w:hint="default"/>
      </w:rPr>
    </w:lvl>
    <w:lvl w:ilvl="1" w:tplc="04150003" w:tentative="1">
      <w:start w:val="1"/>
      <w:numFmt w:val="bullet"/>
      <w:lvlText w:val="o"/>
      <w:lvlJc w:val="left"/>
      <w:pPr>
        <w:ind w:left="2428" w:hanging="360"/>
      </w:pPr>
      <w:rPr>
        <w:rFonts w:ascii="Courier New" w:hAnsi="Courier New" w:cs="Courier New" w:hint="default"/>
      </w:rPr>
    </w:lvl>
    <w:lvl w:ilvl="2" w:tplc="04150005" w:tentative="1">
      <w:start w:val="1"/>
      <w:numFmt w:val="bullet"/>
      <w:lvlText w:val=""/>
      <w:lvlJc w:val="left"/>
      <w:pPr>
        <w:ind w:left="3148" w:hanging="360"/>
      </w:pPr>
      <w:rPr>
        <w:rFonts w:ascii="Wingdings" w:hAnsi="Wingdings" w:hint="default"/>
      </w:rPr>
    </w:lvl>
    <w:lvl w:ilvl="3" w:tplc="04150001" w:tentative="1">
      <w:start w:val="1"/>
      <w:numFmt w:val="bullet"/>
      <w:lvlText w:val=""/>
      <w:lvlJc w:val="left"/>
      <w:pPr>
        <w:ind w:left="3868" w:hanging="360"/>
      </w:pPr>
      <w:rPr>
        <w:rFonts w:ascii="Symbol" w:hAnsi="Symbol" w:hint="default"/>
      </w:rPr>
    </w:lvl>
    <w:lvl w:ilvl="4" w:tplc="04150003" w:tentative="1">
      <w:start w:val="1"/>
      <w:numFmt w:val="bullet"/>
      <w:lvlText w:val="o"/>
      <w:lvlJc w:val="left"/>
      <w:pPr>
        <w:ind w:left="4588" w:hanging="360"/>
      </w:pPr>
      <w:rPr>
        <w:rFonts w:ascii="Courier New" w:hAnsi="Courier New" w:cs="Courier New" w:hint="default"/>
      </w:rPr>
    </w:lvl>
    <w:lvl w:ilvl="5" w:tplc="04150005" w:tentative="1">
      <w:start w:val="1"/>
      <w:numFmt w:val="bullet"/>
      <w:lvlText w:val=""/>
      <w:lvlJc w:val="left"/>
      <w:pPr>
        <w:ind w:left="5308" w:hanging="360"/>
      </w:pPr>
      <w:rPr>
        <w:rFonts w:ascii="Wingdings" w:hAnsi="Wingdings" w:hint="default"/>
      </w:rPr>
    </w:lvl>
    <w:lvl w:ilvl="6" w:tplc="04150001" w:tentative="1">
      <w:start w:val="1"/>
      <w:numFmt w:val="bullet"/>
      <w:lvlText w:val=""/>
      <w:lvlJc w:val="left"/>
      <w:pPr>
        <w:ind w:left="6028" w:hanging="360"/>
      </w:pPr>
      <w:rPr>
        <w:rFonts w:ascii="Symbol" w:hAnsi="Symbol" w:hint="default"/>
      </w:rPr>
    </w:lvl>
    <w:lvl w:ilvl="7" w:tplc="04150003" w:tentative="1">
      <w:start w:val="1"/>
      <w:numFmt w:val="bullet"/>
      <w:lvlText w:val="o"/>
      <w:lvlJc w:val="left"/>
      <w:pPr>
        <w:ind w:left="6748" w:hanging="360"/>
      </w:pPr>
      <w:rPr>
        <w:rFonts w:ascii="Courier New" w:hAnsi="Courier New" w:cs="Courier New" w:hint="default"/>
      </w:rPr>
    </w:lvl>
    <w:lvl w:ilvl="8" w:tplc="04150005" w:tentative="1">
      <w:start w:val="1"/>
      <w:numFmt w:val="bullet"/>
      <w:lvlText w:val=""/>
      <w:lvlJc w:val="left"/>
      <w:pPr>
        <w:ind w:left="7468" w:hanging="360"/>
      </w:pPr>
      <w:rPr>
        <w:rFonts w:ascii="Wingdings" w:hAnsi="Wingdings" w:hint="default"/>
      </w:rPr>
    </w:lvl>
  </w:abstractNum>
  <w:abstractNum w:abstractNumId="6" w15:restartNumberingAfterBreak="0">
    <w:nsid w:val="1FF248FE"/>
    <w:multiLevelType w:val="hybridMultilevel"/>
    <w:tmpl w:val="F5962E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5ED379A"/>
    <w:multiLevelType w:val="hybridMultilevel"/>
    <w:tmpl w:val="99ACE5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6F3045E"/>
    <w:multiLevelType w:val="hybridMultilevel"/>
    <w:tmpl w:val="CB6C9B10"/>
    <w:lvl w:ilvl="0" w:tplc="2A1CC64C">
      <w:start w:val="1"/>
      <w:numFmt w:val="decimal"/>
      <w:lvlText w:val="%1."/>
      <w:lvlJc w:val="left"/>
      <w:pPr>
        <w:ind w:left="1778" w:hanging="360"/>
      </w:pPr>
      <w:rPr>
        <w:color w:val="auto"/>
      </w:rPr>
    </w:lvl>
    <w:lvl w:ilvl="1" w:tplc="04150019" w:tentative="1">
      <w:start w:val="1"/>
      <w:numFmt w:val="lowerLetter"/>
      <w:lvlText w:val="%2."/>
      <w:lvlJc w:val="left"/>
      <w:pPr>
        <w:ind w:left="2498" w:hanging="360"/>
      </w:pPr>
    </w:lvl>
    <w:lvl w:ilvl="2" w:tplc="0415001B" w:tentative="1">
      <w:start w:val="1"/>
      <w:numFmt w:val="lowerRoman"/>
      <w:lvlText w:val="%3."/>
      <w:lvlJc w:val="right"/>
      <w:pPr>
        <w:ind w:left="3218" w:hanging="180"/>
      </w:pPr>
    </w:lvl>
    <w:lvl w:ilvl="3" w:tplc="0415000F" w:tentative="1">
      <w:start w:val="1"/>
      <w:numFmt w:val="decimal"/>
      <w:lvlText w:val="%4."/>
      <w:lvlJc w:val="left"/>
      <w:pPr>
        <w:ind w:left="3938" w:hanging="360"/>
      </w:pPr>
    </w:lvl>
    <w:lvl w:ilvl="4" w:tplc="04150019" w:tentative="1">
      <w:start w:val="1"/>
      <w:numFmt w:val="lowerLetter"/>
      <w:lvlText w:val="%5."/>
      <w:lvlJc w:val="left"/>
      <w:pPr>
        <w:ind w:left="4658" w:hanging="360"/>
      </w:pPr>
    </w:lvl>
    <w:lvl w:ilvl="5" w:tplc="0415001B" w:tentative="1">
      <w:start w:val="1"/>
      <w:numFmt w:val="lowerRoman"/>
      <w:lvlText w:val="%6."/>
      <w:lvlJc w:val="right"/>
      <w:pPr>
        <w:ind w:left="5378" w:hanging="180"/>
      </w:pPr>
    </w:lvl>
    <w:lvl w:ilvl="6" w:tplc="0415000F" w:tentative="1">
      <w:start w:val="1"/>
      <w:numFmt w:val="decimal"/>
      <w:lvlText w:val="%7."/>
      <w:lvlJc w:val="left"/>
      <w:pPr>
        <w:ind w:left="6098" w:hanging="360"/>
      </w:pPr>
    </w:lvl>
    <w:lvl w:ilvl="7" w:tplc="04150019" w:tentative="1">
      <w:start w:val="1"/>
      <w:numFmt w:val="lowerLetter"/>
      <w:lvlText w:val="%8."/>
      <w:lvlJc w:val="left"/>
      <w:pPr>
        <w:ind w:left="6818" w:hanging="360"/>
      </w:pPr>
    </w:lvl>
    <w:lvl w:ilvl="8" w:tplc="0415001B" w:tentative="1">
      <w:start w:val="1"/>
      <w:numFmt w:val="lowerRoman"/>
      <w:lvlText w:val="%9."/>
      <w:lvlJc w:val="right"/>
      <w:pPr>
        <w:ind w:left="7538" w:hanging="180"/>
      </w:pPr>
    </w:lvl>
  </w:abstractNum>
  <w:abstractNum w:abstractNumId="9" w15:restartNumberingAfterBreak="0">
    <w:nsid w:val="27E77D80"/>
    <w:multiLevelType w:val="hybridMultilevel"/>
    <w:tmpl w:val="F2486D9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D92755C"/>
    <w:multiLevelType w:val="multilevel"/>
    <w:tmpl w:val="45F096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EA40F71"/>
    <w:multiLevelType w:val="hybridMultilevel"/>
    <w:tmpl w:val="0750C29C"/>
    <w:lvl w:ilvl="0" w:tplc="6610CE92">
      <w:start w:val="1"/>
      <w:numFmt w:val="decimal"/>
      <w:lvlText w:val="%1."/>
      <w:lvlJc w:val="left"/>
      <w:pPr>
        <w:ind w:left="1800" w:hanging="360"/>
      </w:pPr>
      <w:rPr>
        <w:rFonts w:hint="default"/>
        <w:color w:val="auto"/>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2" w15:restartNumberingAfterBreak="0">
    <w:nsid w:val="31C57F69"/>
    <w:multiLevelType w:val="multilevel"/>
    <w:tmpl w:val="5020302C"/>
    <w:lvl w:ilvl="0">
      <w:start w:val="1"/>
      <w:numFmt w:val="decimal"/>
      <w:lvlText w:val="%1."/>
      <w:lvlJc w:val="left"/>
      <w:pPr>
        <w:ind w:left="1440" w:hanging="360"/>
      </w:pPr>
      <w:rPr>
        <w:b w:val="0"/>
        <w:bC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15:restartNumberingAfterBreak="0">
    <w:nsid w:val="382C37FC"/>
    <w:multiLevelType w:val="hybridMultilevel"/>
    <w:tmpl w:val="0234F8EC"/>
    <w:lvl w:ilvl="0" w:tplc="9864B280">
      <w:start w:val="1"/>
      <w:numFmt w:val="decimal"/>
      <w:lvlText w:val="%1."/>
      <w:lvlJc w:val="left"/>
      <w:pPr>
        <w:ind w:left="2498" w:hanging="360"/>
      </w:pPr>
      <w:rPr>
        <w:color w:val="1F497D" w:themeColor="text2"/>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 w15:restartNumberingAfterBreak="0">
    <w:nsid w:val="38DD45A5"/>
    <w:multiLevelType w:val="multilevel"/>
    <w:tmpl w:val="09FEBE5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3CA3048A"/>
    <w:multiLevelType w:val="hybridMultilevel"/>
    <w:tmpl w:val="98D83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CDE5290"/>
    <w:multiLevelType w:val="hybridMultilevel"/>
    <w:tmpl w:val="64B4ECB2"/>
    <w:lvl w:ilvl="0" w:tplc="04150001">
      <w:start w:val="1"/>
      <w:numFmt w:val="bullet"/>
      <w:lvlText w:val=""/>
      <w:lvlJc w:val="left"/>
      <w:pPr>
        <w:ind w:left="1321" w:hanging="360"/>
      </w:pPr>
      <w:rPr>
        <w:rFonts w:ascii="Symbol" w:hAnsi="Symbol" w:hint="default"/>
      </w:rPr>
    </w:lvl>
    <w:lvl w:ilvl="1" w:tplc="04150003" w:tentative="1">
      <w:start w:val="1"/>
      <w:numFmt w:val="bullet"/>
      <w:lvlText w:val="o"/>
      <w:lvlJc w:val="left"/>
      <w:pPr>
        <w:ind w:left="2041" w:hanging="360"/>
      </w:pPr>
      <w:rPr>
        <w:rFonts w:ascii="Courier New" w:hAnsi="Courier New" w:cs="Courier New" w:hint="default"/>
      </w:rPr>
    </w:lvl>
    <w:lvl w:ilvl="2" w:tplc="04150005" w:tentative="1">
      <w:start w:val="1"/>
      <w:numFmt w:val="bullet"/>
      <w:lvlText w:val=""/>
      <w:lvlJc w:val="left"/>
      <w:pPr>
        <w:ind w:left="2761" w:hanging="360"/>
      </w:pPr>
      <w:rPr>
        <w:rFonts w:ascii="Wingdings" w:hAnsi="Wingdings" w:hint="default"/>
      </w:rPr>
    </w:lvl>
    <w:lvl w:ilvl="3" w:tplc="04150001" w:tentative="1">
      <w:start w:val="1"/>
      <w:numFmt w:val="bullet"/>
      <w:lvlText w:val=""/>
      <w:lvlJc w:val="left"/>
      <w:pPr>
        <w:ind w:left="3481" w:hanging="360"/>
      </w:pPr>
      <w:rPr>
        <w:rFonts w:ascii="Symbol" w:hAnsi="Symbol" w:hint="default"/>
      </w:rPr>
    </w:lvl>
    <w:lvl w:ilvl="4" w:tplc="04150003" w:tentative="1">
      <w:start w:val="1"/>
      <w:numFmt w:val="bullet"/>
      <w:lvlText w:val="o"/>
      <w:lvlJc w:val="left"/>
      <w:pPr>
        <w:ind w:left="4201" w:hanging="360"/>
      </w:pPr>
      <w:rPr>
        <w:rFonts w:ascii="Courier New" w:hAnsi="Courier New" w:cs="Courier New" w:hint="default"/>
      </w:rPr>
    </w:lvl>
    <w:lvl w:ilvl="5" w:tplc="04150005" w:tentative="1">
      <w:start w:val="1"/>
      <w:numFmt w:val="bullet"/>
      <w:lvlText w:val=""/>
      <w:lvlJc w:val="left"/>
      <w:pPr>
        <w:ind w:left="4921" w:hanging="360"/>
      </w:pPr>
      <w:rPr>
        <w:rFonts w:ascii="Wingdings" w:hAnsi="Wingdings" w:hint="default"/>
      </w:rPr>
    </w:lvl>
    <w:lvl w:ilvl="6" w:tplc="04150001" w:tentative="1">
      <w:start w:val="1"/>
      <w:numFmt w:val="bullet"/>
      <w:lvlText w:val=""/>
      <w:lvlJc w:val="left"/>
      <w:pPr>
        <w:ind w:left="5641" w:hanging="360"/>
      </w:pPr>
      <w:rPr>
        <w:rFonts w:ascii="Symbol" w:hAnsi="Symbol" w:hint="default"/>
      </w:rPr>
    </w:lvl>
    <w:lvl w:ilvl="7" w:tplc="04150003" w:tentative="1">
      <w:start w:val="1"/>
      <w:numFmt w:val="bullet"/>
      <w:lvlText w:val="o"/>
      <w:lvlJc w:val="left"/>
      <w:pPr>
        <w:ind w:left="6361" w:hanging="360"/>
      </w:pPr>
      <w:rPr>
        <w:rFonts w:ascii="Courier New" w:hAnsi="Courier New" w:cs="Courier New" w:hint="default"/>
      </w:rPr>
    </w:lvl>
    <w:lvl w:ilvl="8" w:tplc="04150005" w:tentative="1">
      <w:start w:val="1"/>
      <w:numFmt w:val="bullet"/>
      <w:lvlText w:val=""/>
      <w:lvlJc w:val="left"/>
      <w:pPr>
        <w:ind w:left="7081" w:hanging="360"/>
      </w:pPr>
      <w:rPr>
        <w:rFonts w:ascii="Wingdings" w:hAnsi="Wingdings" w:hint="default"/>
      </w:rPr>
    </w:lvl>
  </w:abstractNum>
  <w:abstractNum w:abstractNumId="17" w15:restartNumberingAfterBreak="0">
    <w:nsid w:val="3CF07312"/>
    <w:multiLevelType w:val="hybridMultilevel"/>
    <w:tmpl w:val="B3E87E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F6C58FC"/>
    <w:multiLevelType w:val="hybridMultilevel"/>
    <w:tmpl w:val="5D9ED524"/>
    <w:lvl w:ilvl="0" w:tplc="8D1E1A96">
      <w:numFmt w:val="bullet"/>
      <w:lvlText w:val="-"/>
      <w:lvlJc w:val="left"/>
      <w:pPr>
        <w:ind w:left="1080" w:hanging="360"/>
      </w:pPr>
      <w:rPr>
        <w:rFonts w:ascii="Arial" w:eastAsia="Arial"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445F30D7"/>
    <w:multiLevelType w:val="hybridMultilevel"/>
    <w:tmpl w:val="02C6C83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 w15:restartNumberingAfterBreak="0">
    <w:nsid w:val="4979618E"/>
    <w:multiLevelType w:val="hybridMultilevel"/>
    <w:tmpl w:val="79E26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C214743"/>
    <w:multiLevelType w:val="hybridMultilevel"/>
    <w:tmpl w:val="204E9C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DA749CE"/>
    <w:multiLevelType w:val="hybridMultilevel"/>
    <w:tmpl w:val="5B80DB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32B5728"/>
    <w:multiLevelType w:val="hybridMultilevel"/>
    <w:tmpl w:val="CB0065E8"/>
    <w:lvl w:ilvl="0" w:tplc="6610CE92">
      <w:start w:val="1"/>
      <w:numFmt w:val="decimal"/>
      <w:lvlText w:val="%1."/>
      <w:lvlJc w:val="left"/>
      <w:pPr>
        <w:ind w:left="2700" w:hanging="360"/>
      </w:pPr>
      <w:rPr>
        <w:rFonts w:hint="default"/>
        <w:color w:val="auto"/>
      </w:rPr>
    </w:lvl>
    <w:lvl w:ilvl="1" w:tplc="04150019" w:tentative="1">
      <w:start w:val="1"/>
      <w:numFmt w:val="lowerLetter"/>
      <w:lvlText w:val="%2."/>
      <w:lvlJc w:val="left"/>
      <w:pPr>
        <w:ind w:left="3420" w:hanging="360"/>
      </w:pPr>
    </w:lvl>
    <w:lvl w:ilvl="2" w:tplc="0415001B" w:tentative="1">
      <w:start w:val="1"/>
      <w:numFmt w:val="lowerRoman"/>
      <w:lvlText w:val="%3."/>
      <w:lvlJc w:val="right"/>
      <w:pPr>
        <w:ind w:left="4140" w:hanging="180"/>
      </w:pPr>
    </w:lvl>
    <w:lvl w:ilvl="3" w:tplc="0415000F" w:tentative="1">
      <w:start w:val="1"/>
      <w:numFmt w:val="decimal"/>
      <w:lvlText w:val="%4."/>
      <w:lvlJc w:val="left"/>
      <w:pPr>
        <w:ind w:left="4860" w:hanging="360"/>
      </w:pPr>
    </w:lvl>
    <w:lvl w:ilvl="4" w:tplc="04150019" w:tentative="1">
      <w:start w:val="1"/>
      <w:numFmt w:val="lowerLetter"/>
      <w:lvlText w:val="%5."/>
      <w:lvlJc w:val="left"/>
      <w:pPr>
        <w:ind w:left="5580" w:hanging="360"/>
      </w:pPr>
    </w:lvl>
    <w:lvl w:ilvl="5" w:tplc="0415001B" w:tentative="1">
      <w:start w:val="1"/>
      <w:numFmt w:val="lowerRoman"/>
      <w:lvlText w:val="%6."/>
      <w:lvlJc w:val="right"/>
      <w:pPr>
        <w:ind w:left="6300" w:hanging="180"/>
      </w:pPr>
    </w:lvl>
    <w:lvl w:ilvl="6" w:tplc="0415000F" w:tentative="1">
      <w:start w:val="1"/>
      <w:numFmt w:val="decimal"/>
      <w:lvlText w:val="%7."/>
      <w:lvlJc w:val="left"/>
      <w:pPr>
        <w:ind w:left="7020" w:hanging="360"/>
      </w:pPr>
    </w:lvl>
    <w:lvl w:ilvl="7" w:tplc="04150019" w:tentative="1">
      <w:start w:val="1"/>
      <w:numFmt w:val="lowerLetter"/>
      <w:lvlText w:val="%8."/>
      <w:lvlJc w:val="left"/>
      <w:pPr>
        <w:ind w:left="7740" w:hanging="360"/>
      </w:pPr>
    </w:lvl>
    <w:lvl w:ilvl="8" w:tplc="0415001B" w:tentative="1">
      <w:start w:val="1"/>
      <w:numFmt w:val="lowerRoman"/>
      <w:lvlText w:val="%9."/>
      <w:lvlJc w:val="right"/>
      <w:pPr>
        <w:ind w:left="8460" w:hanging="180"/>
      </w:pPr>
    </w:lvl>
  </w:abstractNum>
  <w:abstractNum w:abstractNumId="24" w15:restartNumberingAfterBreak="0">
    <w:nsid w:val="55682CBC"/>
    <w:multiLevelType w:val="hybridMultilevel"/>
    <w:tmpl w:val="9F868A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60F4C80"/>
    <w:multiLevelType w:val="hybridMultilevel"/>
    <w:tmpl w:val="24E6F2FE"/>
    <w:lvl w:ilvl="0" w:tplc="9864B280">
      <w:start w:val="1"/>
      <w:numFmt w:val="decimal"/>
      <w:lvlText w:val="%1."/>
      <w:lvlJc w:val="left"/>
      <w:pPr>
        <w:ind w:left="1102" w:hanging="360"/>
      </w:pPr>
      <w:rPr>
        <w:color w:val="1F497D" w:themeColor="text2"/>
      </w:rPr>
    </w:lvl>
    <w:lvl w:ilvl="1" w:tplc="04150019" w:tentative="1">
      <w:start w:val="1"/>
      <w:numFmt w:val="lowerLetter"/>
      <w:lvlText w:val="%2."/>
      <w:lvlJc w:val="left"/>
      <w:pPr>
        <w:ind w:left="1822" w:hanging="360"/>
      </w:pPr>
    </w:lvl>
    <w:lvl w:ilvl="2" w:tplc="0415001B" w:tentative="1">
      <w:start w:val="1"/>
      <w:numFmt w:val="lowerRoman"/>
      <w:lvlText w:val="%3."/>
      <w:lvlJc w:val="right"/>
      <w:pPr>
        <w:ind w:left="2542" w:hanging="180"/>
      </w:pPr>
    </w:lvl>
    <w:lvl w:ilvl="3" w:tplc="0415000F" w:tentative="1">
      <w:start w:val="1"/>
      <w:numFmt w:val="decimal"/>
      <w:lvlText w:val="%4."/>
      <w:lvlJc w:val="left"/>
      <w:pPr>
        <w:ind w:left="3262" w:hanging="360"/>
      </w:pPr>
    </w:lvl>
    <w:lvl w:ilvl="4" w:tplc="04150019" w:tentative="1">
      <w:start w:val="1"/>
      <w:numFmt w:val="lowerLetter"/>
      <w:lvlText w:val="%5."/>
      <w:lvlJc w:val="left"/>
      <w:pPr>
        <w:ind w:left="3982" w:hanging="360"/>
      </w:pPr>
    </w:lvl>
    <w:lvl w:ilvl="5" w:tplc="0415001B" w:tentative="1">
      <w:start w:val="1"/>
      <w:numFmt w:val="lowerRoman"/>
      <w:lvlText w:val="%6."/>
      <w:lvlJc w:val="right"/>
      <w:pPr>
        <w:ind w:left="4702" w:hanging="180"/>
      </w:pPr>
    </w:lvl>
    <w:lvl w:ilvl="6" w:tplc="0415000F" w:tentative="1">
      <w:start w:val="1"/>
      <w:numFmt w:val="decimal"/>
      <w:lvlText w:val="%7."/>
      <w:lvlJc w:val="left"/>
      <w:pPr>
        <w:ind w:left="5422" w:hanging="360"/>
      </w:pPr>
    </w:lvl>
    <w:lvl w:ilvl="7" w:tplc="04150019" w:tentative="1">
      <w:start w:val="1"/>
      <w:numFmt w:val="lowerLetter"/>
      <w:lvlText w:val="%8."/>
      <w:lvlJc w:val="left"/>
      <w:pPr>
        <w:ind w:left="6142" w:hanging="360"/>
      </w:pPr>
    </w:lvl>
    <w:lvl w:ilvl="8" w:tplc="0415001B" w:tentative="1">
      <w:start w:val="1"/>
      <w:numFmt w:val="lowerRoman"/>
      <w:lvlText w:val="%9."/>
      <w:lvlJc w:val="right"/>
      <w:pPr>
        <w:ind w:left="6862" w:hanging="180"/>
      </w:pPr>
    </w:lvl>
  </w:abstractNum>
  <w:abstractNum w:abstractNumId="26" w15:restartNumberingAfterBreak="0">
    <w:nsid w:val="5BBA3384"/>
    <w:multiLevelType w:val="hybridMultilevel"/>
    <w:tmpl w:val="3424A77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 w15:restartNumberingAfterBreak="0">
    <w:nsid w:val="61ED7F27"/>
    <w:multiLevelType w:val="hybridMultilevel"/>
    <w:tmpl w:val="07B03704"/>
    <w:lvl w:ilvl="0" w:tplc="0415000F">
      <w:start w:val="1"/>
      <w:numFmt w:val="decimal"/>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28" w15:restartNumberingAfterBreak="0">
    <w:nsid w:val="64A90560"/>
    <w:multiLevelType w:val="multilevel"/>
    <w:tmpl w:val="B42C8A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78C4196"/>
    <w:multiLevelType w:val="hybridMultilevel"/>
    <w:tmpl w:val="C1BA9A3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15:restartNumberingAfterBreak="0">
    <w:nsid w:val="67A85A56"/>
    <w:multiLevelType w:val="multilevel"/>
    <w:tmpl w:val="C00E90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694E3260"/>
    <w:multiLevelType w:val="hybridMultilevel"/>
    <w:tmpl w:val="67EC4004"/>
    <w:lvl w:ilvl="0" w:tplc="48E84390">
      <w:numFmt w:val="bullet"/>
      <w:lvlText w:val="-"/>
      <w:lvlJc w:val="left"/>
      <w:pPr>
        <w:ind w:left="1800" w:hanging="360"/>
      </w:pPr>
      <w:rPr>
        <w:rFonts w:ascii="Arial" w:eastAsia="Arial" w:hAnsi="Arial" w:cs="Aria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2" w15:restartNumberingAfterBreak="0">
    <w:nsid w:val="6D035BDF"/>
    <w:multiLevelType w:val="hybridMultilevel"/>
    <w:tmpl w:val="5EE8666C"/>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3" w15:restartNumberingAfterBreak="0">
    <w:nsid w:val="70FE1DE6"/>
    <w:multiLevelType w:val="hybridMultilevel"/>
    <w:tmpl w:val="5E2AFBA2"/>
    <w:lvl w:ilvl="0" w:tplc="04150001">
      <w:start w:val="1"/>
      <w:numFmt w:val="bullet"/>
      <w:lvlText w:val=""/>
      <w:lvlJc w:val="left"/>
      <w:pPr>
        <w:ind w:left="778" w:hanging="360"/>
      </w:pPr>
      <w:rPr>
        <w:rFonts w:ascii="Symbol" w:hAnsi="Symbol" w:hint="default"/>
      </w:rPr>
    </w:lvl>
    <w:lvl w:ilvl="1" w:tplc="04150003" w:tentative="1">
      <w:start w:val="1"/>
      <w:numFmt w:val="bullet"/>
      <w:lvlText w:val="o"/>
      <w:lvlJc w:val="left"/>
      <w:pPr>
        <w:ind w:left="1498" w:hanging="360"/>
      </w:pPr>
      <w:rPr>
        <w:rFonts w:ascii="Courier New" w:hAnsi="Courier New" w:cs="Courier New" w:hint="default"/>
      </w:rPr>
    </w:lvl>
    <w:lvl w:ilvl="2" w:tplc="04150005" w:tentative="1">
      <w:start w:val="1"/>
      <w:numFmt w:val="bullet"/>
      <w:lvlText w:val=""/>
      <w:lvlJc w:val="left"/>
      <w:pPr>
        <w:ind w:left="2218" w:hanging="360"/>
      </w:pPr>
      <w:rPr>
        <w:rFonts w:ascii="Wingdings" w:hAnsi="Wingdings" w:hint="default"/>
      </w:rPr>
    </w:lvl>
    <w:lvl w:ilvl="3" w:tplc="04150001" w:tentative="1">
      <w:start w:val="1"/>
      <w:numFmt w:val="bullet"/>
      <w:lvlText w:val=""/>
      <w:lvlJc w:val="left"/>
      <w:pPr>
        <w:ind w:left="2938" w:hanging="360"/>
      </w:pPr>
      <w:rPr>
        <w:rFonts w:ascii="Symbol" w:hAnsi="Symbol" w:hint="default"/>
      </w:rPr>
    </w:lvl>
    <w:lvl w:ilvl="4" w:tplc="04150003" w:tentative="1">
      <w:start w:val="1"/>
      <w:numFmt w:val="bullet"/>
      <w:lvlText w:val="o"/>
      <w:lvlJc w:val="left"/>
      <w:pPr>
        <w:ind w:left="3658" w:hanging="360"/>
      </w:pPr>
      <w:rPr>
        <w:rFonts w:ascii="Courier New" w:hAnsi="Courier New" w:cs="Courier New" w:hint="default"/>
      </w:rPr>
    </w:lvl>
    <w:lvl w:ilvl="5" w:tplc="04150005" w:tentative="1">
      <w:start w:val="1"/>
      <w:numFmt w:val="bullet"/>
      <w:lvlText w:val=""/>
      <w:lvlJc w:val="left"/>
      <w:pPr>
        <w:ind w:left="4378" w:hanging="360"/>
      </w:pPr>
      <w:rPr>
        <w:rFonts w:ascii="Wingdings" w:hAnsi="Wingdings" w:hint="default"/>
      </w:rPr>
    </w:lvl>
    <w:lvl w:ilvl="6" w:tplc="04150001" w:tentative="1">
      <w:start w:val="1"/>
      <w:numFmt w:val="bullet"/>
      <w:lvlText w:val=""/>
      <w:lvlJc w:val="left"/>
      <w:pPr>
        <w:ind w:left="5098" w:hanging="360"/>
      </w:pPr>
      <w:rPr>
        <w:rFonts w:ascii="Symbol" w:hAnsi="Symbol" w:hint="default"/>
      </w:rPr>
    </w:lvl>
    <w:lvl w:ilvl="7" w:tplc="04150003" w:tentative="1">
      <w:start w:val="1"/>
      <w:numFmt w:val="bullet"/>
      <w:lvlText w:val="o"/>
      <w:lvlJc w:val="left"/>
      <w:pPr>
        <w:ind w:left="5818" w:hanging="360"/>
      </w:pPr>
      <w:rPr>
        <w:rFonts w:ascii="Courier New" w:hAnsi="Courier New" w:cs="Courier New" w:hint="default"/>
      </w:rPr>
    </w:lvl>
    <w:lvl w:ilvl="8" w:tplc="04150005" w:tentative="1">
      <w:start w:val="1"/>
      <w:numFmt w:val="bullet"/>
      <w:lvlText w:val=""/>
      <w:lvlJc w:val="left"/>
      <w:pPr>
        <w:ind w:left="6538" w:hanging="360"/>
      </w:pPr>
      <w:rPr>
        <w:rFonts w:ascii="Wingdings" w:hAnsi="Wingdings" w:hint="default"/>
      </w:rPr>
    </w:lvl>
  </w:abstractNum>
  <w:abstractNum w:abstractNumId="34" w15:restartNumberingAfterBreak="0">
    <w:nsid w:val="710E7893"/>
    <w:multiLevelType w:val="hybridMultilevel"/>
    <w:tmpl w:val="EB2225F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3FB44DE"/>
    <w:multiLevelType w:val="hybridMultilevel"/>
    <w:tmpl w:val="84A67790"/>
    <w:lvl w:ilvl="0" w:tplc="0415000F">
      <w:start w:val="1"/>
      <w:numFmt w:val="decimal"/>
      <w:lvlText w:val="%1."/>
      <w:lvlJc w:val="left"/>
      <w:pPr>
        <w:ind w:left="2062" w:hanging="360"/>
      </w:pPr>
      <w:rPr>
        <w:rFonts w:hint="default"/>
        <w:color w:val="auto"/>
      </w:rPr>
    </w:lvl>
    <w:lvl w:ilvl="1" w:tplc="04150019" w:tentative="1">
      <w:start w:val="1"/>
      <w:numFmt w:val="lowerLetter"/>
      <w:lvlText w:val="%2."/>
      <w:lvlJc w:val="left"/>
      <w:pPr>
        <w:ind w:left="2782" w:hanging="360"/>
      </w:pPr>
    </w:lvl>
    <w:lvl w:ilvl="2" w:tplc="0415001B" w:tentative="1">
      <w:start w:val="1"/>
      <w:numFmt w:val="lowerRoman"/>
      <w:lvlText w:val="%3."/>
      <w:lvlJc w:val="right"/>
      <w:pPr>
        <w:ind w:left="3502" w:hanging="180"/>
      </w:pPr>
    </w:lvl>
    <w:lvl w:ilvl="3" w:tplc="0415000F" w:tentative="1">
      <w:start w:val="1"/>
      <w:numFmt w:val="decimal"/>
      <w:lvlText w:val="%4."/>
      <w:lvlJc w:val="left"/>
      <w:pPr>
        <w:ind w:left="4222" w:hanging="360"/>
      </w:pPr>
    </w:lvl>
    <w:lvl w:ilvl="4" w:tplc="04150019" w:tentative="1">
      <w:start w:val="1"/>
      <w:numFmt w:val="lowerLetter"/>
      <w:lvlText w:val="%5."/>
      <w:lvlJc w:val="left"/>
      <w:pPr>
        <w:ind w:left="4942" w:hanging="360"/>
      </w:pPr>
    </w:lvl>
    <w:lvl w:ilvl="5" w:tplc="0415001B" w:tentative="1">
      <w:start w:val="1"/>
      <w:numFmt w:val="lowerRoman"/>
      <w:lvlText w:val="%6."/>
      <w:lvlJc w:val="right"/>
      <w:pPr>
        <w:ind w:left="5662" w:hanging="180"/>
      </w:pPr>
    </w:lvl>
    <w:lvl w:ilvl="6" w:tplc="0415000F" w:tentative="1">
      <w:start w:val="1"/>
      <w:numFmt w:val="decimal"/>
      <w:lvlText w:val="%7."/>
      <w:lvlJc w:val="left"/>
      <w:pPr>
        <w:ind w:left="6382" w:hanging="360"/>
      </w:pPr>
    </w:lvl>
    <w:lvl w:ilvl="7" w:tplc="04150019" w:tentative="1">
      <w:start w:val="1"/>
      <w:numFmt w:val="lowerLetter"/>
      <w:lvlText w:val="%8."/>
      <w:lvlJc w:val="left"/>
      <w:pPr>
        <w:ind w:left="7102" w:hanging="360"/>
      </w:pPr>
    </w:lvl>
    <w:lvl w:ilvl="8" w:tplc="0415001B" w:tentative="1">
      <w:start w:val="1"/>
      <w:numFmt w:val="lowerRoman"/>
      <w:lvlText w:val="%9."/>
      <w:lvlJc w:val="right"/>
      <w:pPr>
        <w:ind w:left="7822" w:hanging="180"/>
      </w:pPr>
    </w:lvl>
  </w:abstractNum>
  <w:abstractNum w:abstractNumId="36" w15:restartNumberingAfterBreak="0">
    <w:nsid w:val="74995101"/>
    <w:multiLevelType w:val="hybridMultilevel"/>
    <w:tmpl w:val="C3A62B5E"/>
    <w:lvl w:ilvl="0" w:tplc="0415000F">
      <w:start w:val="1"/>
      <w:numFmt w:val="decimal"/>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37" w15:restartNumberingAfterBreak="0">
    <w:nsid w:val="758256D7"/>
    <w:multiLevelType w:val="hybridMultilevel"/>
    <w:tmpl w:val="69323902"/>
    <w:lvl w:ilvl="0" w:tplc="0415000F">
      <w:start w:val="1"/>
      <w:numFmt w:val="decimal"/>
      <w:lvlText w:val="%1."/>
      <w:lvlJc w:val="left"/>
      <w:pPr>
        <w:ind w:left="778" w:hanging="360"/>
      </w:pPr>
    </w:lvl>
    <w:lvl w:ilvl="1" w:tplc="04150019" w:tentative="1">
      <w:start w:val="1"/>
      <w:numFmt w:val="lowerLetter"/>
      <w:lvlText w:val="%2."/>
      <w:lvlJc w:val="left"/>
      <w:pPr>
        <w:ind w:left="1498" w:hanging="360"/>
      </w:pPr>
    </w:lvl>
    <w:lvl w:ilvl="2" w:tplc="0415001B" w:tentative="1">
      <w:start w:val="1"/>
      <w:numFmt w:val="lowerRoman"/>
      <w:lvlText w:val="%3."/>
      <w:lvlJc w:val="right"/>
      <w:pPr>
        <w:ind w:left="2218" w:hanging="180"/>
      </w:pPr>
    </w:lvl>
    <w:lvl w:ilvl="3" w:tplc="0415000F" w:tentative="1">
      <w:start w:val="1"/>
      <w:numFmt w:val="decimal"/>
      <w:lvlText w:val="%4."/>
      <w:lvlJc w:val="left"/>
      <w:pPr>
        <w:ind w:left="2938" w:hanging="360"/>
      </w:pPr>
    </w:lvl>
    <w:lvl w:ilvl="4" w:tplc="04150019" w:tentative="1">
      <w:start w:val="1"/>
      <w:numFmt w:val="lowerLetter"/>
      <w:lvlText w:val="%5."/>
      <w:lvlJc w:val="left"/>
      <w:pPr>
        <w:ind w:left="3658" w:hanging="360"/>
      </w:pPr>
    </w:lvl>
    <w:lvl w:ilvl="5" w:tplc="0415001B" w:tentative="1">
      <w:start w:val="1"/>
      <w:numFmt w:val="lowerRoman"/>
      <w:lvlText w:val="%6."/>
      <w:lvlJc w:val="right"/>
      <w:pPr>
        <w:ind w:left="4378" w:hanging="180"/>
      </w:pPr>
    </w:lvl>
    <w:lvl w:ilvl="6" w:tplc="0415000F" w:tentative="1">
      <w:start w:val="1"/>
      <w:numFmt w:val="decimal"/>
      <w:lvlText w:val="%7."/>
      <w:lvlJc w:val="left"/>
      <w:pPr>
        <w:ind w:left="5098" w:hanging="360"/>
      </w:pPr>
    </w:lvl>
    <w:lvl w:ilvl="7" w:tplc="04150019" w:tentative="1">
      <w:start w:val="1"/>
      <w:numFmt w:val="lowerLetter"/>
      <w:lvlText w:val="%8."/>
      <w:lvlJc w:val="left"/>
      <w:pPr>
        <w:ind w:left="5818" w:hanging="360"/>
      </w:pPr>
    </w:lvl>
    <w:lvl w:ilvl="8" w:tplc="0415001B" w:tentative="1">
      <w:start w:val="1"/>
      <w:numFmt w:val="lowerRoman"/>
      <w:lvlText w:val="%9."/>
      <w:lvlJc w:val="right"/>
      <w:pPr>
        <w:ind w:left="6538" w:hanging="180"/>
      </w:pPr>
    </w:lvl>
  </w:abstractNum>
  <w:abstractNum w:abstractNumId="38" w15:restartNumberingAfterBreak="0">
    <w:nsid w:val="76D404E4"/>
    <w:multiLevelType w:val="hybridMultilevel"/>
    <w:tmpl w:val="934094E0"/>
    <w:lvl w:ilvl="0" w:tplc="6610CE92">
      <w:start w:val="1"/>
      <w:numFmt w:val="decimal"/>
      <w:lvlText w:val="%1."/>
      <w:lvlJc w:val="left"/>
      <w:pPr>
        <w:ind w:left="3240" w:hanging="360"/>
      </w:pPr>
      <w:rPr>
        <w:rFonts w:hint="default"/>
        <w:color w:val="auto"/>
      </w:rPr>
    </w:lvl>
    <w:lvl w:ilvl="1" w:tplc="04150019" w:tentative="1">
      <w:start w:val="1"/>
      <w:numFmt w:val="lowerLetter"/>
      <w:lvlText w:val="%2."/>
      <w:lvlJc w:val="left"/>
      <w:pPr>
        <w:ind w:left="2880" w:hanging="360"/>
      </w:pPr>
    </w:lvl>
    <w:lvl w:ilvl="2" w:tplc="0415001B">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39" w15:restartNumberingAfterBreak="0">
    <w:nsid w:val="7B9250A3"/>
    <w:multiLevelType w:val="hybridMultilevel"/>
    <w:tmpl w:val="2326C93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40" w15:restartNumberingAfterBreak="0">
    <w:nsid w:val="7CBB697B"/>
    <w:multiLevelType w:val="multilevel"/>
    <w:tmpl w:val="D49870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40"/>
  </w:num>
  <w:num w:numId="2">
    <w:abstractNumId w:val="12"/>
  </w:num>
  <w:num w:numId="3">
    <w:abstractNumId w:val="14"/>
  </w:num>
  <w:num w:numId="4">
    <w:abstractNumId w:val="10"/>
  </w:num>
  <w:num w:numId="5">
    <w:abstractNumId w:val="28"/>
  </w:num>
  <w:num w:numId="6">
    <w:abstractNumId w:val="30"/>
  </w:num>
  <w:num w:numId="7">
    <w:abstractNumId w:val="29"/>
  </w:num>
  <w:num w:numId="8">
    <w:abstractNumId w:val="20"/>
  </w:num>
  <w:num w:numId="9">
    <w:abstractNumId w:val="5"/>
  </w:num>
  <w:num w:numId="10">
    <w:abstractNumId w:val="16"/>
  </w:num>
  <w:num w:numId="11">
    <w:abstractNumId w:val="22"/>
  </w:num>
  <w:num w:numId="12">
    <w:abstractNumId w:val="21"/>
  </w:num>
  <w:num w:numId="13">
    <w:abstractNumId w:val="1"/>
  </w:num>
  <w:num w:numId="14">
    <w:abstractNumId w:val="6"/>
  </w:num>
  <w:num w:numId="15">
    <w:abstractNumId w:val="7"/>
  </w:num>
  <w:num w:numId="16">
    <w:abstractNumId w:val="15"/>
  </w:num>
  <w:num w:numId="17">
    <w:abstractNumId w:val="32"/>
  </w:num>
  <w:num w:numId="18">
    <w:abstractNumId w:val="26"/>
  </w:num>
  <w:num w:numId="19">
    <w:abstractNumId w:val="39"/>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0"/>
  </w:num>
  <w:num w:numId="23">
    <w:abstractNumId w:val="3"/>
  </w:num>
  <w:num w:numId="24">
    <w:abstractNumId w:val="24"/>
  </w:num>
  <w:num w:numId="25">
    <w:abstractNumId w:val="31"/>
  </w:num>
  <w:num w:numId="26">
    <w:abstractNumId w:val="18"/>
  </w:num>
  <w:num w:numId="27">
    <w:abstractNumId w:val="8"/>
  </w:num>
  <w:num w:numId="28">
    <w:abstractNumId w:val="13"/>
  </w:num>
  <w:num w:numId="29">
    <w:abstractNumId w:val="25"/>
  </w:num>
  <w:num w:numId="30">
    <w:abstractNumId w:val="11"/>
  </w:num>
  <w:num w:numId="31">
    <w:abstractNumId w:val="38"/>
  </w:num>
  <w:num w:numId="32">
    <w:abstractNumId w:val="23"/>
  </w:num>
  <w:num w:numId="33">
    <w:abstractNumId w:val="35"/>
  </w:num>
  <w:num w:numId="34">
    <w:abstractNumId w:val="27"/>
  </w:num>
  <w:num w:numId="35">
    <w:abstractNumId w:val="33"/>
  </w:num>
  <w:num w:numId="36">
    <w:abstractNumId w:val="37"/>
  </w:num>
  <w:num w:numId="37">
    <w:abstractNumId w:val="9"/>
  </w:num>
  <w:num w:numId="38">
    <w:abstractNumId w:val="19"/>
  </w:num>
  <w:num w:numId="39">
    <w:abstractNumId w:val="17"/>
  </w:num>
  <w:num w:numId="40">
    <w:abstractNumId w:val="2"/>
  </w:num>
  <w:num w:numId="41">
    <w:abstractNumId w:val="34"/>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5025"/>
    <w:rsid w:val="0001207A"/>
    <w:rsid w:val="000162E9"/>
    <w:rsid w:val="00023D7E"/>
    <w:rsid w:val="000256CC"/>
    <w:rsid w:val="00034A48"/>
    <w:rsid w:val="00034EFE"/>
    <w:rsid w:val="000439A4"/>
    <w:rsid w:val="0005401B"/>
    <w:rsid w:val="00054205"/>
    <w:rsid w:val="00065548"/>
    <w:rsid w:val="00065A63"/>
    <w:rsid w:val="000A2DD8"/>
    <w:rsid w:val="000A37E4"/>
    <w:rsid w:val="000A44BE"/>
    <w:rsid w:val="000A520C"/>
    <w:rsid w:val="000A6789"/>
    <w:rsid w:val="000A6B87"/>
    <w:rsid w:val="000C05E6"/>
    <w:rsid w:val="000D5A94"/>
    <w:rsid w:val="000D793A"/>
    <w:rsid w:val="000E064A"/>
    <w:rsid w:val="0010063F"/>
    <w:rsid w:val="0011073F"/>
    <w:rsid w:val="00111D02"/>
    <w:rsid w:val="001219BF"/>
    <w:rsid w:val="0012443C"/>
    <w:rsid w:val="00132EB2"/>
    <w:rsid w:val="00140A2C"/>
    <w:rsid w:val="001427C1"/>
    <w:rsid w:val="00142F28"/>
    <w:rsid w:val="00152A55"/>
    <w:rsid w:val="00165693"/>
    <w:rsid w:val="0017284B"/>
    <w:rsid w:val="00175685"/>
    <w:rsid w:val="00181504"/>
    <w:rsid w:val="00186779"/>
    <w:rsid w:val="00187698"/>
    <w:rsid w:val="00190A2A"/>
    <w:rsid w:val="001B40FD"/>
    <w:rsid w:val="001B71CF"/>
    <w:rsid w:val="001D7622"/>
    <w:rsid w:val="001E0922"/>
    <w:rsid w:val="001F38FD"/>
    <w:rsid w:val="0021153F"/>
    <w:rsid w:val="00220695"/>
    <w:rsid w:val="00231CD1"/>
    <w:rsid w:val="002445E7"/>
    <w:rsid w:val="002467C8"/>
    <w:rsid w:val="00267AA9"/>
    <w:rsid w:val="002716C2"/>
    <w:rsid w:val="00292032"/>
    <w:rsid w:val="00294724"/>
    <w:rsid w:val="002B4232"/>
    <w:rsid w:val="002B524D"/>
    <w:rsid w:val="002B737D"/>
    <w:rsid w:val="002C7D13"/>
    <w:rsid w:val="002C7F12"/>
    <w:rsid w:val="002F2E4C"/>
    <w:rsid w:val="00302296"/>
    <w:rsid w:val="0030432F"/>
    <w:rsid w:val="003538F0"/>
    <w:rsid w:val="003636FB"/>
    <w:rsid w:val="003667E1"/>
    <w:rsid w:val="0036760D"/>
    <w:rsid w:val="00385319"/>
    <w:rsid w:val="00396B88"/>
    <w:rsid w:val="003A12F1"/>
    <w:rsid w:val="003A1C64"/>
    <w:rsid w:val="003A2046"/>
    <w:rsid w:val="003A2E7B"/>
    <w:rsid w:val="003B0CAC"/>
    <w:rsid w:val="003C28DE"/>
    <w:rsid w:val="003C6418"/>
    <w:rsid w:val="003D0FBE"/>
    <w:rsid w:val="003D1F9E"/>
    <w:rsid w:val="003D6C93"/>
    <w:rsid w:val="003E0711"/>
    <w:rsid w:val="003F438F"/>
    <w:rsid w:val="00404605"/>
    <w:rsid w:val="00423C48"/>
    <w:rsid w:val="004576AC"/>
    <w:rsid w:val="00470365"/>
    <w:rsid w:val="00482A25"/>
    <w:rsid w:val="00493A5C"/>
    <w:rsid w:val="00496E3C"/>
    <w:rsid w:val="004A26A5"/>
    <w:rsid w:val="004D7DDB"/>
    <w:rsid w:val="004D7EA3"/>
    <w:rsid w:val="004E3E73"/>
    <w:rsid w:val="004E63CF"/>
    <w:rsid w:val="00502178"/>
    <w:rsid w:val="00502A08"/>
    <w:rsid w:val="0051309E"/>
    <w:rsid w:val="00521DAD"/>
    <w:rsid w:val="00525B93"/>
    <w:rsid w:val="00541DDB"/>
    <w:rsid w:val="00544CB5"/>
    <w:rsid w:val="00547CB5"/>
    <w:rsid w:val="00572873"/>
    <w:rsid w:val="00577E2D"/>
    <w:rsid w:val="0059469F"/>
    <w:rsid w:val="005A49EA"/>
    <w:rsid w:val="005A4BED"/>
    <w:rsid w:val="005B1512"/>
    <w:rsid w:val="005C1322"/>
    <w:rsid w:val="005C6279"/>
    <w:rsid w:val="005E1F35"/>
    <w:rsid w:val="005F4BE6"/>
    <w:rsid w:val="00602E3D"/>
    <w:rsid w:val="006042D9"/>
    <w:rsid w:val="00607E44"/>
    <w:rsid w:val="006276AC"/>
    <w:rsid w:val="00634E0B"/>
    <w:rsid w:val="00643162"/>
    <w:rsid w:val="00647CB5"/>
    <w:rsid w:val="00652404"/>
    <w:rsid w:val="00654383"/>
    <w:rsid w:val="006643EF"/>
    <w:rsid w:val="006767C4"/>
    <w:rsid w:val="006825F7"/>
    <w:rsid w:val="00682779"/>
    <w:rsid w:val="00694EF8"/>
    <w:rsid w:val="006A206F"/>
    <w:rsid w:val="006D20DA"/>
    <w:rsid w:val="006D724B"/>
    <w:rsid w:val="006E64D1"/>
    <w:rsid w:val="006F3569"/>
    <w:rsid w:val="006F7A90"/>
    <w:rsid w:val="00702F70"/>
    <w:rsid w:val="007067E2"/>
    <w:rsid w:val="00712F54"/>
    <w:rsid w:val="0071563A"/>
    <w:rsid w:val="0071735B"/>
    <w:rsid w:val="00725481"/>
    <w:rsid w:val="00743EA2"/>
    <w:rsid w:val="007605F3"/>
    <w:rsid w:val="00776AC7"/>
    <w:rsid w:val="0078047E"/>
    <w:rsid w:val="00782F00"/>
    <w:rsid w:val="00786E2F"/>
    <w:rsid w:val="00791975"/>
    <w:rsid w:val="007A1316"/>
    <w:rsid w:val="007A1D22"/>
    <w:rsid w:val="007A3E5E"/>
    <w:rsid w:val="007A4EC1"/>
    <w:rsid w:val="007B15CB"/>
    <w:rsid w:val="007B344C"/>
    <w:rsid w:val="007C4D79"/>
    <w:rsid w:val="007E31EA"/>
    <w:rsid w:val="00822859"/>
    <w:rsid w:val="008366FA"/>
    <w:rsid w:val="00840FE8"/>
    <w:rsid w:val="00853375"/>
    <w:rsid w:val="008542F4"/>
    <w:rsid w:val="00854BD5"/>
    <w:rsid w:val="0087029B"/>
    <w:rsid w:val="0087500D"/>
    <w:rsid w:val="00885025"/>
    <w:rsid w:val="00885AFF"/>
    <w:rsid w:val="00887B15"/>
    <w:rsid w:val="00890B36"/>
    <w:rsid w:val="008A05B9"/>
    <w:rsid w:val="008A4FF3"/>
    <w:rsid w:val="008B2D1B"/>
    <w:rsid w:val="008B6185"/>
    <w:rsid w:val="008C1C19"/>
    <w:rsid w:val="008C3B8C"/>
    <w:rsid w:val="008C3F53"/>
    <w:rsid w:val="008D434A"/>
    <w:rsid w:val="008D69D1"/>
    <w:rsid w:val="008E5AAE"/>
    <w:rsid w:val="008E655D"/>
    <w:rsid w:val="008E6A4B"/>
    <w:rsid w:val="008F4FF7"/>
    <w:rsid w:val="00900DC9"/>
    <w:rsid w:val="00901C66"/>
    <w:rsid w:val="009031A3"/>
    <w:rsid w:val="009247BD"/>
    <w:rsid w:val="009251D7"/>
    <w:rsid w:val="00931152"/>
    <w:rsid w:val="0096178B"/>
    <w:rsid w:val="00961FFD"/>
    <w:rsid w:val="00975DBF"/>
    <w:rsid w:val="0097605D"/>
    <w:rsid w:val="009A34C2"/>
    <w:rsid w:val="009C262E"/>
    <w:rsid w:val="009C5958"/>
    <w:rsid w:val="009F33B3"/>
    <w:rsid w:val="00A115E6"/>
    <w:rsid w:val="00A15221"/>
    <w:rsid w:val="00A15C13"/>
    <w:rsid w:val="00A22DC8"/>
    <w:rsid w:val="00A36DD3"/>
    <w:rsid w:val="00A4278B"/>
    <w:rsid w:val="00A46B75"/>
    <w:rsid w:val="00A52DD2"/>
    <w:rsid w:val="00A63856"/>
    <w:rsid w:val="00A716E2"/>
    <w:rsid w:val="00A77C06"/>
    <w:rsid w:val="00AB0E82"/>
    <w:rsid w:val="00AB5A5B"/>
    <w:rsid w:val="00AC6542"/>
    <w:rsid w:val="00AE2A7B"/>
    <w:rsid w:val="00AE358A"/>
    <w:rsid w:val="00AF0EDC"/>
    <w:rsid w:val="00AF19A8"/>
    <w:rsid w:val="00AF6CED"/>
    <w:rsid w:val="00B00332"/>
    <w:rsid w:val="00B01711"/>
    <w:rsid w:val="00B04BD8"/>
    <w:rsid w:val="00B05C30"/>
    <w:rsid w:val="00B22180"/>
    <w:rsid w:val="00B413AF"/>
    <w:rsid w:val="00B47347"/>
    <w:rsid w:val="00B500A5"/>
    <w:rsid w:val="00B52677"/>
    <w:rsid w:val="00B70985"/>
    <w:rsid w:val="00B8430C"/>
    <w:rsid w:val="00B85DF2"/>
    <w:rsid w:val="00B91BAB"/>
    <w:rsid w:val="00B957FA"/>
    <w:rsid w:val="00B9639A"/>
    <w:rsid w:val="00BB444E"/>
    <w:rsid w:val="00BB5022"/>
    <w:rsid w:val="00BD2854"/>
    <w:rsid w:val="00BD756F"/>
    <w:rsid w:val="00BE657C"/>
    <w:rsid w:val="00BE6F3F"/>
    <w:rsid w:val="00C06495"/>
    <w:rsid w:val="00C14001"/>
    <w:rsid w:val="00C21F88"/>
    <w:rsid w:val="00C37B0C"/>
    <w:rsid w:val="00C51649"/>
    <w:rsid w:val="00C82591"/>
    <w:rsid w:val="00C966C7"/>
    <w:rsid w:val="00CA3A9F"/>
    <w:rsid w:val="00CA7F0D"/>
    <w:rsid w:val="00CC14A2"/>
    <w:rsid w:val="00CD2EEC"/>
    <w:rsid w:val="00CD30B1"/>
    <w:rsid w:val="00CF158C"/>
    <w:rsid w:val="00D04171"/>
    <w:rsid w:val="00D12B41"/>
    <w:rsid w:val="00D1568D"/>
    <w:rsid w:val="00D274AD"/>
    <w:rsid w:val="00D3021E"/>
    <w:rsid w:val="00D32214"/>
    <w:rsid w:val="00D347CE"/>
    <w:rsid w:val="00D404AB"/>
    <w:rsid w:val="00D4081B"/>
    <w:rsid w:val="00D46280"/>
    <w:rsid w:val="00D469FA"/>
    <w:rsid w:val="00D71C1A"/>
    <w:rsid w:val="00D73714"/>
    <w:rsid w:val="00D762DA"/>
    <w:rsid w:val="00D778DC"/>
    <w:rsid w:val="00DB5AEA"/>
    <w:rsid w:val="00DC1B5C"/>
    <w:rsid w:val="00DC2DFF"/>
    <w:rsid w:val="00DC3CD1"/>
    <w:rsid w:val="00DD7D84"/>
    <w:rsid w:val="00DF4141"/>
    <w:rsid w:val="00DF745C"/>
    <w:rsid w:val="00E0201B"/>
    <w:rsid w:val="00E216FC"/>
    <w:rsid w:val="00E31DD7"/>
    <w:rsid w:val="00E33F6D"/>
    <w:rsid w:val="00E61963"/>
    <w:rsid w:val="00E85371"/>
    <w:rsid w:val="00E87F33"/>
    <w:rsid w:val="00E94CE5"/>
    <w:rsid w:val="00E95727"/>
    <w:rsid w:val="00E963DD"/>
    <w:rsid w:val="00EA2332"/>
    <w:rsid w:val="00EA3271"/>
    <w:rsid w:val="00EA38E8"/>
    <w:rsid w:val="00EB1E42"/>
    <w:rsid w:val="00EB770F"/>
    <w:rsid w:val="00EC2220"/>
    <w:rsid w:val="00EC2311"/>
    <w:rsid w:val="00ED54D3"/>
    <w:rsid w:val="00ED6860"/>
    <w:rsid w:val="00ED72E5"/>
    <w:rsid w:val="00EE3AE4"/>
    <w:rsid w:val="00EE7F4B"/>
    <w:rsid w:val="00EF58F5"/>
    <w:rsid w:val="00F02BDC"/>
    <w:rsid w:val="00F10434"/>
    <w:rsid w:val="00F106CC"/>
    <w:rsid w:val="00F125ED"/>
    <w:rsid w:val="00F132EC"/>
    <w:rsid w:val="00F13333"/>
    <w:rsid w:val="00F26586"/>
    <w:rsid w:val="00F32A2C"/>
    <w:rsid w:val="00F57CDD"/>
    <w:rsid w:val="00F80054"/>
    <w:rsid w:val="00F8255A"/>
    <w:rsid w:val="00F82CA2"/>
    <w:rsid w:val="00F849FE"/>
    <w:rsid w:val="00F87CA2"/>
    <w:rsid w:val="00F950BE"/>
    <w:rsid w:val="00FA7F5A"/>
    <w:rsid w:val="00FB4221"/>
    <w:rsid w:val="00FD5284"/>
    <w:rsid w:val="00FF0CD6"/>
    <w:rsid w:val="00FF2A0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7F1580"/>
  <w15:docId w15:val="{50B009B4-4F5D-4E4F-BC07-317724D8A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71C1A"/>
  </w:style>
  <w:style w:type="paragraph" w:styleId="Nagwek1">
    <w:name w:val="heading 1"/>
    <w:basedOn w:val="Normalny"/>
    <w:next w:val="Normalny"/>
    <w:uiPriority w:val="9"/>
    <w:qFormat/>
    <w:pPr>
      <w:keepNext/>
      <w:keepLines/>
      <w:spacing w:before="400" w:after="120"/>
      <w:outlineLvl w:val="0"/>
    </w:pPr>
    <w:rPr>
      <w:sz w:val="40"/>
      <w:szCs w:val="40"/>
    </w:rPr>
  </w:style>
  <w:style w:type="paragraph" w:styleId="Nagwek2">
    <w:name w:val="heading 2"/>
    <w:basedOn w:val="Normalny"/>
    <w:next w:val="Normalny"/>
    <w:uiPriority w:val="9"/>
    <w:unhideWhenUsed/>
    <w:qFormat/>
    <w:pPr>
      <w:keepNext/>
      <w:keepLines/>
      <w:spacing w:before="360" w:after="120"/>
      <w:outlineLvl w:val="1"/>
    </w:pPr>
    <w:rPr>
      <w:sz w:val="32"/>
      <w:szCs w:val="32"/>
    </w:rPr>
  </w:style>
  <w:style w:type="paragraph" w:styleId="Nagwek3">
    <w:name w:val="heading 3"/>
    <w:basedOn w:val="Normalny"/>
    <w:next w:val="Normalny"/>
    <w:uiPriority w:val="9"/>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uiPriority w:val="11"/>
    <w:qFormat/>
    <w:pPr>
      <w:keepNext/>
      <w:keepLines/>
      <w:spacing w:after="320"/>
    </w:pPr>
    <w:rPr>
      <w:color w:val="666666"/>
      <w:sz w:val="30"/>
      <w:szCs w:val="30"/>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Akapitzlist">
    <w:name w:val="List Paragraph"/>
    <w:basedOn w:val="Normalny"/>
    <w:uiPriority w:val="34"/>
    <w:qFormat/>
    <w:rsid w:val="00607E44"/>
    <w:pPr>
      <w:ind w:left="720"/>
      <w:contextualSpacing/>
    </w:pPr>
  </w:style>
  <w:style w:type="character" w:styleId="Hipercze">
    <w:name w:val="Hyperlink"/>
    <w:basedOn w:val="Domylnaczcionkaakapitu"/>
    <w:uiPriority w:val="99"/>
    <w:unhideWhenUsed/>
    <w:rsid w:val="0017284B"/>
    <w:rPr>
      <w:color w:val="0000FF" w:themeColor="hyperlink"/>
      <w:u w:val="single"/>
    </w:rPr>
  </w:style>
  <w:style w:type="character" w:styleId="Nierozpoznanawzmianka">
    <w:name w:val="Unresolved Mention"/>
    <w:basedOn w:val="Domylnaczcionkaakapitu"/>
    <w:uiPriority w:val="99"/>
    <w:semiHidden/>
    <w:unhideWhenUsed/>
    <w:rsid w:val="0017284B"/>
    <w:rPr>
      <w:color w:val="605E5C"/>
      <w:shd w:val="clear" w:color="auto" w:fill="E1DFDD"/>
    </w:rPr>
  </w:style>
  <w:style w:type="paragraph" w:styleId="Bezodstpw">
    <w:name w:val="No Spacing"/>
    <w:uiPriority w:val="1"/>
    <w:qFormat/>
    <w:rsid w:val="0051309E"/>
    <w:pPr>
      <w:spacing w:line="240" w:lineRule="auto"/>
    </w:pPr>
  </w:style>
  <w:style w:type="table" w:styleId="Tabela-Siatka">
    <w:name w:val="Table Grid"/>
    <w:basedOn w:val="Standardowy"/>
    <w:uiPriority w:val="59"/>
    <w:rsid w:val="00292032"/>
    <w:pPr>
      <w:spacing w:line="240" w:lineRule="auto"/>
      <w:jc w:val="both"/>
    </w:pPr>
    <w:rPr>
      <w:rFonts w:asciiTheme="minorHAnsi" w:eastAsiaTheme="minorHAnsi" w:hAnsiTheme="minorHAnsi" w:cstheme="minorBidi"/>
      <w:lang w:val="pl-PL"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wydatnienie">
    <w:name w:val="Emphasis"/>
    <w:basedOn w:val="Domylnaczcionkaakapitu"/>
    <w:uiPriority w:val="20"/>
    <w:qFormat/>
    <w:rsid w:val="00292032"/>
    <w:rPr>
      <w:i/>
      <w:iCs/>
    </w:rPr>
  </w:style>
  <w:style w:type="paragraph" w:styleId="Spistreci1">
    <w:name w:val="toc 1"/>
    <w:basedOn w:val="Normalny"/>
    <w:next w:val="Normalny"/>
    <w:autoRedefine/>
    <w:uiPriority w:val="39"/>
    <w:unhideWhenUsed/>
    <w:rsid w:val="006276AC"/>
    <w:pPr>
      <w:spacing w:after="100"/>
    </w:pPr>
  </w:style>
  <w:style w:type="paragraph" w:styleId="Spistreci2">
    <w:name w:val="toc 2"/>
    <w:basedOn w:val="Normalny"/>
    <w:next w:val="Normalny"/>
    <w:autoRedefine/>
    <w:uiPriority w:val="39"/>
    <w:unhideWhenUsed/>
    <w:rsid w:val="006276AC"/>
    <w:pPr>
      <w:spacing w:after="100"/>
      <w:ind w:left="220"/>
    </w:pPr>
  </w:style>
  <w:style w:type="paragraph" w:styleId="Spistreci3">
    <w:name w:val="toc 3"/>
    <w:basedOn w:val="Normalny"/>
    <w:next w:val="Normalny"/>
    <w:autoRedefine/>
    <w:uiPriority w:val="39"/>
    <w:unhideWhenUsed/>
    <w:rsid w:val="006276AC"/>
    <w:pPr>
      <w:spacing w:after="100"/>
      <w:ind w:left="440"/>
    </w:pPr>
  </w:style>
  <w:style w:type="character" w:styleId="Odwoaniedokomentarza">
    <w:name w:val="annotation reference"/>
    <w:basedOn w:val="Domylnaczcionkaakapitu"/>
    <w:uiPriority w:val="99"/>
    <w:semiHidden/>
    <w:unhideWhenUsed/>
    <w:rsid w:val="000A44BE"/>
    <w:rPr>
      <w:sz w:val="16"/>
      <w:szCs w:val="16"/>
    </w:rPr>
  </w:style>
  <w:style w:type="paragraph" w:styleId="Tekstkomentarza">
    <w:name w:val="annotation text"/>
    <w:basedOn w:val="Normalny"/>
    <w:link w:val="TekstkomentarzaZnak"/>
    <w:uiPriority w:val="99"/>
    <w:unhideWhenUsed/>
    <w:rsid w:val="000A44BE"/>
    <w:pPr>
      <w:spacing w:line="240" w:lineRule="auto"/>
    </w:pPr>
    <w:rPr>
      <w:sz w:val="20"/>
      <w:szCs w:val="20"/>
    </w:rPr>
  </w:style>
  <w:style w:type="character" w:customStyle="1" w:styleId="TekstkomentarzaZnak">
    <w:name w:val="Tekst komentarza Znak"/>
    <w:basedOn w:val="Domylnaczcionkaakapitu"/>
    <w:link w:val="Tekstkomentarza"/>
    <w:uiPriority w:val="99"/>
    <w:rsid w:val="000A44BE"/>
    <w:rPr>
      <w:sz w:val="20"/>
      <w:szCs w:val="20"/>
    </w:rPr>
  </w:style>
  <w:style w:type="paragraph" w:styleId="Tematkomentarza">
    <w:name w:val="annotation subject"/>
    <w:basedOn w:val="Tekstkomentarza"/>
    <w:next w:val="Tekstkomentarza"/>
    <w:link w:val="TematkomentarzaZnak"/>
    <w:uiPriority w:val="99"/>
    <w:semiHidden/>
    <w:unhideWhenUsed/>
    <w:rsid w:val="000A44BE"/>
    <w:rPr>
      <w:b/>
      <w:bCs/>
    </w:rPr>
  </w:style>
  <w:style w:type="character" w:customStyle="1" w:styleId="TematkomentarzaZnak">
    <w:name w:val="Temat komentarza Znak"/>
    <w:basedOn w:val="TekstkomentarzaZnak"/>
    <w:link w:val="Tematkomentarza"/>
    <w:uiPriority w:val="99"/>
    <w:semiHidden/>
    <w:rsid w:val="000A44BE"/>
    <w:rPr>
      <w:b/>
      <w:bCs/>
      <w:sz w:val="20"/>
      <w:szCs w:val="20"/>
    </w:rPr>
  </w:style>
  <w:style w:type="paragraph" w:styleId="NormalnyWeb">
    <w:name w:val="Normal (Web)"/>
    <w:basedOn w:val="Normalny"/>
    <w:uiPriority w:val="99"/>
    <w:semiHidden/>
    <w:unhideWhenUsed/>
    <w:rsid w:val="00C21F88"/>
    <w:pPr>
      <w:spacing w:before="100" w:beforeAutospacing="1" w:after="100" w:afterAutospacing="1" w:line="240" w:lineRule="auto"/>
    </w:pPr>
    <w:rPr>
      <w:rFonts w:ascii="Times New Roman" w:eastAsia="Times New Roman" w:hAnsi="Times New Roman" w:cs="Times New Roman"/>
      <w:sz w:val="24"/>
      <w:szCs w:val="24"/>
      <w:lang w:val="pl-PL"/>
    </w:rPr>
  </w:style>
  <w:style w:type="paragraph" w:styleId="Tekstprzypisukocowego">
    <w:name w:val="endnote text"/>
    <w:basedOn w:val="Normalny"/>
    <w:link w:val="TekstprzypisukocowegoZnak"/>
    <w:uiPriority w:val="99"/>
    <w:semiHidden/>
    <w:unhideWhenUsed/>
    <w:rsid w:val="00E33F6D"/>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33F6D"/>
    <w:rPr>
      <w:sz w:val="20"/>
      <w:szCs w:val="20"/>
    </w:rPr>
  </w:style>
  <w:style w:type="character" w:styleId="Odwoanieprzypisukocowego">
    <w:name w:val="endnote reference"/>
    <w:basedOn w:val="Domylnaczcionkaakapitu"/>
    <w:uiPriority w:val="99"/>
    <w:semiHidden/>
    <w:unhideWhenUsed/>
    <w:rsid w:val="00E33F6D"/>
    <w:rPr>
      <w:vertAlign w:val="superscript"/>
    </w:rPr>
  </w:style>
  <w:style w:type="paragraph" w:styleId="Nagwek">
    <w:name w:val="header"/>
    <w:basedOn w:val="Normalny"/>
    <w:link w:val="NagwekZnak"/>
    <w:uiPriority w:val="99"/>
    <w:unhideWhenUsed/>
    <w:rsid w:val="007A1316"/>
    <w:pPr>
      <w:tabs>
        <w:tab w:val="center" w:pos="4536"/>
        <w:tab w:val="right" w:pos="9072"/>
      </w:tabs>
      <w:spacing w:line="240" w:lineRule="auto"/>
    </w:pPr>
  </w:style>
  <w:style w:type="character" w:customStyle="1" w:styleId="NagwekZnak">
    <w:name w:val="Nagłówek Znak"/>
    <w:basedOn w:val="Domylnaczcionkaakapitu"/>
    <w:link w:val="Nagwek"/>
    <w:uiPriority w:val="99"/>
    <w:rsid w:val="007A1316"/>
  </w:style>
  <w:style w:type="paragraph" w:styleId="Stopka">
    <w:name w:val="footer"/>
    <w:basedOn w:val="Normalny"/>
    <w:link w:val="StopkaZnak"/>
    <w:uiPriority w:val="99"/>
    <w:unhideWhenUsed/>
    <w:rsid w:val="007A1316"/>
    <w:pPr>
      <w:tabs>
        <w:tab w:val="center" w:pos="4536"/>
        <w:tab w:val="right" w:pos="9072"/>
      </w:tabs>
      <w:spacing w:line="240" w:lineRule="auto"/>
    </w:pPr>
  </w:style>
  <w:style w:type="character" w:customStyle="1" w:styleId="StopkaZnak">
    <w:name w:val="Stopka Znak"/>
    <w:basedOn w:val="Domylnaczcionkaakapitu"/>
    <w:link w:val="Stopka"/>
    <w:uiPriority w:val="99"/>
    <w:rsid w:val="007A13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218781">
      <w:bodyDiv w:val="1"/>
      <w:marLeft w:val="0"/>
      <w:marRight w:val="0"/>
      <w:marTop w:val="0"/>
      <w:marBottom w:val="0"/>
      <w:divBdr>
        <w:top w:val="none" w:sz="0" w:space="0" w:color="auto"/>
        <w:left w:val="none" w:sz="0" w:space="0" w:color="auto"/>
        <w:bottom w:val="none" w:sz="0" w:space="0" w:color="auto"/>
        <w:right w:val="none" w:sz="0" w:space="0" w:color="auto"/>
      </w:divBdr>
    </w:div>
    <w:div w:id="301539640">
      <w:bodyDiv w:val="1"/>
      <w:marLeft w:val="0"/>
      <w:marRight w:val="0"/>
      <w:marTop w:val="0"/>
      <w:marBottom w:val="0"/>
      <w:divBdr>
        <w:top w:val="none" w:sz="0" w:space="0" w:color="auto"/>
        <w:left w:val="none" w:sz="0" w:space="0" w:color="auto"/>
        <w:bottom w:val="none" w:sz="0" w:space="0" w:color="auto"/>
        <w:right w:val="none" w:sz="0" w:space="0" w:color="auto"/>
      </w:divBdr>
      <w:divsChild>
        <w:div w:id="1592852719">
          <w:marLeft w:val="0"/>
          <w:marRight w:val="0"/>
          <w:marTop w:val="0"/>
          <w:marBottom w:val="0"/>
          <w:divBdr>
            <w:top w:val="none" w:sz="0" w:space="0" w:color="auto"/>
            <w:left w:val="none" w:sz="0" w:space="0" w:color="auto"/>
            <w:bottom w:val="none" w:sz="0" w:space="0" w:color="auto"/>
            <w:right w:val="none" w:sz="0" w:space="0" w:color="auto"/>
          </w:divBdr>
        </w:div>
        <w:div w:id="1513716140">
          <w:marLeft w:val="0"/>
          <w:marRight w:val="0"/>
          <w:marTop w:val="0"/>
          <w:marBottom w:val="0"/>
          <w:divBdr>
            <w:top w:val="none" w:sz="0" w:space="0" w:color="auto"/>
            <w:left w:val="none" w:sz="0" w:space="0" w:color="auto"/>
            <w:bottom w:val="none" w:sz="0" w:space="0" w:color="auto"/>
            <w:right w:val="none" w:sz="0" w:space="0" w:color="auto"/>
          </w:divBdr>
        </w:div>
        <w:div w:id="1924680114">
          <w:marLeft w:val="0"/>
          <w:marRight w:val="0"/>
          <w:marTop w:val="0"/>
          <w:marBottom w:val="0"/>
          <w:divBdr>
            <w:top w:val="none" w:sz="0" w:space="0" w:color="auto"/>
            <w:left w:val="none" w:sz="0" w:space="0" w:color="auto"/>
            <w:bottom w:val="none" w:sz="0" w:space="0" w:color="auto"/>
            <w:right w:val="none" w:sz="0" w:space="0" w:color="auto"/>
          </w:divBdr>
        </w:div>
        <w:div w:id="1168865999">
          <w:marLeft w:val="0"/>
          <w:marRight w:val="0"/>
          <w:marTop w:val="0"/>
          <w:marBottom w:val="0"/>
          <w:divBdr>
            <w:top w:val="none" w:sz="0" w:space="0" w:color="auto"/>
            <w:left w:val="none" w:sz="0" w:space="0" w:color="auto"/>
            <w:bottom w:val="none" w:sz="0" w:space="0" w:color="auto"/>
            <w:right w:val="none" w:sz="0" w:space="0" w:color="auto"/>
          </w:divBdr>
        </w:div>
        <w:div w:id="226308155">
          <w:marLeft w:val="0"/>
          <w:marRight w:val="0"/>
          <w:marTop w:val="0"/>
          <w:marBottom w:val="0"/>
          <w:divBdr>
            <w:top w:val="none" w:sz="0" w:space="0" w:color="auto"/>
            <w:left w:val="none" w:sz="0" w:space="0" w:color="auto"/>
            <w:bottom w:val="none" w:sz="0" w:space="0" w:color="auto"/>
            <w:right w:val="none" w:sz="0" w:space="0" w:color="auto"/>
          </w:divBdr>
        </w:div>
        <w:div w:id="1667393025">
          <w:marLeft w:val="0"/>
          <w:marRight w:val="0"/>
          <w:marTop w:val="0"/>
          <w:marBottom w:val="0"/>
          <w:divBdr>
            <w:top w:val="none" w:sz="0" w:space="0" w:color="auto"/>
            <w:left w:val="none" w:sz="0" w:space="0" w:color="auto"/>
            <w:bottom w:val="none" w:sz="0" w:space="0" w:color="auto"/>
            <w:right w:val="none" w:sz="0" w:space="0" w:color="auto"/>
          </w:divBdr>
        </w:div>
        <w:div w:id="1572619358">
          <w:marLeft w:val="0"/>
          <w:marRight w:val="0"/>
          <w:marTop w:val="0"/>
          <w:marBottom w:val="0"/>
          <w:divBdr>
            <w:top w:val="none" w:sz="0" w:space="0" w:color="auto"/>
            <w:left w:val="none" w:sz="0" w:space="0" w:color="auto"/>
            <w:bottom w:val="none" w:sz="0" w:space="0" w:color="auto"/>
            <w:right w:val="none" w:sz="0" w:space="0" w:color="auto"/>
          </w:divBdr>
        </w:div>
        <w:div w:id="1632588674">
          <w:marLeft w:val="0"/>
          <w:marRight w:val="0"/>
          <w:marTop w:val="0"/>
          <w:marBottom w:val="0"/>
          <w:divBdr>
            <w:top w:val="none" w:sz="0" w:space="0" w:color="auto"/>
            <w:left w:val="none" w:sz="0" w:space="0" w:color="auto"/>
            <w:bottom w:val="none" w:sz="0" w:space="0" w:color="auto"/>
            <w:right w:val="none" w:sz="0" w:space="0" w:color="auto"/>
          </w:divBdr>
        </w:div>
        <w:div w:id="980040381">
          <w:marLeft w:val="0"/>
          <w:marRight w:val="0"/>
          <w:marTop w:val="0"/>
          <w:marBottom w:val="0"/>
          <w:divBdr>
            <w:top w:val="none" w:sz="0" w:space="0" w:color="auto"/>
            <w:left w:val="none" w:sz="0" w:space="0" w:color="auto"/>
            <w:bottom w:val="none" w:sz="0" w:space="0" w:color="auto"/>
            <w:right w:val="none" w:sz="0" w:space="0" w:color="auto"/>
          </w:divBdr>
        </w:div>
        <w:div w:id="284580118">
          <w:marLeft w:val="0"/>
          <w:marRight w:val="0"/>
          <w:marTop w:val="0"/>
          <w:marBottom w:val="0"/>
          <w:divBdr>
            <w:top w:val="none" w:sz="0" w:space="0" w:color="auto"/>
            <w:left w:val="none" w:sz="0" w:space="0" w:color="auto"/>
            <w:bottom w:val="none" w:sz="0" w:space="0" w:color="auto"/>
            <w:right w:val="none" w:sz="0" w:space="0" w:color="auto"/>
          </w:divBdr>
        </w:div>
        <w:div w:id="1163469783">
          <w:marLeft w:val="0"/>
          <w:marRight w:val="0"/>
          <w:marTop w:val="0"/>
          <w:marBottom w:val="0"/>
          <w:divBdr>
            <w:top w:val="none" w:sz="0" w:space="0" w:color="auto"/>
            <w:left w:val="none" w:sz="0" w:space="0" w:color="auto"/>
            <w:bottom w:val="none" w:sz="0" w:space="0" w:color="auto"/>
            <w:right w:val="none" w:sz="0" w:space="0" w:color="auto"/>
          </w:divBdr>
        </w:div>
        <w:div w:id="113602511">
          <w:marLeft w:val="0"/>
          <w:marRight w:val="0"/>
          <w:marTop w:val="0"/>
          <w:marBottom w:val="0"/>
          <w:divBdr>
            <w:top w:val="none" w:sz="0" w:space="0" w:color="auto"/>
            <w:left w:val="none" w:sz="0" w:space="0" w:color="auto"/>
            <w:bottom w:val="none" w:sz="0" w:space="0" w:color="auto"/>
            <w:right w:val="none" w:sz="0" w:space="0" w:color="auto"/>
          </w:divBdr>
        </w:div>
        <w:div w:id="64449891">
          <w:marLeft w:val="0"/>
          <w:marRight w:val="0"/>
          <w:marTop w:val="0"/>
          <w:marBottom w:val="0"/>
          <w:divBdr>
            <w:top w:val="none" w:sz="0" w:space="0" w:color="auto"/>
            <w:left w:val="none" w:sz="0" w:space="0" w:color="auto"/>
            <w:bottom w:val="none" w:sz="0" w:space="0" w:color="auto"/>
            <w:right w:val="none" w:sz="0" w:space="0" w:color="auto"/>
          </w:divBdr>
        </w:div>
        <w:div w:id="677073798">
          <w:marLeft w:val="0"/>
          <w:marRight w:val="0"/>
          <w:marTop w:val="0"/>
          <w:marBottom w:val="0"/>
          <w:divBdr>
            <w:top w:val="none" w:sz="0" w:space="0" w:color="auto"/>
            <w:left w:val="none" w:sz="0" w:space="0" w:color="auto"/>
            <w:bottom w:val="none" w:sz="0" w:space="0" w:color="auto"/>
            <w:right w:val="none" w:sz="0" w:space="0" w:color="auto"/>
          </w:divBdr>
        </w:div>
        <w:div w:id="1666973937">
          <w:marLeft w:val="0"/>
          <w:marRight w:val="0"/>
          <w:marTop w:val="0"/>
          <w:marBottom w:val="0"/>
          <w:divBdr>
            <w:top w:val="none" w:sz="0" w:space="0" w:color="auto"/>
            <w:left w:val="none" w:sz="0" w:space="0" w:color="auto"/>
            <w:bottom w:val="none" w:sz="0" w:space="0" w:color="auto"/>
            <w:right w:val="none" w:sz="0" w:space="0" w:color="auto"/>
          </w:divBdr>
        </w:div>
        <w:div w:id="569462264">
          <w:marLeft w:val="0"/>
          <w:marRight w:val="0"/>
          <w:marTop w:val="0"/>
          <w:marBottom w:val="0"/>
          <w:divBdr>
            <w:top w:val="none" w:sz="0" w:space="0" w:color="auto"/>
            <w:left w:val="none" w:sz="0" w:space="0" w:color="auto"/>
            <w:bottom w:val="none" w:sz="0" w:space="0" w:color="auto"/>
            <w:right w:val="none" w:sz="0" w:space="0" w:color="auto"/>
          </w:divBdr>
        </w:div>
        <w:div w:id="1293823686">
          <w:marLeft w:val="0"/>
          <w:marRight w:val="0"/>
          <w:marTop w:val="0"/>
          <w:marBottom w:val="0"/>
          <w:divBdr>
            <w:top w:val="none" w:sz="0" w:space="0" w:color="auto"/>
            <w:left w:val="none" w:sz="0" w:space="0" w:color="auto"/>
            <w:bottom w:val="none" w:sz="0" w:space="0" w:color="auto"/>
            <w:right w:val="none" w:sz="0" w:space="0" w:color="auto"/>
          </w:divBdr>
        </w:div>
        <w:div w:id="2134320921">
          <w:marLeft w:val="0"/>
          <w:marRight w:val="0"/>
          <w:marTop w:val="0"/>
          <w:marBottom w:val="0"/>
          <w:divBdr>
            <w:top w:val="none" w:sz="0" w:space="0" w:color="auto"/>
            <w:left w:val="none" w:sz="0" w:space="0" w:color="auto"/>
            <w:bottom w:val="none" w:sz="0" w:space="0" w:color="auto"/>
            <w:right w:val="none" w:sz="0" w:space="0" w:color="auto"/>
          </w:divBdr>
        </w:div>
        <w:div w:id="1851289016">
          <w:marLeft w:val="0"/>
          <w:marRight w:val="0"/>
          <w:marTop w:val="0"/>
          <w:marBottom w:val="0"/>
          <w:divBdr>
            <w:top w:val="none" w:sz="0" w:space="0" w:color="auto"/>
            <w:left w:val="none" w:sz="0" w:space="0" w:color="auto"/>
            <w:bottom w:val="none" w:sz="0" w:space="0" w:color="auto"/>
            <w:right w:val="none" w:sz="0" w:space="0" w:color="auto"/>
          </w:divBdr>
        </w:div>
        <w:div w:id="1548759691">
          <w:marLeft w:val="0"/>
          <w:marRight w:val="0"/>
          <w:marTop w:val="0"/>
          <w:marBottom w:val="0"/>
          <w:divBdr>
            <w:top w:val="none" w:sz="0" w:space="0" w:color="auto"/>
            <w:left w:val="none" w:sz="0" w:space="0" w:color="auto"/>
            <w:bottom w:val="none" w:sz="0" w:space="0" w:color="auto"/>
            <w:right w:val="none" w:sz="0" w:space="0" w:color="auto"/>
          </w:divBdr>
        </w:div>
        <w:div w:id="359018505">
          <w:marLeft w:val="0"/>
          <w:marRight w:val="0"/>
          <w:marTop w:val="0"/>
          <w:marBottom w:val="0"/>
          <w:divBdr>
            <w:top w:val="none" w:sz="0" w:space="0" w:color="auto"/>
            <w:left w:val="none" w:sz="0" w:space="0" w:color="auto"/>
            <w:bottom w:val="none" w:sz="0" w:space="0" w:color="auto"/>
            <w:right w:val="none" w:sz="0" w:space="0" w:color="auto"/>
          </w:divBdr>
        </w:div>
        <w:div w:id="1562985049">
          <w:marLeft w:val="0"/>
          <w:marRight w:val="0"/>
          <w:marTop w:val="0"/>
          <w:marBottom w:val="0"/>
          <w:divBdr>
            <w:top w:val="none" w:sz="0" w:space="0" w:color="auto"/>
            <w:left w:val="none" w:sz="0" w:space="0" w:color="auto"/>
            <w:bottom w:val="none" w:sz="0" w:space="0" w:color="auto"/>
            <w:right w:val="none" w:sz="0" w:space="0" w:color="auto"/>
          </w:divBdr>
        </w:div>
        <w:div w:id="1579293417">
          <w:marLeft w:val="0"/>
          <w:marRight w:val="0"/>
          <w:marTop w:val="0"/>
          <w:marBottom w:val="0"/>
          <w:divBdr>
            <w:top w:val="none" w:sz="0" w:space="0" w:color="auto"/>
            <w:left w:val="none" w:sz="0" w:space="0" w:color="auto"/>
            <w:bottom w:val="none" w:sz="0" w:space="0" w:color="auto"/>
            <w:right w:val="none" w:sz="0" w:space="0" w:color="auto"/>
          </w:divBdr>
        </w:div>
        <w:div w:id="1922331179">
          <w:marLeft w:val="0"/>
          <w:marRight w:val="0"/>
          <w:marTop w:val="0"/>
          <w:marBottom w:val="0"/>
          <w:divBdr>
            <w:top w:val="none" w:sz="0" w:space="0" w:color="auto"/>
            <w:left w:val="none" w:sz="0" w:space="0" w:color="auto"/>
            <w:bottom w:val="none" w:sz="0" w:space="0" w:color="auto"/>
            <w:right w:val="none" w:sz="0" w:space="0" w:color="auto"/>
          </w:divBdr>
        </w:div>
        <w:div w:id="2114130218">
          <w:marLeft w:val="0"/>
          <w:marRight w:val="0"/>
          <w:marTop w:val="0"/>
          <w:marBottom w:val="0"/>
          <w:divBdr>
            <w:top w:val="none" w:sz="0" w:space="0" w:color="auto"/>
            <w:left w:val="none" w:sz="0" w:space="0" w:color="auto"/>
            <w:bottom w:val="none" w:sz="0" w:space="0" w:color="auto"/>
            <w:right w:val="none" w:sz="0" w:space="0" w:color="auto"/>
          </w:divBdr>
        </w:div>
        <w:div w:id="145358947">
          <w:marLeft w:val="0"/>
          <w:marRight w:val="0"/>
          <w:marTop w:val="0"/>
          <w:marBottom w:val="0"/>
          <w:divBdr>
            <w:top w:val="none" w:sz="0" w:space="0" w:color="auto"/>
            <w:left w:val="none" w:sz="0" w:space="0" w:color="auto"/>
            <w:bottom w:val="none" w:sz="0" w:space="0" w:color="auto"/>
            <w:right w:val="none" w:sz="0" w:space="0" w:color="auto"/>
          </w:divBdr>
        </w:div>
        <w:div w:id="1760329160">
          <w:marLeft w:val="0"/>
          <w:marRight w:val="0"/>
          <w:marTop w:val="0"/>
          <w:marBottom w:val="0"/>
          <w:divBdr>
            <w:top w:val="none" w:sz="0" w:space="0" w:color="auto"/>
            <w:left w:val="none" w:sz="0" w:space="0" w:color="auto"/>
            <w:bottom w:val="none" w:sz="0" w:space="0" w:color="auto"/>
            <w:right w:val="none" w:sz="0" w:space="0" w:color="auto"/>
          </w:divBdr>
        </w:div>
        <w:div w:id="511577419">
          <w:marLeft w:val="0"/>
          <w:marRight w:val="0"/>
          <w:marTop w:val="0"/>
          <w:marBottom w:val="0"/>
          <w:divBdr>
            <w:top w:val="none" w:sz="0" w:space="0" w:color="auto"/>
            <w:left w:val="none" w:sz="0" w:space="0" w:color="auto"/>
            <w:bottom w:val="none" w:sz="0" w:space="0" w:color="auto"/>
            <w:right w:val="none" w:sz="0" w:space="0" w:color="auto"/>
          </w:divBdr>
        </w:div>
        <w:div w:id="334574013">
          <w:marLeft w:val="0"/>
          <w:marRight w:val="0"/>
          <w:marTop w:val="0"/>
          <w:marBottom w:val="0"/>
          <w:divBdr>
            <w:top w:val="none" w:sz="0" w:space="0" w:color="auto"/>
            <w:left w:val="none" w:sz="0" w:space="0" w:color="auto"/>
            <w:bottom w:val="none" w:sz="0" w:space="0" w:color="auto"/>
            <w:right w:val="none" w:sz="0" w:space="0" w:color="auto"/>
          </w:divBdr>
        </w:div>
        <w:div w:id="935478108">
          <w:marLeft w:val="0"/>
          <w:marRight w:val="0"/>
          <w:marTop w:val="0"/>
          <w:marBottom w:val="0"/>
          <w:divBdr>
            <w:top w:val="none" w:sz="0" w:space="0" w:color="auto"/>
            <w:left w:val="none" w:sz="0" w:space="0" w:color="auto"/>
            <w:bottom w:val="none" w:sz="0" w:space="0" w:color="auto"/>
            <w:right w:val="none" w:sz="0" w:space="0" w:color="auto"/>
          </w:divBdr>
        </w:div>
        <w:div w:id="761683718">
          <w:marLeft w:val="0"/>
          <w:marRight w:val="0"/>
          <w:marTop w:val="0"/>
          <w:marBottom w:val="0"/>
          <w:divBdr>
            <w:top w:val="none" w:sz="0" w:space="0" w:color="auto"/>
            <w:left w:val="none" w:sz="0" w:space="0" w:color="auto"/>
            <w:bottom w:val="none" w:sz="0" w:space="0" w:color="auto"/>
            <w:right w:val="none" w:sz="0" w:space="0" w:color="auto"/>
          </w:divBdr>
        </w:div>
        <w:div w:id="53621696">
          <w:marLeft w:val="0"/>
          <w:marRight w:val="0"/>
          <w:marTop w:val="0"/>
          <w:marBottom w:val="0"/>
          <w:divBdr>
            <w:top w:val="none" w:sz="0" w:space="0" w:color="auto"/>
            <w:left w:val="none" w:sz="0" w:space="0" w:color="auto"/>
            <w:bottom w:val="none" w:sz="0" w:space="0" w:color="auto"/>
            <w:right w:val="none" w:sz="0" w:space="0" w:color="auto"/>
          </w:divBdr>
        </w:div>
        <w:div w:id="1559704576">
          <w:marLeft w:val="0"/>
          <w:marRight w:val="0"/>
          <w:marTop w:val="0"/>
          <w:marBottom w:val="0"/>
          <w:divBdr>
            <w:top w:val="none" w:sz="0" w:space="0" w:color="auto"/>
            <w:left w:val="none" w:sz="0" w:space="0" w:color="auto"/>
            <w:bottom w:val="none" w:sz="0" w:space="0" w:color="auto"/>
            <w:right w:val="none" w:sz="0" w:space="0" w:color="auto"/>
          </w:divBdr>
        </w:div>
        <w:div w:id="231354701">
          <w:marLeft w:val="0"/>
          <w:marRight w:val="0"/>
          <w:marTop w:val="0"/>
          <w:marBottom w:val="0"/>
          <w:divBdr>
            <w:top w:val="none" w:sz="0" w:space="0" w:color="auto"/>
            <w:left w:val="none" w:sz="0" w:space="0" w:color="auto"/>
            <w:bottom w:val="none" w:sz="0" w:space="0" w:color="auto"/>
            <w:right w:val="none" w:sz="0" w:space="0" w:color="auto"/>
          </w:divBdr>
        </w:div>
        <w:div w:id="1822037792">
          <w:marLeft w:val="0"/>
          <w:marRight w:val="0"/>
          <w:marTop w:val="0"/>
          <w:marBottom w:val="0"/>
          <w:divBdr>
            <w:top w:val="none" w:sz="0" w:space="0" w:color="auto"/>
            <w:left w:val="none" w:sz="0" w:space="0" w:color="auto"/>
            <w:bottom w:val="none" w:sz="0" w:space="0" w:color="auto"/>
            <w:right w:val="none" w:sz="0" w:space="0" w:color="auto"/>
          </w:divBdr>
        </w:div>
        <w:div w:id="818034588">
          <w:marLeft w:val="0"/>
          <w:marRight w:val="0"/>
          <w:marTop w:val="0"/>
          <w:marBottom w:val="0"/>
          <w:divBdr>
            <w:top w:val="none" w:sz="0" w:space="0" w:color="auto"/>
            <w:left w:val="none" w:sz="0" w:space="0" w:color="auto"/>
            <w:bottom w:val="none" w:sz="0" w:space="0" w:color="auto"/>
            <w:right w:val="none" w:sz="0" w:space="0" w:color="auto"/>
          </w:divBdr>
        </w:div>
        <w:div w:id="1814906118">
          <w:marLeft w:val="0"/>
          <w:marRight w:val="0"/>
          <w:marTop w:val="0"/>
          <w:marBottom w:val="0"/>
          <w:divBdr>
            <w:top w:val="none" w:sz="0" w:space="0" w:color="auto"/>
            <w:left w:val="none" w:sz="0" w:space="0" w:color="auto"/>
            <w:bottom w:val="none" w:sz="0" w:space="0" w:color="auto"/>
            <w:right w:val="none" w:sz="0" w:space="0" w:color="auto"/>
          </w:divBdr>
        </w:div>
        <w:div w:id="568079464">
          <w:marLeft w:val="0"/>
          <w:marRight w:val="0"/>
          <w:marTop w:val="0"/>
          <w:marBottom w:val="0"/>
          <w:divBdr>
            <w:top w:val="none" w:sz="0" w:space="0" w:color="auto"/>
            <w:left w:val="none" w:sz="0" w:space="0" w:color="auto"/>
            <w:bottom w:val="none" w:sz="0" w:space="0" w:color="auto"/>
            <w:right w:val="none" w:sz="0" w:space="0" w:color="auto"/>
          </w:divBdr>
        </w:div>
        <w:div w:id="199172886">
          <w:marLeft w:val="0"/>
          <w:marRight w:val="0"/>
          <w:marTop w:val="0"/>
          <w:marBottom w:val="0"/>
          <w:divBdr>
            <w:top w:val="none" w:sz="0" w:space="0" w:color="auto"/>
            <w:left w:val="none" w:sz="0" w:space="0" w:color="auto"/>
            <w:bottom w:val="none" w:sz="0" w:space="0" w:color="auto"/>
            <w:right w:val="none" w:sz="0" w:space="0" w:color="auto"/>
          </w:divBdr>
        </w:div>
        <w:div w:id="468862028">
          <w:marLeft w:val="0"/>
          <w:marRight w:val="0"/>
          <w:marTop w:val="0"/>
          <w:marBottom w:val="0"/>
          <w:divBdr>
            <w:top w:val="none" w:sz="0" w:space="0" w:color="auto"/>
            <w:left w:val="none" w:sz="0" w:space="0" w:color="auto"/>
            <w:bottom w:val="none" w:sz="0" w:space="0" w:color="auto"/>
            <w:right w:val="none" w:sz="0" w:space="0" w:color="auto"/>
          </w:divBdr>
        </w:div>
        <w:div w:id="1150826854">
          <w:marLeft w:val="0"/>
          <w:marRight w:val="0"/>
          <w:marTop w:val="0"/>
          <w:marBottom w:val="0"/>
          <w:divBdr>
            <w:top w:val="none" w:sz="0" w:space="0" w:color="auto"/>
            <w:left w:val="none" w:sz="0" w:space="0" w:color="auto"/>
            <w:bottom w:val="none" w:sz="0" w:space="0" w:color="auto"/>
            <w:right w:val="none" w:sz="0" w:space="0" w:color="auto"/>
          </w:divBdr>
        </w:div>
        <w:div w:id="252515948">
          <w:marLeft w:val="0"/>
          <w:marRight w:val="0"/>
          <w:marTop w:val="0"/>
          <w:marBottom w:val="0"/>
          <w:divBdr>
            <w:top w:val="none" w:sz="0" w:space="0" w:color="auto"/>
            <w:left w:val="none" w:sz="0" w:space="0" w:color="auto"/>
            <w:bottom w:val="none" w:sz="0" w:space="0" w:color="auto"/>
            <w:right w:val="none" w:sz="0" w:space="0" w:color="auto"/>
          </w:divBdr>
        </w:div>
        <w:div w:id="1116749227">
          <w:marLeft w:val="0"/>
          <w:marRight w:val="0"/>
          <w:marTop w:val="0"/>
          <w:marBottom w:val="0"/>
          <w:divBdr>
            <w:top w:val="none" w:sz="0" w:space="0" w:color="auto"/>
            <w:left w:val="none" w:sz="0" w:space="0" w:color="auto"/>
            <w:bottom w:val="none" w:sz="0" w:space="0" w:color="auto"/>
            <w:right w:val="none" w:sz="0" w:space="0" w:color="auto"/>
          </w:divBdr>
        </w:div>
        <w:div w:id="1379671838">
          <w:marLeft w:val="0"/>
          <w:marRight w:val="0"/>
          <w:marTop w:val="0"/>
          <w:marBottom w:val="0"/>
          <w:divBdr>
            <w:top w:val="none" w:sz="0" w:space="0" w:color="auto"/>
            <w:left w:val="none" w:sz="0" w:space="0" w:color="auto"/>
            <w:bottom w:val="none" w:sz="0" w:space="0" w:color="auto"/>
            <w:right w:val="none" w:sz="0" w:space="0" w:color="auto"/>
          </w:divBdr>
        </w:div>
        <w:div w:id="1348142255">
          <w:marLeft w:val="0"/>
          <w:marRight w:val="0"/>
          <w:marTop w:val="0"/>
          <w:marBottom w:val="0"/>
          <w:divBdr>
            <w:top w:val="none" w:sz="0" w:space="0" w:color="auto"/>
            <w:left w:val="none" w:sz="0" w:space="0" w:color="auto"/>
            <w:bottom w:val="none" w:sz="0" w:space="0" w:color="auto"/>
            <w:right w:val="none" w:sz="0" w:space="0" w:color="auto"/>
          </w:divBdr>
        </w:div>
        <w:div w:id="907228693">
          <w:marLeft w:val="0"/>
          <w:marRight w:val="0"/>
          <w:marTop w:val="0"/>
          <w:marBottom w:val="0"/>
          <w:divBdr>
            <w:top w:val="none" w:sz="0" w:space="0" w:color="auto"/>
            <w:left w:val="none" w:sz="0" w:space="0" w:color="auto"/>
            <w:bottom w:val="none" w:sz="0" w:space="0" w:color="auto"/>
            <w:right w:val="none" w:sz="0" w:space="0" w:color="auto"/>
          </w:divBdr>
        </w:div>
        <w:div w:id="1742293005">
          <w:marLeft w:val="0"/>
          <w:marRight w:val="0"/>
          <w:marTop w:val="0"/>
          <w:marBottom w:val="0"/>
          <w:divBdr>
            <w:top w:val="none" w:sz="0" w:space="0" w:color="auto"/>
            <w:left w:val="none" w:sz="0" w:space="0" w:color="auto"/>
            <w:bottom w:val="none" w:sz="0" w:space="0" w:color="auto"/>
            <w:right w:val="none" w:sz="0" w:space="0" w:color="auto"/>
          </w:divBdr>
        </w:div>
        <w:div w:id="1030761152">
          <w:marLeft w:val="0"/>
          <w:marRight w:val="0"/>
          <w:marTop w:val="0"/>
          <w:marBottom w:val="0"/>
          <w:divBdr>
            <w:top w:val="none" w:sz="0" w:space="0" w:color="auto"/>
            <w:left w:val="none" w:sz="0" w:space="0" w:color="auto"/>
            <w:bottom w:val="none" w:sz="0" w:space="0" w:color="auto"/>
            <w:right w:val="none" w:sz="0" w:space="0" w:color="auto"/>
          </w:divBdr>
        </w:div>
        <w:div w:id="493644933">
          <w:marLeft w:val="0"/>
          <w:marRight w:val="0"/>
          <w:marTop w:val="0"/>
          <w:marBottom w:val="0"/>
          <w:divBdr>
            <w:top w:val="none" w:sz="0" w:space="0" w:color="auto"/>
            <w:left w:val="none" w:sz="0" w:space="0" w:color="auto"/>
            <w:bottom w:val="none" w:sz="0" w:space="0" w:color="auto"/>
            <w:right w:val="none" w:sz="0" w:space="0" w:color="auto"/>
          </w:divBdr>
        </w:div>
        <w:div w:id="1114252606">
          <w:marLeft w:val="0"/>
          <w:marRight w:val="0"/>
          <w:marTop w:val="0"/>
          <w:marBottom w:val="0"/>
          <w:divBdr>
            <w:top w:val="none" w:sz="0" w:space="0" w:color="auto"/>
            <w:left w:val="none" w:sz="0" w:space="0" w:color="auto"/>
            <w:bottom w:val="none" w:sz="0" w:space="0" w:color="auto"/>
            <w:right w:val="none" w:sz="0" w:space="0" w:color="auto"/>
          </w:divBdr>
        </w:div>
        <w:div w:id="1394697238">
          <w:marLeft w:val="0"/>
          <w:marRight w:val="0"/>
          <w:marTop w:val="0"/>
          <w:marBottom w:val="0"/>
          <w:divBdr>
            <w:top w:val="none" w:sz="0" w:space="0" w:color="auto"/>
            <w:left w:val="none" w:sz="0" w:space="0" w:color="auto"/>
            <w:bottom w:val="none" w:sz="0" w:space="0" w:color="auto"/>
            <w:right w:val="none" w:sz="0" w:space="0" w:color="auto"/>
          </w:divBdr>
        </w:div>
        <w:div w:id="1250578073">
          <w:marLeft w:val="0"/>
          <w:marRight w:val="0"/>
          <w:marTop w:val="0"/>
          <w:marBottom w:val="0"/>
          <w:divBdr>
            <w:top w:val="none" w:sz="0" w:space="0" w:color="auto"/>
            <w:left w:val="none" w:sz="0" w:space="0" w:color="auto"/>
            <w:bottom w:val="none" w:sz="0" w:space="0" w:color="auto"/>
            <w:right w:val="none" w:sz="0" w:space="0" w:color="auto"/>
          </w:divBdr>
        </w:div>
        <w:div w:id="1826435756">
          <w:marLeft w:val="0"/>
          <w:marRight w:val="0"/>
          <w:marTop w:val="0"/>
          <w:marBottom w:val="0"/>
          <w:divBdr>
            <w:top w:val="none" w:sz="0" w:space="0" w:color="auto"/>
            <w:left w:val="none" w:sz="0" w:space="0" w:color="auto"/>
            <w:bottom w:val="none" w:sz="0" w:space="0" w:color="auto"/>
            <w:right w:val="none" w:sz="0" w:space="0" w:color="auto"/>
          </w:divBdr>
        </w:div>
        <w:div w:id="307637718">
          <w:marLeft w:val="0"/>
          <w:marRight w:val="0"/>
          <w:marTop w:val="0"/>
          <w:marBottom w:val="0"/>
          <w:divBdr>
            <w:top w:val="none" w:sz="0" w:space="0" w:color="auto"/>
            <w:left w:val="none" w:sz="0" w:space="0" w:color="auto"/>
            <w:bottom w:val="none" w:sz="0" w:space="0" w:color="auto"/>
            <w:right w:val="none" w:sz="0" w:space="0" w:color="auto"/>
          </w:divBdr>
        </w:div>
        <w:div w:id="2061787697">
          <w:marLeft w:val="0"/>
          <w:marRight w:val="0"/>
          <w:marTop w:val="0"/>
          <w:marBottom w:val="0"/>
          <w:divBdr>
            <w:top w:val="none" w:sz="0" w:space="0" w:color="auto"/>
            <w:left w:val="none" w:sz="0" w:space="0" w:color="auto"/>
            <w:bottom w:val="none" w:sz="0" w:space="0" w:color="auto"/>
            <w:right w:val="none" w:sz="0" w:space="0" w:color="auto"/>
          </w:divBdr>
        </w:div>
        <w:div w:id="230041642">
          <w:marLeft w:val="0"/>
          <w:marRight w:val="0"/>
          <w:marTop w:val="0"/>
          <w:marBottom w:val="0"/>
          <w:divBdr>
            <w:top w:val="none" w:sz="0" w:space="0" w:color="auto"/>
            <w:left w:val="none" w:sz="0" w:space="0" w:color="auto"/>
            <w:bottom w:val="none" w:sz="0" w:space="0" w:color="auto"/>
            <w:right w:val="none" w:sz="0" w:space="0" w:color="auto"/>
          </w:divBdr>
        </w:div>
        <w:div w:id="2020619992">
          <w:marLeft w:val="0"/>
          <w:marRight w:val="0"/>
          <w:marTop w:val="0"/>
          <w:marBottom w:val="0"/>
          <w:divBdr>
            <w:top w:val="none" w:sz="0" w:space="0" w:color="auto"/>
            <w:left w:val="none" w:sz="0" w:space="0" w:color="auto"/>
            <w:bottom w:val="none" w:sz="0" w:space="0" w:color="auto"/>
            <w:right w:val="none" w:sz="0" w:space="0" w:color="auto"/>
          </w:divBdr>
        </w:div>
        <w:div w:id="521863505">
          <w:marLeft w:val="0"/>
          <w:marRight w:val="0"/>
          <w:marTop w:val="0"/>
          <w:marBottom w:val="0"/>
          <w:divBdr>
            <w:top w:val="none" w:sz="0" w:space="0" w:color="auto"/>
            <w:left w:val="none" w:sz="0" w:space="0" w:color="auto"/>
            <w:bottom w:val="none" w:sz="0" w:space="0" w:color="auto"/>
            <w:right w:val="none" w:sz="0" w:space="0" w:color="auto"/>
          </w:divBdr>
        </w:div>
        <w:div w:id="2077241721">
          <w:marLeft w:val="0"/>
          <w:marRight w:val="0"/>
          <w:marTop w:val="0"/>
          <w:marBottom w:val="0"/>
          <w:divBdr>
            <w:top w:val="none" w:sz="0" w:space="0" w:color="auto"/>
            <w:left w:val="none" w:sz="0" w:space="0" w:color="auto"/>
            <w:bottom w:val="none" w:sz="0" w:space="0" w:color="auto"/>
            <w:right w:val="none" w:sz="0" w:space="0" w:color="auto"/>
          </w:divBdr>
        </w:div>
        <w:div w:id="224411576">
          <w:marLeft w:val="0"/>
          <w:marRight w:val="0"/>
          <w:marTop w:val="0"/>
          <w:marBottom w:val="0"/>
          <w:divBdr>
            <w:top w:val="none" w:sz="0" w:space="0" w:color="auto"/>
            <w:left w:val="none" w:sz="0" w:space="0" w:color="auto"/>
            <w:bottom w:val="none" w:sz="0" w:space="0" w:color="auto"/>
            <w:right w:val="none" w:sz="0" w:space="0" w:color="auto"/>
          </w:divBdr>
        </w:div>
        <w:div w:id="385953664">
          <w:marLeft w:val="0"/>
          <w:marRight w:val="0"/>
          <w:marTop w:val="0"/>
          <w:marBottom w:val="0"/>
          <w:divBdr>
            <w:top w:val="none" w:sz="0" w:space="0" w:color="auto"/>
            <w:left w:val="none" w:sz="0" w:space="0" w:color="auto"/>
            <w:bottom w:val="none" w:sz="0" w:space="0" w:color="auto"/>
            <w:right w:val="none" w:sz="0" w:space="0" w:color="auto"/>
          </w:divBdr>
        </w:div>
        <w:div w:id="1422407998">
          <w:marLeft w:val="0"/>
          <w:marRight w:val="0"/>
          <w:marTop w:val="0"/>
          <w:marBottom w:val="0"/>
          <w:divBdr>
            <w:top w:val="none" w:sz="0" w:space="0" w:color="auto"/>
            <w:left w:val="none" w:sz="0" w:space="0" w:color="auto"/>
            <w:bottom w:val="none" w:sz="0" w:space="0" w:color="auto"/>
            <w:right w:val="none" w:sz="0" w:space="0" w:color="auto"/>
          </w:divBdr>
        </w:div>
        <w:div w:id="676662765">
          <w:marLeft w:val="0"/>
          <w:marRight w:val="0"/>
          <w:marTop w:val="0"/>
          <w:marBottom w:val="0"/>
          <w:divBdr>
            <w:top w:val="none" w:sz="0" w:space="0" w:color="auto"/>
            <w:left w:val="none" w:sz="0" w:space="0" w:color="auto"/>
            <w:bottom w:val="none" w:sz="0" w:space="0" w:color="auto"/>
            <w:right w:val="none" w:sz="0" w:space="0" w:color="auto"/>
          </w:divBdr>
        </w:div>
        <w:div w:id="1213661339">
          <w:marLeft w:val="0"/>
          <w:marRight w:val="0"/>
          <w:marTop w:val="0"/>
          <w:marBottom w:val="0"/>
          <w:divBdr>
            <w:top w:val="none" w:sz="0" w:space="0" w:color="auto"/>
            <w:left w:val="none" w:sz="0" w:space="0" w:color="auto"/>
            <w:bottom w:val="none" w:sz="0" w:space="0" w:color="auto"/>
            <w:right w:val="none" w:sz="0" w:space="0" w:color="auto"/>
          </w:divBdr>
        </w:div>
        <w:div w:id="871377829">
          <w:marLeft w:val="0"/>
          <w:marRight w:val="0"/>
          <w:marTop w:val="0"/>
          <w:marBottom w:val="0"/>
          <w:divBdr>
            <w:top w:val="none" w:sz="0" w:space="0" w:color="auto"/>
            <w:left w:val="none" w:sz="0" w:space="0" w:color="auto"/>
            <w:bottom w:val="none" w:sz="0" w:space="0" w:color="auto"/>
            <w:right w:val="none" w:sz="0" w:space="0" w:color="auto"/>
          </w:divBdr>
        </w:div>
        <w:div w:id="1882085527">
          <w:marLeft w:val="0"/>
          <w:marRight w:val="0"/>
          <w:marTop w:val="0"/>
          <w:marBottom w:val="0"/>
          <w:divBdr>
            <w:top w:val="none" w:sz="0" w:space="0" w:color="auto"/>
            <w:left w:val="none" w:sz="0" w:space="0" w:color="auto"/>
            <w:bottom w:val="none" w:sz="0" w:space="0" w:color="auto"/>
            <w:right w:val="none" w:sz="0" w:space="0" w:color="auto"/>
          </w:divBdr>
        </w:div>
        <w:div w:id="812867061">
          <w:marLeft w:val="0"/>
          <w:marRight w:val="0"/>
          <w:marTop w:val="0"/>
          <w:marBottom w:val="0"/>
          <w:divBdr>
            <w:top w:val="none" w:sz="0" w:space="0" w:color="auto"/>
            <w:left w:val="none" w:sz="0" w:space="0" w:color="auto"/>
            <w:bottom w:val="none" w:sz="0" w:space="0" w:color="auto"/>
            <w:right w:val="none" w:sz="0" w:space="0" w:color="auto"/>
          </w:divBdr>
        </w:div>
        <w:div w:id="665019716">
          <w:marLeft w:val="0"/>
          <w:marRight w:val="0"/>
          <w:marTop w:val="0"/>
          <w:marBottom w:val="0"/>
          <w:divBdr>
            <w:top w:val="none" w:sz="0" w:space="0" w:color="auto"/>
            <w:left w:val="none" w:sz="0" w:space="0" w:color="auto"/>
            <w:bottom w:val="none" w:sz="0" w:space="0" w:color="auto"/>
            <w:right w:val="none" w:sz="0" w:space="0" w:color="auto"/>
          </w:divBdr>
        </w:div>
        <w:div w:id="2049452421">
          <w:marLeft w:val="0"/>
          <w:marRight w:val="0"/>
          <w:marTop w:val="0"/>
          <w:marBottom w:val="0"/>
          <w:divBdr>
            <w:top w:val="none" w:sz="0" w:space="0" w:color="auto"/>
            <w:left w:val="none" w:sz="0" w:space="0" w:color="auto"/>
            <w:bottom w:val="none" w:sz="0" w:space="0" w:color="auto"/>
            <w:right w:val="none" w:sz="0" w:space="0" w:color="auto"/>
          </w:divBdr>
        </w:div>
        <w:div w:id="1441795659">
          <w:marLeft w:val="0"/>
          <w:marRight w:val="0"/>
          <w:marTop w:val="0"/>
          <w:marBottom w:val="0"/>
          <w:divBdr>
            <w:top w:val="none" w:sz="0" w:space="0" w:color="auto"/>
            <w:left w:val="none" w:sz="0" w:space="0" w:color="auto"/>
            <w:bottom w:val="none" w:sz="0" w:space="0" w:color="auto"/>
            <w:right w:val="none" w:sz="0" w:space="0" w:color="auto"/>
          </w:divBdr>
        </w:div>
        <w:div w:id="1380931751">
          <w:marLeft w:val="0"/>
          <w:marRight w:val="0"/>
          <w:marTop w:val="0"/>
          <w:marBottom w:val="0"/>
          <w:divBdr>
            <w:top w:val="none" w:sz="0" w:space="0" w:color="auto"/>
            <w:left w:val="none" w:sz="0" w:space="0" w:color="auto"/>
            <w:bottom w:val="none" w:sz="0" w:space="0" w:color="auto"/>
            <w:right w:val="none" w:sz="0" w:space="0" w:color="auto"/>
          </w:divBdr>
        </w:div>
        <w:div w:id="636758048">
          <w:marLeft w:val="0"/>
          <w:marRight w:val="0"/>
          <w:marTop w:val="0"/>
          <w:marBottom w:val="0"/>
          <w:divBdr>
            <w:top w:val="none" w:sz="0" w:space="0" w:color="auto"/>
            <w:left w:val="none" w:sz="0" w:space="0" w:color="auto"/>
            <w:bottom w:val="none" w:sz="0" w:space="0" w:color="auto"/>
            <w:right w:val="none" w:sz="0" w:space="0" w:color="auto"/>
          </w:divBdr>
        </w:div>
        <w:div w:id="2037659105">
          <w:marLeft w:val="0"/>
          <w:marRight w:val="0"/>
          <w:marTop w:val="0"/>
          <w:marBottom w:val="0"/>
          <w:divBdr>
            <w:top w:val="none" w:sz="0" w:space="0" w:color="auto"/>
            <w:left w:val="none" w:sz="0" w:space="0" w:color="auto"/>
            <w:bottom w:val="none" w:sz="0" w:space="0" w:color="auto"/>
            <w:right w:val="none" w:sz="0" w:space="0" w:color="auto"/>
          </w:divBdr>
        </w:div>
        <w:div w:id="522785643">
          <w:marLeft w:val="0"/>
          <w:marRight w:val="0"/>
          <w:marTop w:val="0"/>
          <w:marBottom w:val="0"/>
          <w:divBdr>
            <w:top w:val="none" w:sz="0" w:space="0" w:color="auto"/>
            <w:left w:val="none" w:sz="0" w:space="0" w:color="auto"/>
            <w:bottom w:val="none" w:sz="0" w:space="0" w:color="auto"/>
            <w:right w:val="none" w:sz="0" w:space="0" w:color="auto"/>
          </w:divBdr>
        </w:div>
        <w:div w:id="182861035">
          <w:marLeft w:val="0"/>
          <w:marRight w:val="0"/>
          <w:marTop w:val="0"/>
          <w:marBottom w:val="0"/>
          <w:divBdr>
            <w:top w:val="none" w:sz="0" w:space="0" w:color="auto"/>
            <w:left w:val="none" w:sz="0" w:space="0" w:color="auto"/>
            <w:bottom w:val="none" w:sz="0" w:space="0" w:color="auto"/>
            <w:right w:val="none" w:sz="0" w:space="0" w:color="auto"/>
          </w:divBdr>
        </w:div>
        <w:div w:id="410545862">
          <w:marLeft w:val="0"/>
          <w:marRight w:val="0"/>
          <w:marTop w:val="0"/>
          <w:marBottom w:val="0"/>
          <w:divBdr>
            <w:top w:val="none" w:sz="0" w:space="0" w:color="auto"/>
            <w:left w:val="none" w:sz="0" w:space="0" w:color="auto"/>
            <w:bottom w:val="none" w:sz="0" w:space="0" w:color="auto"/>
            <w:right w:val="none" w:sz="0" w:space="0" w:color="auto"/>
          </w:divBdr>
        </w:div>
        <w:div w:id="1399012158">
          <w:marLeft w:val="0"/>
          <w:marRight w:val="0"/>
          <w:marTop w:val="0"/>
          <w:marBottom w:val="0"/>
          <w:divBdr>
            <w:top w:val="none" w:sz="0" w:space="0" w:color="auto"/>
            <w:left w:val="none" w:sz="0" w:space="0" w:color="auto"/>
            <w:bottom w:val="none" w:sz="0" w:space="0" w:color="auto"/>
            <w:right w:val="none" w:sz="0" w:space="0" w:color="auto"/>
          </w:divBdr>
        </w:div>
        <w:div w:id="1077284752">
          <w:marLeft w:val="0"/>
          <w:marRight w:val="0"/>
          <w:marTop w:val="0"/>
          <w:marBottom w:val="0"/>
          <w:divBdr>
            <w:top w:val="none" w:sz="0" w:space="0" w:color="auto"/>
            <w:left w:val="none" w:sz="0" w:space="0" w:color="auto"/>
            <w:bottom w:val="none" w:sz="0" w:space="0" w:color="auto"/>
            <w:right w:val="none" w:sz="0" w:space="0" w:color="auto"/>
          </w:divBdr>
        </w:div>
        <w:div w:id="448743912">
          <w:marLeft w:val="0"/>
          <w:marRight w:val="0"/>
          <w:marTop w:val="0"/>
          <w:marBottom w:val="0"/>
          <w:divBdr>
            <w:top w:val="none" w:sz="0" w:space="0" w:color="auto"/>
            <w:left w:val="none" w:sz="0" w:space="0" w:color="auto"/>
            <w:bottom w:val="none" w:sz="0" w:space="0" w:color="auto"/>
            <w:right w:val="none" w:sz="0" w:space="0" w:color="auto"/>
          </w:divBdr>
        </w:div>
        <w:div w:id="1427728088">
          <w:marLeft w:val="0"/>
          <w:marRight w:val="0"/>
          <w:marTop w:val="0"/>
          <w:marBottom w:val="0"/>
          <w:divBdr>
            <w:top w:val="none" w:sz="0" w:space="0" w:color="auto"/>
            <w:left w:val="none" w:sz="0" w:space="0" w:color="auto"/>
            <w:bottom w:val="none" w:sz="0" w:space="0" w:color="auto"/>
            <w:right w:val="none" w:sz="0" w:space="0" w:color="auto"/>
          </w:divBdr>
        </w:div>
        <w:div w:id="385492018">
          <w:marLeft w:val="0"/>
          <w:marRight w:val="0"/>
          <w:marTop w:val="0"/>
          <w:marBottom w:val="0"/>
          <w:divBdr>
            <w:top w:val="none" w:sz="0" w:space="0" w:color="auto"/>
            <w:left w:val="none" w:sz="0" w:space="0" w:color="auto"/>
            <w:bottom w:val="none" w:sz="0" w:space="0" w:color="auto"/>
            <w:right w:val="none" w:sz="0" w:space="0" w:color="auto"/>
          </w:divBdr>
        </w:div>
        <w:div w:id="797181330">
          <w:marLeft w:val="0"/>
          <w:marRight w:val="0"/>
          <w:marTop w:val="0"/>
          <w:marBottom w:val="0"/>
          <w:divBdr>
            <w:top w:val="none" w:sz="0" w:space="0" w:color="auto"/>
            <w:left w:val="none" w:sz="0" w:space="0" w:color="auto"/>
            <w:bottom w:val="none" w:sz="0" w:space="0" w:color="auto"/>
            <w:right w:val="none" w:sz="0" w:space="0" w:color="auto"/>
          </w:divBdr>
        </w:div>
        <w:div w:id="763263488">
          <w:marLeft w:val="0"/>
          <w:marRight w:val="0"/>
          <w:marTop w:val="0"/>
          <w:marBottom w:val="0"/>
          <w:divBdr>
            <w:top w:val="none" w:sz="0" w:space="0" w:color="auto"/>
            <w:left w:val="none" w:sz="0" w:space="0" w:color="auto"/>
            <w:bottom w:val="none" w:sz="0" w:space="0" w:color="auto"/>
            <w:right w:val="none" w:sz="0" w:space="0" w:color="auto"/>
          </w:divBdr>
        </w:div>
        <w:div w:id="1949465226">
          <w:marLeft w:val="0"/>
          <w:marRight w:val="0"/>
          <w:marTop w:val="0"/>
          <w:marBottom w:val="0"/>
          <w:divBdr>
            <w:top w:val="none" w:sz="0" w:space="0" w:color="auto"/>
            <w:left w:val="none" w:sz="0" w:space="0" w:color="auto"/>
            <w:bottom w:val="none" w:sz="0" w:space="0" w:color="auto"/>
            <w:right w:val="none" w:sz="0" w:space="0" w:color="auto"/>
          </w:divBdr>
        </w:div>
        <w:div w:id="702754006">
          <w:marLeft w:val="0"/>
          <w:marRight w:val="0"/>
          <w:marTop w:val="0"/>
          <w:marBottom w:val="0"/>
          <w:divBdr>
            <w:top w:val="none" w:sz="0" w:space="0" w:color="auto"/>
            <w:left w:val="none" w:sz="0" w:space="0" w:color="auto"/>
            <w:bottom w:val="none" w:sz="0" w:space="0" w:color="auto"/>
            <w:right w:val="none" w:sz="0" w:space="0" w:color="auto"/>
          </w:divBdr>
        </w:div>
        <w:div w:id="782654601">
          <w:marLeft w:val="0"/>
          <w:marRight w:val="0"/>
          <w:marTop w:val="0"/>
          <w:marBottom w:val="0"/>
          <w:divBdr>
            <w:top w:val="none" w:sz="0" w:space="0" w:color="auto"/>
            <w:left w:val="none" w:sz="0" w:space="0" w:color="auto"/>
            <w:bottom w:val="none" w:sz="0" w:space="0" w:color="auto"/>
            <w:right w:val="none" w:sz="0" w:space="0" w:color="auto"/>
          </w:divBdr>
        </w:div>
        <w:div w:id="588541945">
          <w:marLeft w:val="0"/>
          <w:marRight w:val="0"/>
          <w:marTop w:val="0"/>
          <w:marBottom w:val="0"/>
          <w:divBdr>
            <w:top w:val="none" w:sz="0" w:space="0" w:color="auto"/>
            <w:left w:val="none" w:sz="0" w:space="0" w:color="auto"/>
            <w:bottom w:val="none" w:sz="0" w:space="0" w:color="auto"/>
            <w:right w:val="none" w:sz="0" w:space="0" w:color="auto"/>
          </w:divBdr>
        </w:div>
        <w:div w:id="1111048132">
          <w:marLeft w:val="0"/>
          <w:marRight w:val="0"/>
          <w:marTop w:val="0"/>
          <w:marBottom w:val="0"/>
          <w:divBdr>
            <w:top w:val="none" w:sz="0" w:space="0" w:color="auto"/>
            <w:left w:val="none" w:sz="0" w:space="0" w:color="auto"/>
            <w:bottom w:val="none" w:sz="0" w:space="0" w:color="auto"/>
            <w:right w:val="none" w:sz="0" w:space="0" w:color="auto"/>
          </w:divBdr>
        </w:div>
        <w:div w:id="1806971650">
          <w:marLeft w:val="0"/>
          <w:marRight w:val="0"/>
          <w:marTop w:val="0"/>
          <w:marBottom w:val="0"/>
          <w:divBdr>
            <w:top w:val="none" w:sz="0" w:space="0" w:color="auto"/>
            <w:left w:val="none" w:sz="0" w:space="0" w:color="auto"/>
            <w:bottom w:val="none" w:sz="0" w:space="0" w:color="auto"/>
            <w:right w:val="none" w:sz="0" w:space="0" w:color="auto"/>
          </w:divBdr>
        </w:div>
        <w:div w:id="1486118197">
          <w:marLeft w:val="0"/>
          <w:marRight w:val="0"/>
          <w:marTop w:val="0"/>
          <w:marBottom w:val="0"/>
          <w:divBdr>
            <w:top w:val="none" w:sz="0" w:space="0" w:color="auto"/>
            <w:left w:val="none" w:sz="0" w:space="0" w:color="auto"/>
            <w:bottom w:val="none" w:sz="0" w:space="0" w:color="auto"/>
            <w:right w:val="none" w:sz="0" w:space="0" w:color="auto"/>
          </w:divBdr>
        </w:div>
        <w:div w:id="1377663708">
          <w:marLeft w:val="0"/>
          <w:marRight w:val="0"/>
          <w:marTop w:val="0"/>
          <w:marBottom w:val="0"/>
          <w:divBdr>
            <w:top w:val="none" w:sz="0" w:space="0" w:color="auto"/>
            <w:left w:val="none" w:sz="0" w:space="0" w:color="auto"/>
            <w:bottom w:val="none" w:sz="0" w:space="0" w:color="auto"/>
            <w:right w:val="none" w:sz="0" w:space="0" w:color="auto"/>
          </w:divBdr>
        </w:div>
        <w:div w:id="2012029925">
          <w:marLeft w:val="0"/>
          <w:marRight w:val="0"/>
          <w:marTop w:val="0"/>
          <w:marBottom w:val="0"/>
          <w:divBdr>
            <w:top w:val="none" w:sz="0" w:space="0" w:color="auto"/>
            <w:left w:val="none" w:sz="0" w:space="0" w:color="auto"/>
            <w:bottom w:val="none" w:sz="0" w:space="0" w:color="auto"/>
            <w:right w:val="none" w:sz="0" w:space="0" w:color="auto"/>
          </w:divBdr>
        </w:div>
        <w:div w:id="601501176">
          <w:marLeft w:val="0"/>
          <w:marRight w:val="0"/>
          <w:marTop w:val="0"/>
          <w:marBottom w:val="0"/>
          <w:divBdr>
            <w:top w:val="none" w:sz="0" w:space="0" w:color="auto"/>
            <w:left w:val="none" w:sz="0" w:space="0" w:color="auto"/>
            <w:bottom w:val="none" w:sz="0" w:space="0" w:color="auto"/>
            <w:right w:val="none" w:sz="0" w:space="0" w:color="auto"/>
          </w:divBdr>
        </w:div>
        <w:div w:id="129633188">
          <w:marLeft w:val="0"/>
          <w:marRight w:val="0"/>
          <w:marTop w:val="0"/>
          <w:marBottom w:val="0"/>
          <w:divBdr>
            <w:top w:val="none" w:sz="0" w:space="0" w:color="auto"/>
            <w:left w:val="none" w:sz="0" w:space="0" w:color="auto"/>
            <w:bottom w:val="none" w:sz="0" w:space="0" w:color="auto"/>
            <w:right w:val="none" w:sz="0" w:space="0" w:color="auto"/>
          </w:divBdr>
        </w:div>
        <w:div w:id="655572132">
          <w:marLeft w:val="0"/>
          <w:marRight w:val="0"/>
          <w:marTop w:val="0"/>
          <w:marBottom w:val="0"/>
          <w:divBdr>
            <w:top w:val="none" w:sz="0" w:space="0" w:color="auto"/>
            <w:left w:val="none" w:sz="0" w:space="0" w:color="auto"/>
            <w:bottom w:val="none" w:sz="0" w:space="0" w:color="auto"/>
            <w:right w:val="none" w:sz="0" w:space="0" w:color="auto"/>
          </w:divBdr>
        </w:div>
        <w:div w:id="69012946">
          <w:marLeft w:val="0"/>
          <w:marRight w:val="0"/>
          <w:marTop w:val="0"/>
          <w:marBottom w:val="0"/>
          <w:divBdr>
            <w:top w:val="none" w:sz="0" w:space="0" w:color="auto"/>
            <w:left w:val="none" w:sz="0" w:space="0" w:color="auto"/>
            <w:bottom w:val="none" w:sz="0" w:space="0" w:color="auto"/>
            <w:right w:val="none" w:sz="0" w:space="0" w:color="auto"/>
          </w:divBdr>
        </w:div>
        <w:div w:id="1072240853">
          <w:marLeft w:val="0"/>
          <w:marRight w:val="0"/>
          <w:marTop w:val="0"/>
          <w:marBottom w:val="0"/>
          <w:divBdr>
            <w:top w:val="none" w:sz="0" w:space="0" w:color="auto"/>
            <w:left w:val="none" w:sz="0" w:space="0" w:color="auto"/>
            <w:bottom w:val="none" w:sz="0" w:space="0" w:color="auto"/>
            <w:right w:val="none" w:sz="0" w:space="0" w:color="auto"/>
          </w:divBdr>
        </w:div>
        <w:div w:id="927814786">
          <w:marLeft w:val="0"/>
          <w:marRight w:val="0"/>
          <w:marTop w:val="0"/>
          <w:marBottom w:val="0"/>
          <w:divBdr>
            <w:top w:val="none" w:sz="0" w:space="0" w:color="auto"/>
            <w:left w:val="none" w:sz="0" w:space="0" w:color="auto"/>
            <w:bottom w:val="none" w:sz="0" w:space="0" w:color="auto"/>
            <w:right w:val="none" w:sz="0" w:space="0" w:color="auto"/>
          </w:divBdr>
        </w:div>
        <w:div w:id="565066707">
          <w:marLeft w:val="0"/>
          <w:marRight w:val="0"/>
          <w:marTop w:val="0"/>
          <w:marBottom w:val="0"/>
          <w:divBdr>
            <w:top w:val="none" w:sz="0" w:space="0" w:color="auto"/>
            <w:left w:val="none" w:sz="0" w:space="0" w:color="auto"/>
            <w:bottom w:val="none" w:sz="0" w:space="0" w:color="auto"/>
            <w:right w:val="none" w:sz="0" w:space="0" w:color="auto"/>
          </w:divBdr>
        </w:div>
        <w:div w:id="590552455">
          <w:marLeft w:val="0"/>
          <w:marRight w:val="0"/>
          <w:marTop w:val="0"/>
          <w:marBottom w:val="0"/>
          <w:divBdr>
            <w:top w:val="none" w:sz="0" w:space="0" w:color="auto"/>
            <w:left w:val="none" w:sz="0" w:space="0" w:color="auto"/>
            <w:bottom w:val="none" w:sz="0" w:space="0" w:color="auto"/>
            <w:right w:val="none" w:sz="0" w:space="0" w:color="auto"/>
          </w:divBdr>
        </w:div>
        <w:div w:id="1137143115">
          <w:marLeft w:val="0"/>
          <w:marRight w:val="0"/>
          <w:marTop w:val="0"/>
          <w:marBottom w:val="0"/>
          <w:divBdr>
            <w:top w:val="none" w:sz="0" w:space="0" w:color="auto"/>
            <w:left w:val="none" w:sz="0" w:space="0" w:color="auto"/>
            <w:bottom w:val="none" w:sz="0" w:space="0" w:color="auto"/>
            <w:right w:val="none" w:sz="0" w:space="0" w:color="auto"/>
          </w:divBdr>
        </w:div>
        <w:div w:id="1840148280">
          <w:marLeft w:val="0"/>
          <w:marRight w:val="0"/>
          <w:marTop w:val="0"/>
          <w:marBottom w:val="0"/>
          <w:divBdr>
            <w:top w:val="none" w:sz="0" w:space="0" w:color="auto"/>
            <w:left w:val="none" w:sz="0" w:space="0" w:color="auto"/>
            <w:bottom w:val="none" w:sz="0" w:space="0" w:color="auto"/>
            <w:right w:val="none" w:sz="0" w:space="0" w:color="auto"/>
          </w:divBdr>
        </w:div>
        <w:div w:id="1438401889">
          <w:marLeft w:val="0"/>
          <w:marRight w:val="0"/>
          <w:marTop w:val="0"/>
          <w:marBottom w:val="0"/>
          <w:divBdr>
            <w:top w:val="none" w:sz="0" w:space="0" w:color="auto"/>
            <w:left w:val="none" w:sz="0" w:space="0" w:color="auto"/>
            <w:bottom w:val="none" w:sz="0" w:space="0" w:color="auto"/>
            <w:right w:val="none" w:sz="0" w:space="0" w:color="auto"/>
          </w:divBdr>
        </w:div>
        <w:div w:id="624392589">
          <w:marLeft w:val="0"/>
          <w:marRight w:val="0"/>
          <w:marTop w:val="0"/>
          <w:marBottom w:val="0"/>
          <w:divBdr>
            <w:top w:val="none" w:sz="0" w:space="0" w:color="auto"/>
            <w:left w:val="none" w:sz="0" w:space="0" w:color="auto"/>
            <w:bottom w:val="none" w:sz="0" w:space="0" w:color="auto"/>
            <w:right w:val="none" w:sz="0" w:space="0" w:color="auto"/>
          </w:divBdr>
        </w:div>
        <w:div w:id="872113638">
          <w:marLeft w:val="0"/>
          <w:marRight w:val="0"/>
          <w:marTop w:val="0"/>
          <w:marBottom w:val="0"/>
          <w:divBdr>
            <w:top w:val="none" w:sz="0" w:space="0" w:color="auto"/>
            <w:left w:val="none" w:sz="0" w:space="0" w:color="auto"/>
            <w:bottom w:val="none" w:sz="0" w:space="0" w:color="auto"/>
            <w:right w:val="none" w:sz="0" w:space="0" w:color="auto"/>
          </w:divBdr>
        </w:div>
        <w:div w:id="1541867017">
          <w:marLeft w:val="0"/>
          <w:marRight w:val="0"/>
          <w:marTop w:val="0"/>
          <w:marBottom w:val="0"/>
          <w:divBdr>
            <w:top w:val="none" w:sz="0" w:space="0" w:color="auto"/>
            <w:left w:val="none" w:sz="0" w:space="0" w:color="auto"/>
            <w:bottom w:val="none" w:sz="0" w:space="0" w:color="auto"/>
            <w:right w:val="none" w:sz="0" w:space="0" w:color="auto"/>
          </w:divBdr>
        </w:div>
        <w:div w:id="417867897">
          <w:marLeft w:val="0"/>
          <w:marRight w:val="0"/>
          <w:marTop w:val="0"/>
          <w:marBottom w:val="0"/>
          <w:divBdr>
            <w:top w:val="none" w:sz="0" w:space="0" w:color="auto"/>
            <w:left w:val="none" w:sz="0" w:space="0" w:color="auto"/>
            <w:bottom w:val="none" w:sz="0" w:space="0" w:color="auto"/>
            <w:right w:val="none" w:sz="0" w:space="0" w:color="auto"/>
          </w:divBdr>
        </w:div>
        <w:div w:id="1071150724">
          <w:marLeft w:val="0"/>
          <w:marRight w:val="0"/>
          <w:marTop w:val="0"/>
          <w:marBottom w:val="0"/>
          <w:divBdr>
            <w:top w:val="none" w:sz="0" w:space="0" w:color="auto"/>
            <w:left w:val="none" w:sz="0" w:space="0" w:color="auto"/>
            <w:bottom w:val="none" w:sz="0" w:space="0" w:color="auto"/>
            <w:right w:val="none" w:sz="0" w:space="0" w:color="auto"/>
          </w:divBdr>
        </w:div>
        <w:div w:id="1305543728">
          <w:marLeft w:val="0"/>
          <w:marRight w:val="0"/>
          <w:marTop w:val="0"/>
          <w:marBottom w:val="0"/>
          <w:divBdr>
            <w:top w:val="none" w:sz="0" w:space="0" w:color="auto"/>
            <w:left w:val="none" w:sz="0" w:space="0" w:color="auto"/>
            <w:bottom w:val="none" w:sz="0" w:space="0" w:color="auto"/>
            <w:right w:val="none" w:sz="0" w:space="0" w:color="auto"/>
          </w:divBdr>
        </w:div>
        <w:div w:id="994379641">
          <w:marLeft w:val="0"/>
          <w:marRight w:val="0"/>
          <w:marTop w:val="0"/>
          <w:marBottom w:val="0"/>
          <w:divBdr>
            <w:top w:val="none" w:sz="0" w:space="0" w:color="auto"/>
            <w:left w:val="none" w:sz="0" w:space="0" w:color="auto"/>
            <w:bottom w:val="none" w:sz="0" w:space="0" w:color="auto"/>
            <w:right w:val="none" w:sz="0" w:space="0" w:color="auto"/>
          </w:divBdr>
        </w:div>
        <w:div w:id="848983766">
          <w:marLeft w:val="0"/>
          <w:marRight w:val="0"/>
          <w:marTop w:val="0"/>
          <w:marBottom w:val="0"/>
          <w:divBdr>
            <w:top w:val="none" w:sz="0" w:space="0" w:color="auto"/>
            <w:left w:val="none" w:sz="0" w:space="0" w:color="auto"/>
            <w:bottom w:val="none" w:sz="0" w:space="0" w:color="auto"/>
            <w:right w:val="none" w:sz="0" w:space="0" w:color="auto"/>
          </w:divBdr>
        </w:div>
        <w:div w:id="245194970">
          <w:marLeft w:val="0"/>
          <w:marRight w:val="0"/>
          <w:marTop w:val="0"/>
          <w:marBottom w:val="0"/>
          <w:divBdr>
            <w:top w:val="none" w:sz="0" w:space="0" w:color="auto"/>
            <w:left w:val="none" w:sz="0" w:space="0" w:color="auto"/>
            <w:bottom w:val="none" w:sz="0" w:space="0" w:color="auto"/>
            <w:right w:val="none" w:sz="0" w:space="0" w:color="auto"/>
          </w:divBdr>
        </w:div>
        <w:div w:id="565065719">
          <w:marLeft w:val="0"/>
          <w:marRight w:val="0"/>
          <w:marTop w:val="0"/>
          <w:marBottom w:val="0"/>
          <w:divBdr>
            <w:top w:val="none" w:sz="0" w:space="0" w:color="auto"/>
            <w:left w:val="none" w:sz="0" w:space="0" w:color="auto"/>
            <w:bottom w:val="none" w:sz="0" w:space="0" w:color="auto"/>
            <w:right w:val="none" w:sz="0" w:space="0" w:color="auto"/>
          </w:divBdr>
        </w:div>
        <w:div w:id="660890008">
          <w:marLeft w:val="0"/>
          <w:marRight w:val="0"/>
          <w:marTop w:val="0"/>
          <w:marBottom w:val="0"/>
          <w:divBdr>
            <w:top w:val="none" w:sz="0" w:space="0" w:color="auto"/>
            <w:left w:val="none" w:sz="0" w:space="0" w:color="auto"/>
            <w:bottom w:val="none" w:sz="0" w:space="0" w:color="auto"/>
            <w:right w:val="none" w:sz="0" w:space="0" w:color="auto"/>
          </w:divBdr>
        </w:div>
        <w:div w:id="663506144">
          <w:marLeft w:val="0"/>
          <w:marRight w:val="0"/>
          <w:marTop w:val="0"/>
          <w:marBottom w:val="0"/>
          <w:divBdr>
            <w:top w:val="none" w:sz="0" w:space="0" w:color="auto"/>
            <w:left w:val="none" w:sz="0" w:space="0" w:color="auto"/>
            <w:bottom w:val="none" w:sz="0" w:space="0" w:color="auto"/>
            <w:right w:val="none" w:sz="0" w:space="0" w:color="auto"/>
          </w:divBdr>
        </w:div>
        <w:div w:id="1096294384">
          <w:marLeft w:val="0"/>
          <w:marRight w:val="0"/>
          <w:marTop w:val="0"/>
          <w:marBottom w:val="0"/>
          <w:divBdr>
            <w:top w:val="none" w:sz="0" w:space="0" w:color="auto"/>
            <w:left w:val="none" w:sz="0" w:space="0" w:color="auto"/>
            <w:bottom w:val="none" w:sz="0" w:space="0" w:color="auto"/>
            <w:right w:val="none" w:sz="0" w:space="0" w:color="auto"/>
          </w:divBdr>
        </w:div>
        <w:div w:id="1559710150">
          <w:marLeft w:val="0"/>
          <w:marRight w:val="0"/>
          <w:marTop w:val="0"/>
          <w:marBottom w:val="0"/>
          <w:divBdr>
            <w:top w:val="none" w:sz="0" w:space="0" w:color="auto"/>
            <w:left w:val="none" w:sz="0" w:space="0" w:color="auto"/>
            <w:bottom w:val="none" w:sz="0" w:space="0" w:color="auto"/>
            <w:right w:val="none" w:sz="0" w:space="0" w:color="auto"/>
          </w:divBdr>
        </w:div>
        <w:div w:id="1522474555">
          <w:marLeft w:val="0"/>
          <w:marRight w:val="0"/>
          <w:marTop w:val="0"/>
          <w:marBottom w:val="0"/>
          <w:divBdr>
            <w:top w:val="none" w:sz="0" w:space="0" w:color="auto"/>
            <w:left w:val="none" w:sz="0" w:space="0" w:color="auto"/>
            <w:bottom w:val="none" w:sz="0" w:space="0" w:color="auto"/>
            <w:right w:val="none" w:sz="0" w:space="0" w:color="auto"/>
          </w:divBdr>
        </w:div>
        <w:div w:id="1153328233">
          <w:marLeft w:val="0"/>
          <w:marRight w:val="0"/>
          <w:marTop w:val="0"/>
          <w:marBottom w:val="0"/>
          <w:divBdr>
            <w:top w:val="none" w:sz="0" w:space="0" w:color="auto"/>
            <w:left w:val="none" w:sz="0" w:space="0" w:color="auto"/>
            <w:bottom w:val="none" w:sz="0" w:space="0" w:color="auto"/>
            <w:right w:val="none" w:sz="0" w:space="0" w:color="auto"/>
          </w:divBdr>
        </w:div>
        <w:div w:id="1138650045">
          <w:marLeft w:val="0"/>
          <w:marRight w:val="0"/>
          <w:marTop w:val="0"/>
          <w:marBottom w:val="0"/>
          <w:divBdr>
            <w:top w:val="none" w:sz="0" w:space="0" w:color="auto"/>
            <w:left w:val="none" w:sz="0" w:space="0" w:color="auto"/>
            <w:bottom w:val="none" w:sz="0" w:space="0" w:color="auto"/>
            <w:right w:val="none" w:sz="0" w:space="0" w:color="auto"/>
          </w:divBdr>
        </w:div>
        <w:div w:id="1747216222">
          <w:marLeft w:val="0"/>
          <w:marRight w:val="0"/>
          <w:marTop w:val="0"/>
          <w:marBottom w:val="0"/>
          <w:divBdr>
            <w:top w:val="none" w:sz="0" w:space="0" w:color="auto"/>
            <w:left w:val="none" w:sz="0" w:space="0" w:color="auto"/>
            <w:bottom w:val="none" w:sz="0" w:space="0" w:color="auto"/>
            <w:right w:val="none" w:sz="0" w:space="0" w:color="auto"/>
          </w:divBdr>
        </w:div>
        <w:div w:id="404838568">
          <w:marLeft w:val="0"/>
          <w:marRight w:val="0"/>
          <w:marTop w:val="0"/>
          <w:marBottom w:val="0"/>
          <w:divBdr>
            <w:top w:val="none" w:sz="0" w:space="0" w:color="auto"/>
            <w:left w:val="none" w:sz="0" w:space="0" w:color="auto"/>
            <w:bottom w:val="none" w:sz="0" w:space="0" w:color="auto"/>
            <w:right w:val="none" w:sz="0" w:space="0" w:color="auto"/>
          </w:divBdr>
        </w:div>
        <w:div w:id="1295408753">
          <w:marLeft w:val="0"/>
          <w:marRight w:val="0"/>
          <w:marTop w:val="0"/>
          <w:marBottom w:val="0"/>
          <w:divBdr>
            <w:top w:val="none" w:sz="0" w:space="0" w:color="auto"/>
            <w:left w:val="none" w:sz="0" w:space="0" w:color="auto"/>
            <w:bottom w:val="none" w:sz="0" w:space="0" w:color="auto"/>
            <w:right w:val="none" w:sz="0" w:space="0" w:color="auto"/>
          </w:divBdr>
        </w:div>
        <w:div w:id="892737032">
          <w:marLeft w:val="0"/>
          <w:marRight w:val="0"/>
          <w:marTop w:val="0"/>
          <w:marBottom w:val="0"/>
          <w:divBdr>
            <w:top w:val="none" w:sz="0" w:space="0" w:color="auto"/>
            <w:left w:val="none" w:sz="0" w:space="0" w:color="auto"/>
            <w:bottom w:val="none" w:sz="0" w:space="0" w:color="auto"/>
            <w:right w:val="none" w:sz="0" w:space="0" w:color="auto"/>
          </w:divBdr>
        </w:div>
        <w:div w:id="1332247520">
          <w:marLeft w:val="0"/>
          <w:marRight w:val="0"/>
          <w:marTop w:val="0"/>
          <w:marBottom w:val="0"/>
          <w:divBdr>
            <w:top w:val="none" w:sz="0" w:space="0" w:color="auto"/>
            <w:left w:val="none" w:sz="0" w:space="0" w:color="auto"/>
            <w:bottom w:val="none" w:sz="0" w:space="0" w:color="auto"/>
            <w:right w:val="none" w:sz="0" w:space="0" w:color="auto"/>
          </w:divBdr>
        </w:div>
        <w:div w:id="2082286427">
          <w:marLeft w:val="0"/>
          <w:marRight w:val="0"/>
          <w:marTop w:val="0"/>
          <w:marBottom w:val="0"/>
          <w:divBdr>
            <w:top w:val="none" w:sz="0" w:space="0" w:color="auto"/>
            <w:left w:val="none" w:sz="0" w:space="0" w:color="auto"/>
            <w:bottom w:val="none" w:sz="0" w:space="0" w:color="auto"/>
            <w:right w:val="none" w:sz="0" w:space="0" w:color="auto"/>
          </w:divBdr>
        </w:div>
        <w:div w:id="1330643706">
          <w:marLeft w:val="0"/>
          <w:marRight w:val="0"/>
          <w:marTop w:val="0"/>
          <w:marBottom w:val="0"/>
          <w:divBdr>
            <w:top w:val="none" w:sz="0" w:space="0" w:color="auto"/>
            <w:left w:val="none" w:sz="0" w:space="0" w:color="auto"/>
            <w:bottom w:val="none" w:sz="0" w:space="0" w:color="auto"/>
            <w:right w:val="none" w:sz="0" w:space="0" w:color="auto"/>
          </w:divBdr>
        </w:div>
        <w:div w:id="1153831405">
          <w:marLeft w:val="0"/>
          <w:marRight w:val="0"/>
          <w:marTop w:val="0"/>
          <w:marBottom w:val="0"/>
          <w:divBdr>
            <w:top w:val="none" w:sz="0" w:space="0" w:color="auto"/>
            <w:left w:val="none" w:sz="0" w:space="0" w:color="auto"/>
            <w:bottom w:val="none" w:sz="0" w:space="0" w:color="auto"/>
            <w:right w:val="none" w:sz="0" w:space="0" w:color="auto"/>
          </w:divBdr>
        </w:div>
        <w:div w:id="1254361118">
          <w:marLeft w:val="0"/>
          <w:marRight w:val="0"/>
          <w:marTop w:val="0"/>
          <w:marBottom w:val="0"/>
          <w:divBdr>
            <w:top w:val="none" w:sz="0" w:space="0" w:color="auto"/>
            <w:left w:val="none" w:sz="0" w:space="0" w:color="auto"/>
            <w:bottom w:val="none" w:sz="0" w:space="0" w:color="auto"/>
            <w:right w:val="none" w:sz="0" w:space="0" w:color="auto"/>
          </w:divBdr>
        </w:div>
        <w:div w:id="1708292883">
          <w:marLeft w:val="0"/>
          <w:marRight w:val="0"/>
          <w:marTop w:val="0"/>
          <w:marBottom w:val="0"/>
          <w:divBdr>
            <w:top w:val="none" w:sz="0" w:space="0" w:color="auto"/>
            <w:left w:val="none" w:sz="0" w:space="0" w:color="auto"/>
            <w:bottom w:val="none" w:sz="0" w:space="0" w:color="auto"/>
            <w:right w:val="none" w:sz="0" w:space="0" w:color="auto"/>
          </w:divBdr>
        </w:div>
        <w:div w:id="855116738">
          <w:marLeft w:val="0"/>
          <w:marRight w:val="0"/>
          <w:marTop w:val="0"/>
          <w:marBottom w:val="0"/>
          <w:divBdr>
            <w:top w:val="none" w:sz="0" w:space="0" w:color="auto"/>
            <w:left w:val="none" w:sz="0" w:space="0" w:color="auto"/>
            <w:bottom w:val="none" w:sz="0" w:space="0" w:color="auto"/>
            <w:right w:val="none" w:sz="0" w:space="0" w:color="auto"/>
          </w:divBdr>
        </w:div>
        <w:div w:id="663554715">
          <w:marLeft w:val="0"/>
          <w:marRight w:val="0"/>
          <w:marTop w:val="0"/>
          <w:marBottom w:val="0"/>
          <w:divBdr>
            <w:top w:val="none" w:sz="0" w:space="0" w:color="auto"/>
            <w:left w:val="none" w:sz="0" w:space="0" w:color="auto"/>
            <w:bottom w:val="none" w:sz="0" w:space="0" w:color="auto"/>
            <w:right w:val="none" w:sz="0" w:space="0" w:color="auto"/>
          </w:divBdr>
        </w:div>
        <w:div w:id="1723364560">
          <w:marLeft w:val="0"/>
          <w:marRight w:val="0"/>
          <w:marTop w:val="0"/>
          <w:marBottom w:val="0"/>
          <w:divBdr>
            <w:top w:val="none" w:sz="0" w:space="0" w:color="auto"/>
            <w:left w:val="none" w:sz="0" w:space="0" w:color="auto"/>
            <w:bottom w:val="none" w:sz="0" w:space="0" w:color="auto"/>
            <w:right w:val="none" w:sz="0" w:space="0" w:color="auto"/>
          </w:divBdr>
        </w:div>
        <w:div w:id="1896160136">
          <w:marLeft w:val="0"/>
          <w:marRight w:val="0"/>
          <w:marTop w:val="0"/>
          <w:marBottom w:val="0"/>
          <w:divBdr>
            <w:top w:val="none" w:sz="0" w:space="0" w:color="auto"/>
            <w:left w:val="none" w:sz="0" w:space="0" w:color="auto"/>
            <w:bottom w:val="none" w:sz="0" w:space="0" w:color="auto"/>
            <w:right w:val="none" w:sz="0" w:space="0" w:color="auto"/>
          </w:divBdr>
        </w:div>
        <w:div w:id="1125465373">
          <w:marLeft w:val="0"/>
          <w:marRight w:val="0"/>
          <w:marTop w:val="0"/>
          <w:marBottom w:val="0"/>
          <w:divBdr>
            <w:top w:val="none" w:sz="0" w:space="0" w:color="auto"/>
            <w:left w:val="none" w:sz="0" w:space="0" w:color="auto"/>
            <w:bottom w:val="none" w:sz="0" w:space="0" w:color="auto"/>
            <w:right w:val="none" w:sz="0" w:space="0" w:color="auto"/>
          </w:divBdr>
        </w:div>
        <w:div w:id="455563474">
          <w:marLeft w:val="0"/>
          <w:marRight w:val="0"/>
          <w:marTop w:val="0"/>
          <w:marBottom w:val="0"/>
          <w:divBdr>
            <w:top w:val="none" w:sz="0" w:space="0" w:color="auto"/>
            <w:left w:val="none" w:sz="0" w:space="0" w:color="auto"/>
            <w:bottom w:val="none" w:sz="0" w:space="0" w:color="auto"/>
            <w:right w:val="none" w:sz="0" w:space="0" w:color="auto"/>
          </w:divBdr>
        </w:div>
        <w:div w:id="374501787">
          <w:marLeft w:val="0"/>
          <w:marRight w:val="0"/>
          <w:marTop w:val="0"/>
          <w:marBottom w:val="0"/>
          <w:divBdr>
            <w:top w:val="none" w:sz="0" w:space="0" w:color="auto"/>
            <w:left w:val="none" w:sz="0" w:space="0" w:color="auto"/>
            <w:bottom w:val="none" w:sz="0" w:space="0" w:color="auto"/>
            <w:right w:val="none" w:sz="0" w:space="0" w:color="auto"/>
          </w:divBdr>
        </w:div>
        <w:div w:id="1763186925">
          <w:marLeft w:val="0"/>
          <w:marRight w:val="0"/>
          <w:marTop w:val="0"/>
          <w:marBottom w:val="0"/>
          <w:divBdr>
            <w:top w:val="none" w:sz="0" w:space="0" w:color="auto"/>
            <w:left w:val="none" w:sz="0" w:space="0" w:color="auto"/>
            <w:bottom w:val="none" w:sz="0" w:space="0" w:color="auto"/>
            <w:right w:val="none" w:sz="0" w:space="0" w:color="auto"/>
          </w:divBdr>
        </w:div>
        <w:div w:id="1372461801">
          <w:marLeft w:val="0"/>
          <w:marRight w:val="0"/>
          <w:marTop w:val="0"/>
          <w:marBottom w:val="0"/>
          <w:divBdr>
            <w:top w:val="none" w:sz="0" w:space="0" w:color="auto"/>
            <w:left w:val="none" w:sz="0" w:space="0" w:color="auto"/>
            <w:bottom w:val="none" w:sz="0" w:space="0" w:color="auto"/>
            <w:right w:val="none" w:sz="0" w:space="0" w:color="auto"/>
          </w:divBdr>
        </w:div>
        <w:div w:id="1563366780">
          <w:marLeft w:val="0"/>
          <w:marRight w:val="0"/>
          <w:marTop w:val="0"/>
          <w:marBottom w:val="0"/>
          <w:divBdr>
            <w:top w:val="none" w:sz="0" w:space="0" w:color="auto"/>
            <w:left w:val="none" w:sz="0" w:space="0" w:color="auto"/>
            <w:bottom w:val="none" w:sz="0" w:space="0" w:color="auto"/>
            <w:right w:val="none" w:sz="0" w:space="0" w:color="auto"/>
          </w:divBdr>
        </w:div>
        <w:div w:id="1259025475">
          <w:marLeft w:val="0"/>
          <w:marRight w:val="0"/>
          <w:marTop w:val="0"/>
          <w:marBottom w:val="0"/>
          <w:divBdr>
            <w:top w:val="none" w:sz="0" w:space="0" w:color="auto"/>
            <w:left w:val="none" w:sz="0" w:space="0" w:color="auto"/>
            <w:bottom w:val="none" w:sz="0" w:space="0" w:color="auto"/>
            <w:right w:val="none" w:sz="0" w:space="0" w:color="auto"/>
          </w:divBdr>
        </w:div>
        <w:div w:id="113409076">
          <w:marLeft w:val="0"/>
          <w:marRight w:val="0"/>
          <w:marTop w:val="0"/>
          <w:marBottom w:val="0"/>
          <w:divBdr>
            <w:top w:val="none" w:sz="0" w:space="0" w:color="auto"/>
            <w:left w:val="none" w:sz="0" w:space="0" w:color="auto"/>
            <w:bottom w:val="none" w:sz="0" w:space="0" w:color="auto"/>
            <w:right w:val="none" w:sz="0" w:space="0" w:color="auto"/>
          </w:divBdr>
        </w:div>
        <w:div w:id="142896483">
          <w:marLeft w:val="0"/>
          <w:marRight w:val="0"/>
          <w:marTop w:val="0"/>
          <w:marBottom w:val="0"/>
          <w:divBdr>
            <w:top w:val="none" w:sz="0" w:space="0" w:color="auto"/>
            <w:left w:val="none" w:sz="0" w:space="0" w:color="auto"/>
            <w:bottom w:val="none" w:sz="0" w:space="0" w:color="auto"/>
            <w:right w:val="none" w:sz="0" w:space="0" w:color="auto"/>
          </w:divBdr>
        </w:div>
        <w:div w:id="434445215">
          <w:marLeft w:val="0"/>
          <w:marRight w:val="0"/>
          <w:marTop w:val="0"/>
          <w:marBottom w:val="0"/>
          <w:divBdr>
            <w:top w:val="none" w:sz="0" w:space="0" w:color="auto"/>
            <w:left w:val="none" w:sz="0" w:space="0" w:color="auto"/>
            <w:bottom w:val="none" w:sz="0" w:space="0" w:color="auto"/>
            <w:right w:val="none" w:sz="0" w:space="0" w:color="auto"/>
          </w:divBdr>
        </w:div>
        <w:div w:id="960260004">
          <w:marLeft w:val="0"/>
          <w:marRight w:val="0"/>
          <w:marTop w:val="0"/>
          <w:marBottom w:val="0"/>
          <w:divBdr>
            <w:top w:val="none" w:sz="0" w:space="0" w:color="auto"/>
            <w:left w:val="none" w:sz="0" w:space="0" w:color="auto"/>
            <w:bottom w:val="none" w:sz="0" w:space="0" w:color="auto"/>
            <w:right w:val="none" w:sz="0" w:space="0" w:color="auto"/>
          </w:divBdr>
        </w:div>
        <w:div w:id="715659136">
          <w:marLeft w:val="0"/>
          <w:marRight w:val="0"/>
          <w:marTop w:val="0"/>
          <w:marBottom w:val="0"/>
          <w:divBdr>
            <w:top w:val="none" w:sz="0" w:space="0" w:color="auto"/>
            <w:left w:val="none" w:sz="0" w:space="0" w:color="auto"/>
            <w:bottom w:val="none" w:sz="0" w:space="0" w:color="auto"/>
            <w:right w:val="none" w:sz="0" w:space="0" w:color="auto"/>
          </w:divBdr>
        </w:div>
        <w:div w:id="143854959">
          <w:marLeft w:val="0"/>
          <w:marRight w:val="0"/>
          <w:marTop w:val="0"/>
          <w:marBottom w:val="0"/>
          <w:divBdr>
            <w:top w:val="none" w:sz="0" w:space="0" w:color="auto"/>
            <w:left w:val="none" w:sz="0" w:space="0" w:color="auto"/>
            <w:bottom w:val="none" w:sz="0" w:space="0" w:color="auto"/>
            <w:right w:val="none" w:sz="0" w:space="0" w:color="auto"/>
          </w:divBdr>
        </w:div>
        <w:div w:id="1781484953">
          <w:marLeft w:val="0"/>
          <w:marRight w:val="0"/>
          <w:marTop w:val="0"/>
          <w:marBottom w:val="0"/>
          <w:divBdr>
            <w:top w:val="none" w:sz="0" w:space="0" w:color="auto"/>
            <w:left w:val="none" w:sz="0" w:space="0" w:color="auto"/>
            <w:bottom w:val="none" w:sz="0" w:space="0" w:color="auto"/>
            <w:right w:val="none" w:sz="0" w:space="0" w:color="auto"/>
          </w:divBdr>
        </w:div>
        <w:div w:id="113211431">
          <w:marLeft w:val="0"/>
          <w:marRight w:val="0"/>
          <w:marTop w:val="0"/>
          <w:marBottom w:val="0"/>
          <w:divBdr>
            <w:top w:val="none" w:sz="0" w:space="0" w:color="auto"/>
            <w:left w:val="none" w:sz="0" w:space="0" w:color="auto"/>
            <w:bottom w:val="none" w:sz="0" w:space="0" w:color="auto"/>
            <w:right w:val="none" w:sz="0" w:space="0" w:color="auto"/>
          </w:divBdr>
        </w:div>
        <w:div w:id="640578303">
          <w:marLeft w:val="0"/>
          <w:marRight w:val="0"/>
          <w:marTop w:val="0"/>
          <w:marBottom w:val="0"/>
          <w:divBdr>
            <w:top w:val="none" w:sz="0" w:space="0" w:color="auto"/>
            <w:left w:val="none" w:sz="0" w:space="0" w:color="auto"/>
            <w:bottom w:val="none" w:sz="0" w:space="0" w:color="auto"/>
            <w:right w:val="none" w:sz="0" w:space="0" w:color="auto"/>
          </w:divBdr>
        </w:div>
        <w:div w:id="996811702">
          <w:marLeft w:val="0"/>
          <w:marRight w:val="0"/>
          <w:marTop w:val="0"/>
          <w:marBottom w:val="0"/>
          <w:divBdr>
            <w:top w:val="none" w:sz="0" w:space="0" w:color="auto"/>
            <w:left w:val="none" w:sz="0" w:space="0" w:color="auto"/>
            <w:bottom w:val="none" w:sz="0" w:space="0" w:color="auto"/>
            <w:right w:val="none" w:sz="0" w:space="0" w:color="auto"/>
          </w:divBdr>
        </w:div>
        <w:div w:id="133106342">
          <w:marLeft w:val="0"/>
          <w:marRight w:val="0"/>
          <w:marTop w:val="0"/>
          <w:marBottom w:val="0"/>
          <w:divBdr>
            <w:top w:val="none" w:sz="0" w:space="0" w:color="auto"/>
            <w:left w:val="none" w:sz="0" w:space="0" w:color="auto"/>
            <w:bottom w:val="none" w:sz="0" w:space="0" w:color="auto"/>
            <w:right w:val="none" w:sz="0" w:space="0" w:color="auto"/>
          </w:divBdr>
        </w:div>
        <w:div w:id="2050954680">
          <w:marLeft w:val="0"/>
          <w:marRight w:val="0"/>
          <w:marTop w:val="0"/>
          <w:marBottom w:val="0"/>
          <w:divBdr>
            <w:top w:val="none" w:sz="0" w:space="0" w:color="auto"/>
            <w:left w:val="none" w:sz="0" w:space="0" w:color="auto"/>
            <w:bottom w:val="none" w:sz="0" w:space="0" w:color="auto"/>
            <w:right w:val="none" w:sz="0" w:space="0" w:color="auto"/>
          </w:divBdr>
        </w:div>
        <w:div w:id="824319168">
          <w:marLeft w:val="0"/>
          <w:marRight w:val="0"/>
          <w:marTop w:val="0"/>
          <w:marBottom w:val="0"/>
          <w:divBdr>
            <w:top w:val="none" w:sz="0" w:space="0" w:color="auto"/>
            <w:left w:val="none" w:sz="0" w:space="0" w:color="auto"/>
            <w:bottom w:val="none" w:sz="0" w:space="0" w:color="auto"/>
            <w:right w:val="none" w:sz="0" w:space="0" w:color="auto"/>
          </w:divBdr>
        </w:div>
        <w:div w:id="340743791">
          <w:marLeft w:val="0"/>
          <w:marRight w:val="0"/>
          <w:marTop w:val="0"/>
          <w:marBottom w:val="0"/>
          <w:divBdr>
            <w:top w:val="none" w:sz="0" w:space="0" w:color="auto"/>
            <w:left w:val="none" w:sz="0" w:space="0" w:color="auto"/>
            <w:bottom w:val="none" w:sz="0" w:space="0" w:color="auto"/>
            <w:right w:val="none" w:sz="0" w:space="0" w:color="auto"/>
          </w:divBdr>
        </w:div>
        <w:div w:id="2088795450">
          <w:marLeft w:val="0"/>
          <w:marRight w:val="0"/>
          <w:marTop w:val="0"/>
          <w:marBottom w:val="0"/>
          <w:divBdr>
            <w:top w:val="none" w:sz="0" w:space="0" w:color="auto"/>
            <w:left w:val="none" w:sz="0" w:space="0" w:color="auto"/>
            <w:bottom w:val="none" w:sz="0" w:space="0" w:color="auto"/>
            <w:right w:val="none" w:sz="0" w:space="0" w:color="auto"/>
          </w:divBdr>
        </w:div>
        <w:div w:id="1368140347">
          <w:marLeft w:val="0"/>
          <w:marRight w:val="0"/>
          <w:marTop w:val="0"/>
          <w:marBottom w:val="0"/>
          <w:divBdr>
            <w:top w:val="none" w:sz="0" w:space="0" w:color="auto"/>
            <w:left w:val="none" w:sz="0" w:space="0" w:color="auto"/>
            <w:bottom w:val="none" w:sz="0" w:space="0" w:color="auto"/>
            <w:right w:val="none" w:sz="0" w:space="0" w:color="auto"/>
          </w:divBdr>
        </w:div>
        <w:div w:id="1058211731">
          <w:marLeft w:val="0"/>
          <w:marRight w:val="0"/>
          <w:marTop w:val="0"/>
          <w:marBottom w:val="0"/>
          <w:divBdr>
            <w:top w:val="none" w:sz="0" w:space="0" w:color="auto"/>
            <w:left w:val="none" w:sz="0" w:space="0" w:color="auto"/>
            <w:bottom w:val="none" w:sz="0" w:space="0" w:color="auto"/>
            <w:right w:val="none" w:sz="0" w:space="0" w:color="auto"/>
          </w:divBdr>
        </w:div>
        <w:div w:id="683440635">
          <w:marLeft w:val="0"/>
          <w:marRight w:val="0"/>
          <w:marTop w:val="0"/>
          <w:marBottom w:val="0"/>
          <w:divBdr>
            <w:top w:val="none" w:sz="0" w:space="0" w:color="auto"/>
            <w:left w:val="none" w:sz="0" w:space="0" w:color="auto"/>
            <w:bottom w:val="none" w:sz="0" w:space="0" w:color="auto"/>
            <w:right w:val="none" w:sz="0" w:space="0" w:color="auto"/>
          </w:divBdr>
        </w:div>
        <w:div w:id="805313867">
          <w:marLeft w:val="0"/>
          <w:marRight w:val="0"/>
          <w:marTop w:val="0"/>
          <w:marBottom w:val="0"/>
          <w:divBdr>
            <w:top w:val="none" w:sz="0" w:space="0" w:color="auto"/>
            <w:left w:val="none" w:sz="0" w:space="0" w:color="auto"/>
            <w:bottom w:val="none" w:sz="0" w:space="0" w:color="auto"/>
            <w:right w:val="none" w:sz="0" w:space="0" w:color="auto"/>
          </w:divBdr>
        </w:div>
        <w:div w:id="1576357737">
          <w:marLeft w:val="0"/>
          <w:marRight w:val="0"/>
          <w:marTop w:val="0"/>
          <w:marBottom w:val="0"/>
          <w:divBdr>
            <w:top w:val="none" w:sz="0" w:space="0" w:color="auto"/>
            <w:left w:val="none" w:sz="0" w:space="0" w:color="auto"/>
            <w:bottom w:val="none" w:sz="0" w:space="0" w:color="auto"/>
            <w:right w:val="none" w:sz="0" w:space="0" w:color="auto"/>
          </w:divBdr>
        </w:div>
        <w:div w:id="562524595">
          <w:marLeft w:val="0"/>
          <w:marRight w:val="0"/>
          <w:marTop w:val="0"/>
          <w:marBottom w:val="0"/>
          <w:divBdr>
            <w:top w:val="none" w:sz="0" w:space="0" w:color="auto"/>
            <w:left w:val="none" w:sz="0" w:space="0" w:color="auto"/>
            <w:bottom w:val="none" w:sz="0" w:space="0" w:color="auto"/>
            <w:right w:val="none" w:sz="0" w:space="0" w:color="auto"/>
          </w:divBdr>
        </w:div>
        <w:div w:id="72435347">
          <w:marLeft w:val="0"/>
          <w:marRight w:val="0"/>
          <w:marTop w:val="0"/>
          <w:marBottom w:val="0"/>
          <w:divBdr>
            <w:top w:val="none" w:sz="0" w:space="0" w:color="auto"/>
            <w:left w:val="none" w:sz="0" w:space="0" w:color="auto"/>
            <w:bottom w:val="none" w:sz="0" w:space="0" w:color="auto"/>
            <w:right w:val="none" w:sz="0" w:space="0" w:color="auto"/>
          </w:divBdr>
        </w:div>
        <w:div w:id="182940319">
          <w:marLeft w:val="0"/>
          <w:marRight w:val="0"/>
          <w:marTop w:val="0"/>
          <w:marBottom w:val="0"/>
          <w:divBdr>
            <w:top w:val="none" w:sz="0" w:space="0" w:color="auto"/>
            <w:left w:val="none" w:sz="0" w:space="0" w:color="auto"/>
            <w:bottom w:val="none" w:sz="0" w:space="0" w:color="auto"/>
            <w:right w:val="none" w:sz="0" w:space="0" w:color="auto"/>
          </w:divBdr>
        </w:div>
        <w:div w:id="2013214024">
          <w:marLeft w:val="0"/>
          <w:marRight w:val="0"/>
          <w:marTop w:val="0"/>
          <w:marBottom w:val="0"/>
          <w:divBdr>
            <w:top w:val="none" w:sz="0" w:space="0" w:color="auto"/>
            <w:left w:val="none" w:sz="0" w:space="0" w:color="auto"/>
            <w:bottom w:val="none" w:sz="0" w:space="0" w:color="auto"/>
            <w:right w:val="none" w:sz="0" w:space="0" w:color="auto"/>
          </w:divBdr>
        </w:div>
        <w:div w:id="345594502">
          <w:marLeft w:val="0"/>
          <w:marRight w:val="0"/>
          <w:marTop w:val="0"/>
          <w:marBottom w:val="0"/>
          <w:divBdr>
            <w:top w:val="none" w:sz="0" w:space="0" w:color="auto"/>
            <w:left w:val="none" w:sz="0" w:space="0" w:color="auto"/>
            <w:bottom w:val="none" w:sz="0" w:space="0" w:color="auto"/>
            <w:right w:val="none" w:sz="0" w:space="0" w:color="auto"/>
          </w:divBdr>
        </w:div>
        <w:div w:id="1494681671">
          <w:marLeft w:val="0"/>
          <w:marRight w:val="0"/>
          <w:marTop w:val="0"/>
          <w:marBottom w:val="0"/>
          <w:divBdr>
            <w:top w:val="none" w:sz="0" w:space="0" w:color="auto"/>
            <w:left w:val="none" w:sz="0" w:space="0" w:color="auto"/>
            <w:bottom w:val="none" w:sz="0" w:space="0" w:color="auto"/>
            <w:right w:val="none" w:sz="0" w:space="0" w:color="auto"/>
          </w:divBdr>
        </w:div>
        <w:div w:id="368989394">
          <w:marLeft w:val="0"/>
          <w:marRight w:val="0"/>
          <w:marTop w:val="0"/>
          <w:marBottom w:val="0"/>
          <w:divBdr>
            <w:top w:val="none" w:sz="0" w:space="0" w:color="auto"/>
            <w:left w:val="none" w:sz="0" w:space="0" w:color="auto"/>
            <w:bottom w:val="none" w:sz="0" w:space="0" w:color="auto"/>
            <w:right w:val="none" w:sz="0" w:space="0" w:color="auto"/>
          </w:divBdr>
        </w:div>
        <w:div w:id="182088247">
          <w:marLeft w:val="0"/>
          <w:marRight w:val="0"/>
          <w:marTop w:val="0"/>
          <w:marBottom w:val="0"/>
          <w:divBdr>
            <w:top w:val="none" w:sz="0" w:space="0" w:color="auto"/>
            <w:left w:val="none" w:sz="0" w:space="0" w:color="auto"/>
            <w:bottom w:val="none" w:sz="0" w:space="0" w:color="auto"/>
            <w:right w:val="none" w:sz="0" w:space="0" w:color="auto"/>
          </w:divBdr>
        </w:div>
        <w:div w:id="1395736833">
          <w:marLeft w:val="0"/>
          <w:marRight w:val="0"/>
          <w:marTop w:val="0"/>
          <w:marBottom w:val="0"/>
          <w:divBdr>
            <w:top w:val="none" w:sz="0" w:space="0" w:color="auto"/>
            <w:left w:val="none" w:sz="0" w:space="0" w:color="auto"/>
            <w:bottom w:val="none" w:sz="0" w:space="0" w:color="auto"/>
            <w:right w:val="none" w:sz="0" w:space="0" w:color="auto"/>
          </w:divBdr>
        </w:div>
        <w:div w:id="1847137151">
          <w:marLeft w:val="0"/>
          <w:marRight w:val="0"/>
          <w:marTop w:val="0"/>
          <w:marBottom w:val="0"/>
          <w:divBdr>
            <w:top w:val="none" w:sz="0" w:space="0" w:color="auto"/>
            <w:left w:val="none" w:sz="0" w:space="0" w:color="auto"/>
            <w:bottom w:val="none" w:sz="0" w:space="0" w:color="auto"/>
            <w:right w:val="none" w:sz="0" w:space="0" w:color="auto"/>
          </w:divBdr>
        </w:div>
        <w:div w:id="65343729">
          <w:marLeft w:val="0"/>
          <w:marRight w:val="0"/>
          <w:marTop w:val="0"/>
          <w:marBottom w:val="0"/>
          <w:divBdr>
            <w:top w:val="none" w:sz="0" w:space="0" w:color="auto"/>
            <w:left w:val="none" w:sz="0" w:space="0" w:color="auto"/>
            <w:bottom w:val="none" w:sz="0" w:space="0" w:color="auto"/>
            <w:right w:val="none" w:sz="0" w:space="0" w:color="auto"/>
          </w:divBdr>
        </w:div>
        <w:div w:id="1857378947">
          <w:marLeft w:val="0"/>
          <w:marRight w:val="0"/>
          <w:marTop w:val="0"/>
          <w:marBottom w:val="0"/>
          <w:divBdr>
            <w:top w:val="none" w:sz="0" w:space="0" w:color="auto"/>
            <w:left w:val="none" w:sz="0" w:space="0" w:color="auto"/>
            <w:bottom w:val="none" w:sz="0" w:space="0" w:color="auto"/>
            <w:right w:val="none" w:sz="0" w:space="0" w:color="auto"/>
          </w:divBdr>
        </w:div>
        <w:div w:id="1765688636">
          <w:marLeft w:val="0"/>
          <w:marRight w:val="0"/>
          <w:marTop w:val="0"/>
          <w:marBottom w:val="0"/>
          <w:divBdr>
            <w:top w:val="none" w:sz="0" w:space="0" w:color="auto"/>
            <w:left w:val="none" w:sz="0" w:space="0" w:color="auto"/>
            <w:bottom w:val="none" w:sz="0" w:space="0" w:color="auto"/>
            <w:right w:val="none" w:sz="0" w:space="0" w:color="auto"/>
          </w:divBdr>
        </w:div>
        <w:div w:id="894655861">
          <w:marLeft w:val="0"/>
          <w:marRight w:val="0"/>
          <w:marTop w:val="0"/>
          <w:marBottom w:val="0"/>
          <w:divBdr>
            <w:top w:val="none" w:sz="0" w:space="0" w:color="auto"/>
            <w:left w:val="none" w:sz="0" w:space="0" w:color="auto"/>
            <w:bottom w:val="none" w:sz="0" w:space="0" w:color="auto"/>
            <w:right w:val="none" w:sz="0" w:space="0" w:color="auto"/>
          </w:divBdr>
        </w:div>
        <w:div w:id="67845400">
          <w:marLeft w:val="0"/>
          <w:marRight w:val="0"/>
          <w:marTop w:val="0"/>
          <w:marBottom w:val="0"/>
          <w:divBdr>
            <w:top w:val="none" w:sz="0" w:space="0" w:color="auto"/>
            <w:left w:val="none" w:sz="0" w:space="0" w:color="auto"/>
            <w:bottom w:val="none" w:sz="0" w:space="0" w:color="auto"/>
            <w:right w:val="none" w:sz="0" w:space="0" w:color="auto"/>
          </w:divBdr>
        </w:div>
        <w:div w:id="1775786973">
          <w:marLeft w:val="0"/>
          <w:marRight w:val="0"/>
          <w:marTop w:val="0"/>
          <w:marBottom w:val="0"/>
          <w:divBdr>
            <w:top w:val="none" w:sz="0" w:space="0" w:color="auto"/>
            <w:left w:val="none" w:sz="0" w:space="0" w:color="auto"/>
            <w:bottom w:val="none" w:sz="0" w:space="0" w:color="auto"/>
            <w:right w:val="none" w:sz="0" w:space="0" w:color="auto"/>
          </w:divBdr>
        </w:div>
        <w:div w:id="1340082770">
          <w:marLeft w:val="0"/>
          <w:marRight w:val="0"/>
          <w:marTop w:val="0"/>
          <w:marBottom w:val="0"/>
          <w:divBdr>
            <w:top w:val="none" w:sz="0" w:space="0" w:color="auto"/>
            <w:left w:val="none" w:sz="0" w:space="0" w:color="auto"/>
            <w:bottom w:val="none" w:sz="0" w:space="0" w:color="auto"/>
            <w:right w:val="none" w:sz="0" w:space="0" w:color="auto"/>
          </w:divBdr>
        </w:div>
        <w:div w:id="1948190672">
          <w:marLeft w:val="0"/>
          <w:marRight w:val="0"/>
          <w:marTop w:val="0"/>
          <w:marBottom w:val="0"/>
          <w:divBdr>
            <w:top w:val="none" w:sz="0" w:space="0" w:color="auto"/>
            <w:left w:val="none" w:sz="0" w:space="0" w:color="auto"/>
            <w:bottom w:val="none" w:sz="0" w:space="0" w:color="auto"/>
            <w:right w:val="none" w:sz="0" w:space="0" w:color="auto"/>
          </w:divBdr>
        </w:div>
        <w:div w:id="1198851468">
          <w:marLeft w:val="0"/>
          <w:marRight w:val="0"/>
          <w:marTop w:val="0"/>
          <w:marBottom w:val="0"/>
          <w:divBdr>
            <w:top w:val="none" w:sz="0" w:space="0" w:color="auto"/>
            <w:left w:val="none" w:sz="0" w:space="0" w:color="auto"/>
            <w:bottom w:val="none" w:sz="0" w:space="0" w:color="auto"/>
            <w:right w:val="none" w:sz="0" w:space="0" w:color="auto"/>
          </w:divBdr>
        </w:div>
        <w:div w:id="1511719748">
          <w:marLeft w:val="0"/>
          <w:marRight w:val="0"/>
          <w:marTop w:val="0"/>
          <w:marBottom w:val="0"/>
          <w:divBdr>
            <w:top w:val="none" w:sz="0" w:space="0" w:color="auto"/>
            <w:left w:val="none" w:sz="0" w:space="0" w:color="auto"/>
            <w:bottom w:val="none" w:sz="0" w:space="0" w:color="auto"/>
            <w:right w:val="none" w:sz="0" w:space="0" w:color="auto"/>
          </w:divBdr>
        </w:div>
        <w:div w:id="1507211959">
          <w:marLeft w:val="0"/>
          <w:marRight w:val="0"/>
          <w:marTop w:val="0"/>
          <w:marBottom w:val="0"/>
          <w:divBdr>
            <w:top w:val="none" w:sz="0" w:space="0" w:color="auto"/>
            <w:left w:val="none" w:sz="0" w:space="0" w:color="auto"/>
            <w:bottom w:val="none" w:sz="0" w:space="0" w:color="auto"/>
            <w:right w:val="none" w:sz="0" w:space="0" w:color="auto"/>
          </w:divBdr>
        </w:div>
        <w:div w:id="106051776">
          <w:marLeft w:val="0"/>
          <w:marRight w:val="0"/>
          <w:marTop w:val="0"/>
          <w:marBottom w:val="0"/>
          <w:divBdr>
            <w:top w:val="none" w:sz="0" w:space="0" w:color="auto"/>
            <w:left w:val="none" w:sz="0" w:space="0" w:color="auto"/>
            <w:bottom w:val="none" w:sz="0" w:space="0" w:color="auto"/>
            <w:right w:val="none" w:sz="0" w:space="0" w:color="auto"/>
          </w:divBdr>
        </w:div>
        <w:div w:id="777409266">
          <w:marLeft w:val="0"/>
          <w:marRight w:val="0"/>
          <w:marTop w:val="0"/>
          <w:marBottom w:val="0"/>
          <w:divBdr>
            <w:top w:val="none" w:sz="0" w:space="0" w:color="auto"/>
            <w:left w:val="none" w:sz="0" w:space="0" w:color="auto"/>
            <w:bottom w:val="none" w:sz="0" w:space="0" w:color="auto"/>
            <w:right w:val="none" w:sz="0" w:space="0" w:color="auto"/>
          </w:divBdr>
        </w:div>
        <w:div w:id="880508764">
          <w:marLeft w:val="0"/>
          <w:marRight w:val="0"/>
          <w:marTop w:val="0"/>
          <w:marBottom w:val="0"/>
          <w:divBdr>
            <w:top w:val="none" w:sz="0" w:space="0" w:color="auto"/>
            <w:left w:val="none" w:sz="0" w:space="0" w:color="auto"/>
            <w:bottom w:val="none" w:sz="0" w:space="0" w:color="auto"/>
            <w:right w:val="none" w:sz="0" w:space="0" w:color="auto"/>
          </w:divBdr>
        </w:div>
        <w:div w:id="421806173">
          <w:marLeft w:val="0"/>
          <w:marRight w:val="0"/>
          <w:marTop w:val="0"/>
          <w:marBottom w:val="0"/>
          <w:divBdr>
            <w:top w:val="none" w:sz="0" w:space="0" w:color="auto"/>
            <w:left w:val="none" w:sz="0" w:space="0" w:color="auto"/>
            <w:bottom w:val="none" w:sz="0" w:space="0" w:color="auto"/>
            <w:right w:val="none" w:sz="0" w:space="0" w:color="auto"/>
          </w:divBdr>
        </w:div>
        <w:div w:id="1008682052">
          <w:marLeft w:val="0"/>
          <w:marRight w:val="0"/>
          <w:marTop w:val="0"/>
          <w:marBottom w:val="0"/>
          <w:divBdr>
            <w:top w:val="none" w:sz="0" w:space="0" w:color="auto"/>
            <w:left w:val="none" w:sz="0" w:space="0" w:color="auto"/>
            <w:bottom w:val="none" w:sz="0" w:space="0" w:color="auto"/>
            <w:right w:val="none" w:sz="0" w:space="0" w:color="auto"/>
          </w:divBdr>
        </w:div>
        <w:div w:id="24719903">
          <w:marLeft w:val="0"/>
          <w:marRight w:val="0"/>
          <w:marTop w:val="0"/>
          <w:marBottom w:val="0"/>
          <w:divBdr>
            <w:top w:val="none" w:sz="0" w:space="0" w:color="auto"/>
            <w:left w:val="none" w:sz="0" w:space="0" w:color="auto"/>
            <w:bottom w:val="none" w:sz="0" w:space="0" w:color="auto"/>
            <w:right w:val="none" w:sz="0" w:space="0" w:color="auto"/>
          </w:divBdr>
        </w:div>
        <w:div w:id="1761097600">
          <w:marLeft w:val="0"/>
          <w:marRight w:val="0"/>
          <w:marTop w:val="0"/>
          <w:marBottom w:val="0"/>
          <w:divBdr>
            <w:top w:val="none" w:sz="0" w:space="0" w:color="auto"/>
            <w:left w:val="none" w:sz="0" w:space="0" w:color="auto"/>
            <w:bottom w:val="none" w:sz="0" w:space="0" w:color="auto"/>
            <w:right w:val="none" w:sz="0" w:space="0" w:color="auto"/>
          </w:divBdr>
        </w:div>
        <w:div w:id="1226994181">
          <w:marLeft w:val="0"/>
          <w:marRight w:val="0"/>
          <w:marTop w:val="0"/>
          <w:marBottom w:val="0"/>
          <w:divBdr>
            <w:top w:val="none" w:sz="0" w:space="0" w:color="auto"/>
            <w:left w:val="none" w:sz="0" w:space="0" w:color="auto"/>
            <w:bottom w:val="none" w:sz="0" w:space="0" w:color="auto"/>
            <w:right w:val="none" w:sz="0" w:space="0" w:color="auto"/>
          </w:divBdr>
        </w:div>
        <w:div w:id="1350444570">
          <w:marLeft w:val="0"/>
          <w:marRight w:val="0"/>
          <w:marTop w:val="0"/>
          <w:marBottom w:val="0"/>
          <w:divBdr>
            <w:top w:val="none" w:sz="0" w:space="0" w:color="auto"/>
            <w:left w:val="none" w:sz="0" w:space="0" w:color="auto"/>
            <w:bottom w:val="none" w:sz="0" w:space="0" w:color="auto"/>
            <w:right w:val="none" w:sz="0" w:space="0" w:color="auto"/>
          </w:divBdr>
        </w:div>
        <w:div w:id="1020354317">
          <w:marLeft w:val="0"/>
          <w:marRight w:val="0"/>
          <w:marTop w:val="0"/>
          <w:marBottom w:val="0"/>
          <w:divBdr>
            <w:top w:val="none" w:sz="0" w:space="0" w:color="auto"/>
            <w:left w:val="none" w:sz="0" w:space="0" w:color="auto"/>
            <w:bottom w:val="none" w:sz="0" w:space="0" w:color="auto"/>
            <w:right w:val="none" w:sz="0" w:space="0" w:color="auto"/>
          </w:divBdr>
        </w:div>
        <w:div w:id="203953165">
          <w:marLeft w:val="0"/>
          <w:marRight w:val="0"/>
          <w:marTop w:val="0"/>
          <w:marBottom w:val="0"/>
          <w:divBdr>
            <w:top w:val="none" w:sz="0" w:space="0" w:color="auto"/>
            <w:left w:val="none" w:sz="0" w:space="0" w:color="auto"/>
            <w:bottom w:val="none" w:sz="0" w:space="0" w:color="auto"/>
            <w:right w:val="none" w:sz="0" w:space="0" w:color="auto"/>
          </w:divBdr>
        </w:div>
        <w:div w:id="885069688">
          <w:marLeft w:val="0"/>
          <w:marRight w:val="0"/>
          <w:marTop w:val="0"/>
          <w:marBottom w:val="0"/>
          <w:divBdr>
            <w:top w:val="none" w:sz="0" w:space="0" w:color="auto"/>
            <w:left w:val="none" w:sz="0" w:space="0" w:color="auto"/>
            <w:bottom w:val="none" w:sz="0" w:space="0" w:color="auto"/>
            <w:right w:val="none" w:sz="0" w:space="0" w:color="auto"/>
          </w:divBdr>
        </w:div>
        <w:div w:id="1690184052">
          <w:marLeft w:val="0"/>
          <w:marRight w:val="0"/>
          <w:marTop w:val="0"/>
          <w:marBottom w:val="0"/>
          <w:divBdr>
            <w:top w:val="none" w:sz="0" w:space="0" w:color="auto"/>
            <w:left w:val="none" w:sz="0" w:space="0" w:color="auto"/>
            <w:bottom w:val="none" w:sz="0" w:space="0" w:color="auto"/>
            <w:right w:val="none" w:sz="0" w:space="0" w:color="auto"/>
          </w:divBdr>
        </w:div>
        <w:div w:id="1653096752">
          <w:marLeft w:val="0"/>
          <w:marRight w:val="0"/>
          <w:marTop w:val="0"/>
          <w:marBottom w:val="0"/>
          <w:divBdr>
            <w:top w:val="none" w:sz="0" w:space="0" w:color="auto"/>
            <w:left w:val="none" w:sz="0" w:space="0" w:color="auto"/>
            <w:bottom w:val="none" w:sz="0" w:space="0" w:color="auto"/>
            <w:right w:val="none" w:sz="0" w:space="0" w:color="auto"/>
          </w:divBdr>
        </w:div>
        <w:div w:id="1546983143">
          <w:marLeft w:val="0"/>
          <w:marRight w:val="0"/>
          <w:marTop w:val="0"/>
          <w:marBottom w:val="0"/>
          <w:divBdr>
            <w:top w:val="none" w:sz="0" w:space="0" w:color="auto"/>
            <w:left w:val="none" w:sz="0" w:space="0" w:color="auto"/>
            <w:bottom w:val="none" w:sz="0" w:space="0" w:color="auto"/>
            <w:right w:val="none" w:sz="0" w:space="0" w:color="auto"/>
          </w:divBdr>
        </w:div>
        <w:div w:id="597446649">
          <w:marLeft w:val="0"/>
          <w:marRight w:val="0"/>
          <w:marTop w:val="0"/>
          <w:marBottom w:val="0"/>
          <w:divBdr>
            <w:top w:val="none" w:sz="0" w:space="0" w:color="auto"/>
            <w:left w:val="none" w:sz="0" w:space="0" w:color="auto"/>
            <w:bottom w:val="none" w:sz="0" w:space="0" w:color="auto"/>
            <w:right w:val="none" w:sz="0" w:space="0" w:color="auto"/>
          </w:divBdr>
        </w:div>
        <w:div w:id="482628566">
          <w:marLeft w:val="0"/>
          <w:marRight w:val="0"/>
          <w:marTop w:val="0"/>
          <w:marBottom w:val="0"/>
          <w:divBdr>
            <w:top w:val="none" w:sz="0" w:space="0" w:color="auto"/>
            <w:left w:val="none" w:sz="0" w:space="0" w:color="auto"/>
            <w:bottom w:val="none" w:sz="0" w:space="0" w:color="auto"/>
            <w:right w:val="none" w:sz="0" w:space="0" w:color="auto"/>
          </w:divBdr>
        </w:div>
        <w:div w:id="1232692731">
          <w:marLeft w:val="0"/>
          <w:marRight w:val="0"/>
          <w:marTop w:val="0"/>
          <w:marBottom w:val="0"/>
          <w:divBdr>
            <w:top w:val="none" w:sz="0" w:space="0" w:color="auto"/>
            <w:left w:val="none" w:sz="0" w:space="0" w:color="auto"/>
            <w:bottom w:val="none" w:sz="0" w:space="0" w:color="auto"/>
            <w:right w:val="none" w:sz="0" w:space="0" w:color="auto"/>
          </w:divBdr>
        </w:div>
        <w:div w:id="1893543804">
          <w:marLeft w:val="0"/>
          <w:marRight w:val="0"/>
          <w:marTop w:val="0"/>
          <w:marBottom w:val="0"/>
          <w:divBdr>
            <w:top w:val="none" w:sz="0" w:space="0" w:color="auto"/>
            <w:left w:val="none" w:sz="0" w:space="0" w:color="auto"/>
            <w:bottom w:val="none" w:sz="0" w:space="0" w:color="auto"/>
            <w:right w:val="none" w:sz="0" w:space="0" w:color="auto"/>
          </w:divBdr>
        </w:div>
        <w:div w:id="780076033">
          <w:marLeft w:val="0"/>
          <w:marRight w:val="0"/>
          <w:marTop w:val="0"/>
          <w:marBottom w:val="0"/>
          <w:divBdr>
            <w:top w:val="none" w:sz="0" w:space="0" w:color="auto"/>
            <w:left w:val="none" w:sz="0" w:space="0" w:color="auto"/>
            <w:bottom w:val="none" w:sz="0" w:space="0" w:color="auto"/>
            <w:right w:val="none" w:sz="0" w:space="0" w:color="auto"/>
          </w:divBdr>
        </w:div>
        <w:div w:id="307828096">
          <w:marLeft w:val="0"/>
          <w:marRight w:val="0"/>
          <w:marTop w:val="0"/>
          <w:marBottom w:val="0"/>
          <w:divBdr>
            <w:top w:val="none" w:sz="0" w:space="0" w:color="auto"/>
            <w:left w:val="none" w:sz="0" w:space="0" w:color="auto"/>
            <w:bottom w:val="none" w:sz="0" w:space="0" w:color="auto"/>
            <w:right w:val="none" w:sz="0" w:space="0" w:color="auto"/>
          </w:divBdr>
        </w:div>
        <w:div w:id="1753969639">
          <w:marLeft w:val="0"/>
          <w:marRight w:val="0"/>
          <w:marTop w:val="0"/>
          <w:marBottom w:val="0"/>
          <w:divBdr>
            <w:top w:val="none" w:sz="0" w:space="0" w:color="auto"/>
            <w:left w:val="none" w:sz="0" w:space="0" w:color="auto"/>
            <w:bottom w:val="none" w:sz="0" w:space="0" w:color="auto"/>
            <w:right w:val="none" w:sz="0" w:space="0" w:color="auto"/>
          </w:divBdr>
        </w:div>
        <w:div w:id="37440128">
          <w:marLeft w:val="0"/>
          <w:marRight w:val="0"/>
          <w:marTop w:val="0"/>
          <w:marBottom w:val="0"/>
          <w:divBdr>
            <w:top w:val="none" w:sz="0" w:space="0" w:color="auto"/>
            <w:left w:val="none" w:sz="0" w:space="0" w:color="auto"/>
            <w:bottom w:val="none" w:sz="0" w:space="0" w:color="auto"/>
            <w:right w:val="none" w:sz="0" w:space="0" w:color="auto"/>
          </w:divBdr>
        </w:div>
        <w:div w:id="512767963">
          <w:marLeft w:val="0"/>
          <w:marRight w:val="0"/>
          <w:marTop w:val="0"/>
          <w:marBottom w:val="0"/>
          <w:divBdr>
            <w:top w:val="none" w:sz="0" w:space="0" w:color="auto"/>
            <w:left w:val="none" w:sz="0" w:space="0" w:color="auto"/>
            <w:bottom w:val="none" w:sz="0" w:space="0" w:color="auto"/>
            <w:right w:val="none" w:sz="0" w:space="0" w:color="auto"/>
          </w:divBdr>
        </w:div>
        <w:div w:id="1712657023">
          <w:marLeft w:val="0"/>
          <w:marRight w:val="0"/>
          <w:marTop w:val="0"/>
          <w:marBottom w:val="0"/>
          <w:divBdr>
            <w:top w:val="none" w:sz="0" w:space="0" w:color="auto"/>
            <w:left w:val="none" w:sz="0" w:space="0" w:color="auto"/>
            <w:bottom w:val="none" w:sz="0" w:space="0" w:color="auto"/>
            <w:right w:val="none" w:sz="0" w:space="0" w:color="auto"/>
          </w:divBdr>
        </w:div>
        <w:div w:id="227807582">
          <w:marLeft w:val="0"/>
          <w:marRight w:val="0"/>
          <w:marTop w:val="0"/>
          <w:marBottom w:val="0"/>
          <w:divBdr>
            <w:top w:val="none" w:sz="0" w:space="0" w:color="auto"/>
            <w:left w:val="none" w:sz="0" w:space="0" w:color="auto"/>
            <w:bottom w:val="none" w:sz="0" w:space="0" w:color="auto"/>
            <w:right w:val="none" w:sz="0" w:space="0" w:color="auto"/>
          </w:divBdr>
        </w:div>
        <w:div w:id="1044523753">
          <w:marLeft w:val="0"/>
          <w:marRight w:val="0"/>
          <w:marTop w:val="0"/>
          <w:marBottom w:val="0"/>
          <w:divBdr>
            <w:top w:val="none" w:sz="0" w:space="0" w:color="auto"/>
            <w:left w:val="none" w:sz="0" w:space="0" w:color="auto"/>
            <w:bottom w:val="none" w:sz="0" w:space="0" w:color="auto"/>
            <w:right w:val="none" w:sz="0" w:space="0" w:color="auto"/>
          </w:divBdr>
        </w:div>
        <w:div w:id="959654839">
          <w:marLeft w:val="0"/>
          <w:marRight w:val="0"/>
          <w:marTop w:val="0"/>
          <w:marBottom w:val="0"/>
          <w:divBdr>
            <w:top w:val="none" w:sz="0" w:space="0" w:color="auto"/>
            <w:left w:val="none" w:sz="0" w:space="0" w:color="auto"/>
            <w:bottom w:val="none" w:sz="0" w:space="0" w:color="auto"/>
            <w:right w:val="none" w:sz="0" w:space="0" w:color="auto"/>
          </w:divBdr>
        </w:div>
        <w:div w:id="839975655">
          <w:marLeft w:val="0"/>
          <w:marRight w:val="0"/>
          <w:marTop w:val="0"/>
          <w:marBottom w:val="0"/>
          <w:divBdr>
            <w:top w:val="none" w:sz="0" w:space="0" w:color="auto"/>
            <w:left w:val="none" w:sz="0" w:space="0" w:color="auto"/>
            <w:bottom w:val="none" w:sz="0" w:space="0" w:color="auto"/>
            <w:right w:val="none" w:sz="0" w:space="0" w:color="auto"/>
          </w:divBdr>
        </w:div>
        <w:div w:id="1455052388">
          <w:marLeft w:val="0"/>
          <w:marRight w:val="0"/>
          <w:marTop w:val="0"/>
          <w:marBottom w:val="0"/>
          <w:divBdr>
            <w:top w:val="none" w:sz="0" w:space="0" w:color="auto"/>
            <w:left w:val="none" w:sz="0" w:space="0" w:color="auto"/>
            <w:bottom w:val="none" w:sz="0" w:space="0" w:color="auto"/>
            <w:right w:val="none" w:sz="0" w:space="0" w:color="auto"/>
          </w:divBdr>
        </w:div>
        <w:div w:id="1251936872">
          <w:marLeft w:val="0"/>
          <w:marRight w:val="0"/>
          <w:marTop w:val="0"/>
          <w:marBottom w:val="0"/>
          <w:divBdr>
            <w:top w:val="none" w:sz="0" w:space="0" w:color="auto"/>
            <w:left w:val="none" w:sz="0" w:space="0" w:color="auto"/>
            <w:bottom w:val="none" w:sz="0" w:space="0" w:color="auto"/>
            <w:right w:val="none" w:sz="0" w:space="0" w:color="auto"/>
          </w:divBdr>
        </w:div>
        <w:div w:id="931353872">
          <w:marLeft w:val="0"/>
          <w:marRight w:val="0"/>
          <w:marTop w:val="0"/>
          <w:marBottom w:val="0"/>
          <w:divBdr>
            <w:top w:val="none" w:sz="0" w:space="0" w:color="auto"/>
            <w:left w:val="none" w:sz="0" w:space="0" w:color="auto"/>
            <w:bottom w:val="none" w:sz="0" w:space="0" w:color="auto"/>
            <w:right w:val="none" w:sz="0" w:space="0" w:color="auto"/>
          </w:divBdr>
        </w:div>
        <w:div w:id="1979915381">
          <w:marLeft w:val="0"/>
          <w:marRight w:val="0"/>
          <w:marTop w:val="0"/>
          <w:marBottom w:val="0"/>
          <w:divBdr>
            <w:top w:val="none" w:sz="0" w:space="0" w:color="auto"/>
            <w:left w:val="none" w:sz="0" w:space="0" w:color="auto"/>
            <w:bottom w:val="none" w:sz="0" w:space="0" w:color="auto"/>
            <w:right w:val="none" w:sz="0" w:space="0" w:color="auto"/>
          </w:divBdr>
        </w:div>
        <w:div w:id="1418478152">
          <w:marLeft w:val="0"/>
          <w:marRight w:val="0"/>
          <w:marTop w:val="0"/>
          <w:marBottom w:val="0"/>
          <w:divBdr>
            <w:top w:val="none" w:sz="0" w:space="0" w:color="auto"/>
            <w:left w:val="none" w:sz="0" w:space="0" w:color="auto"/>
            <w:bottom w:val="none" w:sz="0" w:space="0" w:color="auto"/>
            <w:right w:val="none" w:sz="0" w:space="0" w:color="auto"/>
          </w:divBdr>
        </w:div>
        <w:div w:id="1580866841">
          <w:marLeft w:val="0"/>
          <w:marRight w:val="0"/>
          <w:marTop w:val="0"/>
          <w:marBottom w:val="0"/>
          <w:divBdr>
            <w:top w:val="none" w:sz="0" w:space="0" w:color="auto"/>
            <w:left w:val="none" w:sz="0" w:space="0" w:color="auto"/>
            <w:bottom w:val="none" w:sz="0" w:space="0" w:color="auto"/>
            <w:right w:val="none" w:sz="0" w:space="0" w:color="auto"/>
          </w:divBdr>
        </w:div>
        <w:div w:id="1440565188">
          <w:marLeft w:val="0"/>
          <w:marRight w:val="0"/>
          <w:marTop w:val="0"/>
          <w:marBottom w:val="0"/>
          <w:divBdr>
            <w:top w:val="none" w:sz="0" w:space="0" w:color="auto"/>
            <w:left w:val="none" w:sz="0" w:space="0" w:color="auto"/>
            <w:bottom w:val="none" w:sz="0" w:space="0" w:color="auto"/>
            <w:right w:val="none" w:sz="0" w:space="0" w:color="auto"/>
          </w:divBdr>
        </w:div>
        <w:div w:id="1338845823">
          <w:marLeft w:val="0"/>
          <w:marRight w:val="0"/>
          <w:marTop w:val="0"/>
          <w:marBottom w:val="0"/>
          <w:divBdr>
            <w:top w:val="none" w:sz="0" w:space="0" w:color="auto"/>
            <w:left w:val="none" w:sz="0" w:space="0" w:color="auto"/>
            <w:bottom w:val="none" w:sz="0" w:space="0" w:color="auto"/>
            <w:right w:val="none" w:sz="0" w:space="0" w:color="auto"/>
          </w:divBdr>
        </w:div>
        <w:div w:id="1734280121">
          <w:marLeft w:val="0"/>
          <w:marRight w:val="0"/>
          <w:marTop w:val="0"/>
          <w:marBottom w:val="0"/>
          <w:divBdr>
            <w:top w:val="none" w:sz="0" w:space="0" w:color="auto"/>
            <w:left w:val="none" w:sz="0" w:space="0" w:color="auto"/>
            <w:bottom w:val="none" w:sz="0" w:space="0" w:color="auto"/>
            <w:right w:val="none" w:sz="0" w:space="0" w:color="auto"/>
          </w:divBdr>
        </w:div>
        <w:div w:id="1702822154">
          <w:marLeft w:val="0"/>
          <w:marRight w:val="0"/>
          <w:marTop w:val="0"/>
          <w:marBottom w:val="0"/>
          <w:divBdr>
            <w:top w:val="none" w:sz="0" w:space="0" w:color="auto"/>
            <w:left w:val="none" w:sz="0" w:space="0" w:color="auto"/>
            <w:bottom w:val="none" w:sz="0" w:space="0" w:color="auto"/>
            <w:right w:val="none" w:sz="0" w:space="0" w:color="auto"/>
          </w:divBdr>
        </w:div>
        <w:div w:id="1485395143">
          <w:marLeft w:val="0"/>
          <w:marRight w:val="0"/>
          <w:marTop w:val="0"/>
          <w:marBottom w:val="0"/>
          <w:divBdr>
            <w:top w:val="none" w:sz="0" w:space="0" w:color="auto"/>
            <w:left w:val="none" w:sz="0" w:space="0" w:color="auto"/>
            <w:bottom w:val="none" w:sz="0" w:space="0" w:color="auto"/>
            <w:right w:val="none" w:sz="0" w:space="0" w:color="auto"/>
          </w:divBdr>
        </w:div>
        <w:div w:id="135101501">
          <w:marLeft w:val="0"/>
          <w:marRight w:val="0"/>
          <w:marTop w:val="0"/>
          <w:marBottom w:val="0"/>
          <w:divBdr>
            <w:top w:val="none" w:sz="0" w:space="0" w:color="auto"/>
            <w:left w:val="none" w:sz="0" w:space="0" w:color="auto"/>
            <w:bottom w:val="none" w:sz="0" w:space="0" w:color="auto"/>
            <w:right w:val="none" w:sz="0" w:space="0" w:color="auto"/>
          </w:divBdr>
        </w:div>
        <w:div w:id="1413814761">
          <w:marLeft w:val="0"/>
          <w:marRight w:val="0"/>
          <w:marTop w:val="0"/>
          <w:marBottom w:val="0"/>
          <w:divBdr>
            <w:top w:val="none" w:sz="0" w:space="0" w:color="auto"/>
            <w:left w:val="none" w:sz="0" w:space="0" w:color="auto"/>
            <w:bottom w:val="none" w:sz="0" w:space="0" w:color="auto"/>
            <w:right w:val="none" w:sz="0" w:space="0" w:color="auto"/>
          </w:divBdr>
        </w:div>
        <w:div w:id="2141221652">
          <w:marLeft w:val="0"/>
          <w:marRight w:val="0"/>
          <w:marTop w:val="0"/>
          <w:marBottom w:val="0"/>
          <w:divBdr>
            <w:top w:val="none" w:sz="0" w:space="0" w:color="auto"/>
            <w:left w:val="none" w:sz="0" w:space="0" w:color="auto"/>
            <w:bottom w:val="none" w:sz="0" w:space="0" w:color="auto"/>
            <w:right w:val="none" w:sz="0" w:space="0" w:color="auto"/>
          </w:divBdr>
        </w:div>
        <w:div w:id="2105807225">
          <w:marLeft w:val="0"/>
          <w:marRight w:val="0"/>
          <w:marTop w:val="0"/>
          <w:marBottom w:val="0"/>
          <w:divBdr>
            <w:top w:val="none" w:sz="0" w:space="0" w:color="auto"/>
            <w:left w:val="none" w:sz="0" w:space="0" w:color="auto"/>
            <w:bottom w:val="none" w:sz="0" w:space="0" w:color="auto"/>
            <w:right w:val="none" w:sz="0" w:space="0" w:color="auto"/>
          </w:divBdr>
        </w:div>
        <w:div w:id="1635259086">
          <w:marLeft w:val="0"/>
          <w:marRight w:val="0"/>
          <w:marTop w:val="0"/>
          <w:marBottom w:val="0"/>
          <w:divBdr>
            <w:top w:val="none" w:sz="0" w:space="0" w:color="auto"/>
            <w:left w:val="none" w:sz="0" w:space="0" w:color="auto"/>
            <w:bottom w:val="none" w:sz="0" w:space="0" w:color="auto"/>
            <w:right w:val="none" w:sz="0" w:space="0" w:color="auto"/>
          </w:divBdr>
        </w:div>
        <w:div w:id="95447612">
          <w:marLeft w:val="0"/>
          <w:marRight w:val="0"/>
          <w:marTop w:val="0"/>
          <w:marBottom w:val="0"/>
          <w:divBdr>
            <w:top w:val="none" w:sz="0" w:space="0" w:color="auto"/>
            <w:left w:val="none" w:sz="0" w:space="0" w:color="auto"/>
            <w:bottom w:val="none" w:sz="0" w:space="0" w:color="auto"/>
            <w:right w:val="none" w:sz="0" w:space="0" w:color="auto"/>
          </w:divBdr>
        </w:div>
        <w:div w:id="816070712">
          <w:marLeft w:val="0"/>
          <w:marRight w:val="0"/>
          <w:marTop w:val="0"/>
          <w:marBottom w:val="0"/>
          <w:divBdr>
            <w:top w:val="none" w:sz="0" w:space="0" w:color="auto"/>
            <w:left w:val="none" w:sz="0" w:space="0" w:color="auto"/>
            <w:bottom w:val="none" w:sz="0" w:space="0" w:color="auto"/>
            <w:right w:val="none" w:sz="0" w:space="0" w:color="auto"/>
          </w:divBdr>
        </w:div>
        <w:div w:id="757097758">
          <w:marLeft w:val="0"/>
          <w:marRight w:val="0"/>
          <w:marTop w:val="0"/>
          <w:marBottom w:val="0"/>
          <w:divBdr>
            <w:top w:val="none" w:sz="0" w:space="0" w:color="auto"/>
            <w:left w:val="none" w:sz="0" w:space="0" w:color="auto"/>
            <w:bottom w:val="none" w:sz="0" w:space="0" w:color="auto"/>
            <w:right w:val="none" w:sz="0" w:space="0" w:color="auto"/>
          </w:divBdr>
        </w:div>
        <w:div w:id="1198471063">
          <w:marLeft w:val="0"/>
          <w:marRight w:val="0"/>
          <w:marTop w:val="0"/>
          <w:marBottom w:val="0"/>
          <w:divBdr>
            <w:top w:val="none" w:sz="0" w:space="0" w:color="auto"/>
            <w:left w:val="none" w:sz="0" w:space="0" w:color="auto"/>
            <w:bottom w:val="none" w:sz="0" w:space="0" w:color="auto"/>
            <w:right w:val="none" w:sz="0" w:space="0" w:color="auto"/>
          </w:divBdr>
        </w:div>
        <w:div w:id="1007637155">
          <w:marLeft w:val="0"/>
          <w:marRight w:val="0"/>
          <w:marTop w:val="0"/>
          <w:marBottom w:val="0"/>
          <w:divBdr>
            <w:top w:val="none" w:sz="0" w:space="0" w:color="auto"/>
            <w:left w:val="none" w:sz="0" w:space="0" w:color="auto"/>
            <w:bottom w:val="none" w:sz="0" w:space="0" w:color="auto"/>
            <w:right w:val="none" w:sz="0" w:space="0" w:color="auto"/>
          </w:divBdr>
        </w:div>
        <w:div w:id="1405449137">
          <w:marLeft w:val="0"/>
          <w:marRight w:val="0"/>
          <w:marTop w:val="0"/>
          <w:marBottom w:val="0"/>
          <w:divBdr>
            <w:top w:val="none" w:sz="0" w:space="0" w:color="auto"/>
            <w:left w:val="none" w:sz="0" w:space="0" w:color="auto"/>
            <w:bottom w:val="none" w:sz="0" w:space="0" w:color="auto"/>
            <w:right w:val="none" w:sz="0" w:space="0" w:color="auto"/>
          </w:divBdr>
        </w:div>
        <w:div w:id="164243569">
          <w:marLeft w:val="0"/>
          <w:marRight w:val="0"/>
          <w:marTop w:val="0"/>
          <w:marBottom w:val="0"/>
          <w:divBdr>
            <w:top w:val="none" w:sz="0" w:space="0" w:color="auto"/>
            <w:left w:val="none" w:sz="0" w:space="0" w:color="auto"/>
            <w:bottom w:val="none" w:sz="0" w:space="0" w:color="auto"/>
            <w:right w:val="none" w:sz="0" w:space="0" w:color="auto"/>
          </w:divBdr>
        </w:div>
        <w:div w:id="2102292263">
          <w:marLeft w:val="0"/>
          <w:marRight w:val="0"/>
          <w:marTop w:val="0"/>
          <w:marBottom w:val="0"/>
          <w:divBdr>
            <w:top w:val="none" w:sz="0" w:space="0" w:color="auto"/>
            <w:left w:val="none" w:sz="0" w:space="0" w:color="auto"/>
            <w:bottom w:val="none" w:sz="0" w:space="0" w:color="auto"/>
            <w:right w:val="none" w:sz="0" w:space="0" w:color="auto"/>
          </w:divBdr>
        </w:div>
        <w:div w:id="1688363241">
          <w:marLeft w:val="0"/>
          <w:marRight w:val="0"/>
          <w:marTop w:val="0"/>
          <w:marBottom w:val="0"/>
          <w:divBdr>
            <w:top w:val="none" w:sz="0" w:space="0" w:color="auto"/>
            <w:left w:val="none" w:sz="0" w:space="0" w:color="auto"/>
            <w:bottom w:val="none" w:sz="0" w:space="0" w:color="auto"/>
            <w:right w:val="none" w:sz="0" w:space="0" w:color="auto"/>
          </w:divBdr>
        </w:div>
        <w:div w:id="1917592973">
          <w:marLeft w:val="0"/>
          <w:marRight w:val="0"/>
          <w:marTop w:val="0"/>
          <w:marBottom w:val="0"/>
          <w:divBdr>
            <w:top w:val="none" w:sz="0" w:space="0" w:color="auto"/>
            <w:left w:val="none" w:sz="0" w:space="0" w:color="auto"/>
            <w:bottom w:val="none" w:sz="0" w:space="0" w:color="auto"/>
            <w:right w:val="none" w:sz="0" w:space="0" w:color="auto"/>
          </w:divBdr>
        </w:div>
        <w:div w:id="880169807">
          <w:marLeft w:val="0"/>
          <w:marRight w:val="0"/>
          <w:marTop w:val="0"/>
          <w:marBottom w:val="0"/>
          <w:divBdr>
            <w:top w:val="none" w:sz="0" w:space="0" w:color="auto"/>
            <w:left w:val="none" w:sz="0" w:space="0" w:color="auto"/>
            <w:bottom w:val="none" w:sz="0" w:space="0" w:color="auto"/>
            <w:right w:val="none" w:sz="0" w:space="0" w:color="auto"/>
          </w:divBdr>
        </w:div>
        <w:div w:id="479080151">
          <w:marLeft w:val="0"/>
          <w:marRight w:val="0"/>
          <w:marTop w:val="0"/>
          <w:marBottom w:val="0"/>
          <w:divBdr>
            <w:top w:val="none" w:sz="0" w:space="0" w:color="auto"/>
            <w:left w:val="none" w:sz="0" w:space="0" w:color="auto"/>
            <w:bottom w:val="none" w:sz="0" w:space="0" w:color="auto"/>
            <w:right w:val="none" w:sz="0" w:space="0" w:color="auto"/>
          </w:divBdr>
        </w:div>
        <w:div w:id="21439727">
          <w:marLeft w:val="0"/>
          <w:marRight w:val="0"/>
          <w:marTop w:val="0"/>
          <w:marBottom w:val="0"/>
          <w:divBdr>
            <w:top w:val="none" w:sz="0" w:space="0" w:color="auto"/>
            <w:left w:val="none" w:sz="0" w:space="0" w:color="auto"/>
            <w:bottom w:val="none" w:sz="0" w:space="0" w:color="auto"/>
            <w:right w:val="none" w:sz="0" w:space="0" w:color="auto"/>
          </w:divBdr>
        </w:div>
        <w:div w:id="21364831">
          <w:marLeft w:val="0"/>
          <w:marRight w:val="0"/>
          <w:marTop w:val="0"/>
          <w:marBottom w:val="0"/>
          <w:divBdr>
            <w:top w:val="none" w:sz="0" w:space="0" w:color="auto"/>
            <w:left w:val="none" w:sz="0" w:space="0" w:color="auto"/>
            <w:bottom w:val="none" w:sz="0" w:space="0" w:color="auto"/>
            <w:right w:val="none" w:sz="0" w:space="0" w:color="auto"/>
          </w:divBdr>
        </w:div>
        <w:div w:id="1154679683">
          <w:marLeft w:val="0"/>
          <w:marRight w:val="0"/>
          <w:marTop w:val="0"/>
          <w:marBottom w:val="0"/>
          <w:divBdr>
            <w:top w:val="none" w:sz="0" w:space="0" w:color="auto"/>
            <w:left w:val="none" w:sz="0" w:space="0" w:color="auto"/>
            <w:bottom w:val="none" w:sz="0" w:space="0" w:color="auto"/>
            <w:right w:val="none" w:sz="0" w:space="0" w:color="auto"/>
          </w:divBdr>
        </w:div>
        <w:div w:id="977613288">
          <w:marLeft w:val="0"/>
          <w:marRight w:val="0"/>
          <w:marTop w:val="0"/>
          <w:marBottom w:val="0"/>
          <w:divBdr>
            <w:top w:val="none" w:sz="0" w:space="0" w:color="auto"/>
            <w:left w:val="none" w:sz="0" w:space="0" w:color="auto"/>
            <w:bottom w:val="none" w:sz="0" w:space="0" w:color="auto"/>
            <w:right w:val="none" w:sz="0" w:space="0" w:color="auto"/>
          </w:divBdr>
        </w:div>
        <w:div w:id="674462131">
          <w:marLeft w:val="0"/>
          <w:marRight w:val="0"/>
          <w:marTop w:val="0"/>
          <w:marBottom w:val="0"/>
          <w:divBdr>
            <w:top w:val="none" w:sz="0" w:space="0" w:color="auto"/>
            <w:left w:val="none" w:sz="0" w:space="0" w:color="auto"/>
            <w:bottom w:val="none" w:sz="0" w:space="0" w:color="auto"/>
            <w:right w:val="none" w:sz="0" w:space="0" w:color="auto"/>
          </w:divBdr>
        </w:div>
        <w:div w:id="1797945899">
          <w:marLeft w:val="0"/>
          <w:marRight w:val="0"/>
          <w:marTop w:val="0"/>
          <w:marBottom w:val="0"/>
          <w:divBdr>
            <w:top w:val="none" w:sz="0" w:space="0" w:color="auto"/>
            <w:left w:val="none" w:sz="0" w:space="0" w:color="auto"/>
            <w:bottom w:val="none" w:sz="0" w:space="0" w:color="auto"/>
            <w:right w:val="none" w:sz="0" w:space="0" w:color="auto"/>
          </w:divBdr>
        </w:div>
        <w:div w:id="35861588">
          <w:marLeft w:val="0"/>
          <w:marRight w:val="0"/>
          <w:marTop w:val="0"/>
          <w:marBottom w:val="0"/>
          <w:divBdr>
            <w:top w:val="none" w:sz="0" w:space="0" w:color="auto"/>
            <w:left w:val="none" w:sz="0" w:space="0" w:color="auto"/>
            <w:bottom w:val="none" w:sz="0" w:space="0" w:color="auto"/>
            <w:right w:val="none" w:sz="0" w:space="0" w:color="auto"/>
          </w:divBdr>
        </w:div>
        <w:div w:id="578447593">
          <w:marLeft w:val="0"/>
          <w:marRight w:val="0"/>
          <w:marTop w:val="0"/>
          <w:marBottom w:val="0"/>
          <w:divBdr>
            <w:top w:val="none" w:sz="0" w:space="0" w:color="auto"/>
            <w:left w:val="none" w:sz="0" w:space="0" w:color="auto"/>
            <w:bottom w:val="none" w:sz="0" w:space="0" w:color="auto"/>
            <w:right w:val="none" w:sz="0" w:space="0" w:color="auto"/>
          </w:divBdr>
        </w:div>
        <w:div w:id="1274094253">
          <w:marLeft w:val="0"/>
          <w:marRight w:val="0"/>
          <w:marTop w:val="0"/>
          <w:marBottom w:val="0"/>
          <w:divBdr>
            <w:top w:val="none" w:sz="0" w:space="0" w:color="auto"/>
            <w:left w:val="none" w:sz="0" w:space="0" w:color="auto"/>
            <w:bottom w:val="none" w:sz="0" w:space="0" w:color="auto"/>
            <w:right w:val="none" w:sz="0" w:space="0" w:color="auto"/>
          </w:divBdr>
        </w:div>
        <w:div w:id="1736926446">
          <w:marLeft w:val="0"/>
          <w:marRight w:val="0"/>
          <w:marTop w:val="0"/>
          <w:marBottom w:val="0"/>
          <w:divBdr>
            <w:top w:val="none" w:sz="0" w:space="0" w:color="auto"/>
            <w:left w:val="none" w:sz="0" w:space="0" w:color="auto"/>
            <w:bottom w:val="none" w:sz="0" w:space="0" w:color="auto"/>
            <w:right w:val="none" w:sz="0" w:space="0" w:color="auto"/>
          </w:divBdr>
        </w:div>
        <w:div w:id="486752100">
          <w:marLeft w:val="0"/>
          <w:marRight w:val="0"/>
          <w:marTop w:val="0"/>
          <w:marBottom w:val="0"/>
          <w:divBdr>
            <w:top w:val="none" w:sz="0" w:space="0" w:color="auto"/>
            <w:left w:val="none" w:sz="0" w:space="0" w:color="auto"/>
            <w:bottom w:val="none" w:sz="0" w:space="0" w:color="auto"/>
            <w:right w:val="none" w:sz="0" w:space="0" w:color="auto"/>
          </w:divBdr>
        </w:div>
        <w:div w:id="105279140">
          <w:marLeft w:val="0"/>
          <w:marRight w:val="0"/>
          <w:marTop w:val="0"/>
          <w:marBottom w:val="0"/>
          <w:divBdr>
            <w:top w:val="none" w:sz="0" w:space="0" w:color="auto"/>
            <w:left w:val="none" w:sz="0" w:space="0" w:color="auto"/>
            <w:bottom w:val="none" w:sz="0" w:space="0" w:color="auto"/>
            <w:right w:val="none" w:sz="0" w:space="0" w:color="auto"/>
          </w:divBdr>
        </w:div>
        <w:div w:id="550314404">
          <w:marLeft w:val="0"/>
          <w:marRight w:val="0"/>
          <w:marTop w:val="0"/>
          <w:marBottom w:val="0"/>
          <w:divBdr>
            <w:top w:val="none" w:sz="0" w:space="0" w:color="auto"/>
            <w:left w:val="none" w:sz="0" w:space="0" w:color="auto"/>
            <w:bottom w:val="none" w:sz="0" w:space="0" w:color="auto"/>
            <w:right w:val="none" w:sz="0" w:space="0" w:color="auto"/>
          </w:divBdr>
        </w:div>
        <w:div w:id="419059545">
          <w:marLeft w:val="0"/>
          <w:marRight w:val="0"/>
          <w:marTop w:val="0"/>
          <w:marBottom w:val="0"/>
          <w:divBdr>
            <w:top w:val="none" w:sz="0" w:space="0" w:color="auto"/>
            <w:left w:val="none" w:sz="0" w:space="0" w:color="auto"/>
            <w:bottom w:val="none" w:sz="0" w:space="0" w:color="auto"/>
            <w:right w:val="none" w:sz="0" w:space="0" w:color="auto"/>
          </w:divBdr>
        </w:div>
        <w:div w:id="374542872">
          <w:marLeft w:val="0"/>
          <w:marRight w:val="0"/>
          <w:marTop w:val="0"/>
          <w:marBottom w:val="0"/>
          <w:divBdr>
            <w:top w:val="none" w:sz="0" w:space="0" w:color="auto"/>
            <w:left w:val="none" w:sz="0" w:space="0" w:color="auto"/>
            <w:bottom w:val="none" w:sz="0" w:space="0" w:color="auto"/>
            <w:right w:val="none" w:sz="0" w:space="0" w:color="auto"/>
          </w:divBdr>
        </w:div>
        <w:div w:id="991102024">
          <w:marLeft w:val="0"/>
          <w:marRight w:val="0"/>
          <w:marTop w:val="0"/>
          <w:marBottom w:val="0"/>
          <w:divBdr>
            <w:top w:val="none" w:sz="0" w:space="0" w:color="auto"/>
            <w:left w:val="none" w:sz="0" w:space="0" w:color="auto"/>
            <w:bottom w:val="none" w:sz="0" w:space="0" w:color="auto"/>
            <w:right w:val="none" w:sz="0" w:space="0" w:color="auto"/>
          </w:divBdr>
        </w:div>
        <w:div w:id="965817524">
          <w:marLeft w:val="0"/>
          <w:marRight w:val="0"/>
          <w:marTop w:val="0"/>
          <w:marBottom w:val="0"/>
          <w:divBdr>
            <w:top w:val="none" w:sz="0" w:space="0" w:color="auto"/>
            <w:left w:val="none" w:sz="0" w:space="0" w:color="auto"/>
            <w:bottom w:val="none" w:sz="0" w:space="0" w:color="auto"/>
            <w:right w:val="none" w:sz="0" w:space="0" w:color="auto"/>
          </w:divBdr>
        </w:div>
        <w:div w:id="2124423116">
          <w:marLeft w:val="0"/>
          <w:marRight w:val="0"/>
          <w:marTop w:val="0"/>
          <w:marBottom w:val="0"/>
          <w:divBdr>
            <w:top w:val="none" w:sz="0" w:space="0" w:color="auto"/>
            <w:left w:val="none" w:sz="0" w:space="0" w:color="auto"/>
            <w:bottom w:val="none" w:sz="0" w:space="0" w:color="auto"/>
            <w:right w:val="none" w:sz="0" w:space="0" w:color="auto"/>
          </w:divBdr>
        </w:div>
        <w:div w:id="1817331273">
          <w:marLeft w:val="0"/>
          <w:marRight w:val="0"/>
          <w:marTop w:val="0"/>
          <w:marBottom w:val="0"/>
          <w:divBdr>
            <w:top w:val="none" w:sz="0" w:space="0" w:color="auto"/>
            <w:left w:val="none" w:sz="0" w:space="0" w:color="auto"/>
            <w:bottom w:val="none" w:sz="0" w:space="0" w:color="auto"/>
            <w:right w:val="none" w:sz="0" w:space="0" w:color="auto"/>
          </w:divBdr>
        </w:div>
        <w:div w:id="1931158294">
          <w:marLeft w:val="0"/>
          <w:marRight w:val="0"/>
          <w:marTop w:val="0"/>
          <w:marBottom w:val="0"/>
          <w:divBdr>
            <w:top w:val="none" w:sz="0" w:space="0" w:color="auto"/>
            <w:left w:val="none" w:sz="0" w:space="0" w:color="auto"/>
            <w:bottom w:val="none" w:sz="0" w:space="0" w:color="auto"/>
            <w:right w:val="none" w:sz="0" w:space="0" w:color="auto"/>
          </w:divBdr>
        </w:div>
        <w:div w:id="336999824">
          <w:marLeft w:val="0"/>
          <w:marRight w:val="0"/>
          <w:marTop w:val="0"/>
          <w:marBottom w:val="0"/>
          <w:divBdr>
            <w:top w:val="none" w:sz="0" w:space="0" w:color="auto"/>
            <w:left w:val="none" w:sz="0" w:space="0" w:color="auto"/>
            <w:bottom w:val="none" w:sz="0" w:space="0" w:color="auto"/>
            <w:right w:val="none" w:sz="0" w:space="0" w:color="auto"/>
          </w:divBdr>
        </w:div>
        <w:div w:id="2014870795">
          <w:marLeft w:val="0"/>
          <w:marRight w:val="0"/>
          <w:marTop w:val="0"/>
          <w:marBottom w:val="0"/>
          <w:divBdr>
            <w:top w:val="none" w:sz="0" w:space="0" w:color="auto"/>
            <w:left w:val="none" w:sz="0" w:space="0" w:color="auto"/>
            <w:bottom w:val="none" w:sz="0" w:space="0" w:color="auto"/>
            <w:right w:val="none" w:sz="0" w:space="0" w:color="auto"/>
          </w:divBdr>
        </w:div>
        <w:div w:id="1285385518">
          <w:marLeft w:val="0"/>
          <w:marRight w:val="0"/>
          <w:marTop w:val="0"/>
          <w:marBottom w:val="0"/>
          <w:divBdr>
            <w:top w:val="none" w:sz="0" w:space="0" w:color="auto"/>
            <w:left w:val="none" w:sz="0" w:space="0" w:color="auto"/>
            <w:bottom w:val="none" w:sz="0" w:space="0" w:color="auto"/>
            <w:right w:val="none" w:sz="0" w:space="0" w:color="auto"/>
          </w:divBdr>
        </w:div>
        <w:div w:id="519517216">
          <w:marLeft w:val="0"/>
          <w:marRight w:val="0"/>
          <w:marTop w:val="0"/>
          <w:marBottom w:val="0"/>
          <w:divBdr>
            <w:top w:val="none" w:sz="0" w:space="0" w:color="auto"/>
            <w:left w:val="none" w:sz="0" w:space="0" w:color="auto"/>
            <w:bottom w:val="none" w:sz="0" w:space="0" w:color="auto"/>
            <w:right w:val="none" w:sz="0" w:space="0" w:color="auto"/>
          </w:divBdr>
        </w:div>
        <w:div w:id="1077706739">
          <w:marLeft w:val="0"/>
          <w:marRight w:val="0"/>
          <w:marTop w:val="0"/>
          <w:marBottom w:val="0"/>
          <w:divBdr>
            <w:top w:val="none" w:sz="0" w:space="0" w:color="auto"/>
            <w:left w:val="none" w:sz="0" w:space="0" w:color="auto"/>
            <w:bottom w:val="none" w:sz="0" w:space="0" w:color="auto"/>
            <w:right w:val="none" w:sz="0" w:space="0" w:color="auto"/>
          </w:divBdr>
        </w:div>
        <w:div w:id="717825007">
          <w:marLeft w:val="0"/>
          <w:marRight w:val="0"/>
          <w:marTop w:val="0"/>
          <w:marBottom w:val="0"/>
          <w:divBdr>
            <w:top w:val="none" w:sz="0" w:space="0" w:color="auto"/>
            <w:left w:val="none" w:sz="0" w:space="0" w:color="auto"/>
            <w:bottom w:val="none" w:sz="0" w:space="0" w:color="auto"/>
            <w:right w:val="none" w:sz="0" w:space="0" w:color="auto"/>
          </w:divBdr>
        </w:div>
        <w:div w:id="291182087">
          <w:marLeft w:val="0"/>
          <w:marRight w:val="0"/>
          <w:marTop w:val="0"/>
          <w:marBottom w:val="0"/>
          <w:divBdr>
            <w:top w:val="none" w:sz="0" w:space="0" w:color="auto"/>
            <w:left w:val="none" w:sz="0" w:space="0" w:color="auto"/>
            <w:bottom w:val="none" w:sz="0" w:space="0" w:color="auto"/>
            <w:right w:val="none" w:sz="0" w:space="0" w:color="auto"/>
          </w:divBdr>
        </w:div>
        <w:div w:id="563757159">
          <w:marLeft w:val="0"/>
          <w:marRight w:val="0"/>
          <w:marTop w:val="0"/>
          <w:marBottom w:val="0"/>
          <w:divBdr>
            <w:top w:val="none" w:sz="0" w:space="0" w:color="auto"/>
            <w:left w:val="none" w:sz="0" w:space="0" w:color="auto"/>
            <w:bottom w:val="none" w:sz="0" w:space="0" w:color="auto"/>
            <w:right w:val="none" w:sz="0" w:space="0" w:color="auto"/>
          </w:divBdr>
        </w:div>
        <w:div w:id="951398904">
          <w:marLeft w:val="0"/>
          <w:marRight w:val="0"/>
          <w:marTop w:val="0"/>
          <w:marBottom w:val="0"/>
          <w:divBdr>
            <w:top w:val="none" w:sz="0" w:space="0" w:color="auto"/>
            <w:left w:val="none" w:sz="0" w:space="0" w:color="auto"/>
            <w:bottom w:val="none" w:sz="0" w:space="0" w:color="auto"/>
            <w:right w:val="none" w:sz="0" w:space="0" w:color="auto"/>
          </w:divBdr>
        </w:div>
        <w:div w:id="263536714">
          <w:marLeft w:val="0"/>
          <w:marRight w:val="0"/>
          <w:marTop w:val="0"/>
          <w:marBottom w:val="0"/>
          <w:divBdr>
            <w:top w:val="none" w:sz="0" w:space="0" w:color="auto"/>
            <w:left w:val="none" w:sz="0" w:space="0" w:color="auto"/>
            <w:bottom w:val="none" w:sz="0" w:space="0" w:color="auto"/>
            <w:right w:val="none" w:sz="0" w:space="0" w:color="auto"/>
          </w:divBdr>
        </w:div>
        <w:div w:id="2025549460">
          <w:marLeft w:val="0"/>
          <w:marRight w:val="0"/>
          <w:marTop w:val="0"/>
          <w:marBottom w:val="0"/>
          <w:divBdr>
            <w:top w:val="none" w:sz="0" w:space="0" w:color="auto"/>
            <w:left w:val="none" w:sz="0" w:space="0" w:color="auto"/>
            <w:bottom w:val="none" w:sz="0" w:space="0" w:color="auto"/>
            <w:right w:val="none" w:sz="0" w:space="0" w:color="auto"/>
          </w:divBdr>
        </w:div>
        <w:div w:id="1114863839">
          <w:marLeft w:val="0"/>
          <w:marRight w:val="0"/>
          <w:marTop w:val="0"/>
          <w:marBottom w:val="0"/>
          <w:divBdr>
            <w:top w:val="none" w:sz="0" w:space="0" w:color="auto"/>
            <w:left w:val="none" w:sz="0" w:space="0" w:color="auto"/>
            <w:bottom w:val="none" w:sz="0" w:space="0" w:color="auto"/>
            <w:right w:val="none" w:sz="0" w:space="0" w:color="auto"/>
          </w:divBdr>
        </w:div>
        <w:div w:id="752704620">
          <w:marLeft w:val="0"/>
          <w:marRight w:val="0"/>
          <w:marTop w:val="0"/>
          <w:marBottom w:val="0"/>
          <w:divBdr>
            <w:top w:val="none" w:sz="0" w:space="0" w:color="auto"/>
            <w:left w:val="none" w:sz="0" w:space="0" w:color="auto"/>
            <w:bottom w:val="none" w:sz="0" w:space="0" w:color="auto"/>
            <w:right w:val="none" w:sz="0" w:space="0" w:color="auto"/>
          </w:divBdr>
        </w:div>
        <w:div w:id="867714297">
          <w:marLeft w:val="0"/>
          <w:marRight w:val="0"/>
          <w:marTop w:val="0"/>
          <w:marBottom w:val="0"/>
          <w:divBdr>
            <w:top w:val="none" w:sz="0" w:space="0" w:color="auto"/>
            <w:left w:val="none" w:sz="0" w:space="0" w:color="auto"/>
            <w:bottom w:val="none" w:sz="0" w:space="0" w:color="auto"/>
            <w:right w:val="none" w:sz="0" w:space="0" w:color="auto"/>
          </w:divBdr>
        </w:div>
        <w:div w:id="846099314">
          <w:marLeft w:val="0"/>
          <w:marRight w:val="0"/>
          <w:marTop w:val="0"/>
          <w:marBottom w:val="0"/>
          <w:divBdr>
            <w:top w:val="none" w:sz="0" w:space="0" w:color="auto"/>
            <w:left w:val="none" w:sz="0" w:space="0" w:color="auto"/>
            <w:bottom w:val="none" w:sz="0" w:space="0" w:color="auto"/>
            <w:right w:val="none" w:sz="0" w:space="0" w:color="auto"/>
          </w:divBdr>
        </w:div>
        <w:div w:id="2002586258">
          <w:marLeft w:val="0"/>
          <w:marRight w:val="0"/>
          <w:marTop w:val="0"/>
          <w:marBottom w:val="0"/>
          <w:divBdr>
            <w:top w:val="none" w:sz="0" w:space="0" w:color="auto"/>
            <w:left w:val="none" w:sz="0" w:space="0" w:color="auto"/>
            <w:bottom w:val="none" w:sz="0" w:space="0" w:color="auto"/>
            <w:right w:val="none" w:sz="0" w:space="0" w:color="auto"/>
          </w:divBdr>
        </w:div>
        <w:div w:id="197164911">
          <w:marLeft w:val="0"/>
          <w:marRight w:val="0"/>
          <w:marTop w:val="0"/>
          <w:marBottom w:val="0"/>
          <w:divBdr>
            <w:top w:val="none" w:sz="0" w:space="0" w:color="auto"/>
            <w:left w:val="none" w:sz="0" w:space="0" w:color="auto"/>
            <w:bottom w:val="none" w:sz="0" w:space="0" w:color="auto"/>
            <w:right w:val="none" w:sz="0" w:space="0" w:color="auto"/>
          </w:divBdr>
        </w:div>
        <w:div w:id="1769810476">
          <w:marLeft w:val="0"/>
          <w:marRight w:val="0"/>
          <w:marTop w:val="0"/>
          <w:marBottom w:val="0"/>
          <w:divBdr>
            <w:top w:val="none" w:sz="0" w:space="0" w:color="auto"/>
            <w:left w:val="none" w:sz="0" w:space="0" w:color="auto"/>
            <w:bottom w:val="none" w:sz="0" w:space="0" w:color="auto"/>
            <w:right w:val="none" w:sz="0" w:space="0" w:color="auto"/>
          </w:divBdr>
        </w:div>
        <w:div w:id="1972788963">
          <w:marLeft w:val="0"/>
          <w:marRight w:val="0"/>
          <w:marTop w:val="0"/>
          <w:marBottom w:val="0"/>
          <w:divBdr>
            <w:top w:val="none" w:sz="0" w:space="0" w:color="auto"/>
            <w:left w:val="none" w:sz="0" w:space="0" w:color="auto"/>
            <w:bottom w:val="none" w:sz="0" w:space="0" w:color="auto"/>
            <w:right w:val="none" w:sz="0" w:space="0" w:color="auto"/>
          </w:divBdr>
        </w:div>
        <w:div w:id="1402869645">
          <w:marLeft w:val="0"/>
          <w:marRight w:val="0"/>
          <w:marTop w:val="0"/>
          <w:marBottom w:val="0"/>
          <w:divBdr>
            <w:top w:val="none" w:sz="0" w:space="0" w:color="auto"/>
            <w:left w:val="none" w:sz="0" w:space="0" w:color="auto"/>
            <w:bottom w:val="none" w:sz="0" w:space="0" w:color="auto"/>
            <w:right w:val="none" w:sz="0" w:space="0" w:color="auto"/>
          </w:divBdr>
        </w:div>
        <w:div w:id="368334205">
          <w:marLeft w:val="0"/>
          <w:marRight w:val="0"/>
          <w:marTop w:val="0"/>
          <w:marBottom w:val="0"/>
          <w:divBdr>
            <w:top w:val="none" w:sz="0" w:space="0" w:color="auto"/>
            <w:left w:val="none" w:sz="0" w:space="0" w:color="auto"/>
            <w:bottom w:val="none" w:sz="0" w:space="0" w:color="auto"/>
            <w:right w:val="none" w:sz="0" w:space="0" w:color="auto"/>
          </w:divBdr>
        </w:div>
        <w:div w:id="1157921947">
          <w:marLeft w:val="0"/>
          <w:marRight w:val="0"/>
          <w:marTop w:val="0"/>
          <w:marBottom w:val="0"/>
          <w:divBdr>
            <w:top w:val="none" w:sz="0" w:space="0" w:color="auto"/>
            <w:left w:val="none" w:sz="0" w:space="0" w:color="auto"/>
            <w:bottom w:val="none" w:sz="0" w:space="0" w:color="auto"/>
            <w:right w:val="none" w:sz="0" w:space="0" w:color="auto"/>
          </w:divBdr>
        </w:div>
        <w:div w:id="1910144426">
          <w:marLeft w:val="0"/>
          <w:marRight w:val="0"/>
          <w:marTop w:val="0"/>
          <w:marBottom w:val="0"/>
          <w:divBdr>
            <w:top w:val="none" w:sz="0" w:space="0" w:color="auto"/>
            <w:left w:val="none" w:sz="0" w:space="0" w:color="auto"/>
            <w:bottom w:val="none" w:sz="0" w:space="0" w:color="auto"/>
            <w:right w:val="none" w:sz="0" w:space="0" w:color="auto"/>
          </w:divBdr>
        </w:div>
        <w:div w:id="479688464">
          <w:marLeft w:val="0"/>
          <w:marRight w:val="0"/>
          <w:marTop w:val="0"/>
          <w:marBottom w:val="0"/>
          <w:divBdr>
            <w:top w:val="none" w:sz="0" w:space="0" w:color="auto"/>
            <w:left w:val="none" w:sz="0" w:space="0" w:color="auto"/>
            <w:bottom w:val="none" w:sz="0" w:space="0" w:color="auto"/>
            <w:right w:val="none" w:sz="0" w:space="0" w:color="auto"/>
          </w:divBdr>
        </w:div>
        <w:div w:id="1221939616">
          <w:marLeft w:val="0"/>
          <w:marRight w:val="0"/>
          <w:marTop w:val="0"/>
          <w:marBottom w:val="0"/>
          <w:divBdr>
            <w:top w:val="none" w:sz="0" w:space="0" w:color="auto"/>
            <w:left w:val="none" w:sz="0" w:space="0" w:color="auto"/>
            <w:bottom w:val="none" w:sz="0" w:space="0" w:color="auto"/>
            <w:right w:val="none" w:sz="0" w:space="0" w:color="auto"/>
          </w:divBdr>
        </w:div>
        <w:div w:id="100807039">
          <w:marLeft w:val="0"/>
          <w:marRight w:val="0"/>
          <w:marTop w:val="0"/>
          <w:marBottom w:val="0"/>
          <w:divBdr>
            <w:top w:val="none" w:sz="0" w:space="0" w:color="auto"/>
            <w:left w:val="none" w:sz="0" w:space="0" w:color="auto"/>
            <w:bottom w:val="none" w:sz="0" w:space="0" w:color="auto"/>
            <w:right w:val="none" w:sz="0" w:space="0" w:color="auto"/>
          </w:divBdr>
        </w:div>
        <w:div w:id="2068338036">
          <w:marLeft w:val="0"/>
          <w:marRight w:val="0"/>
          <w:marTop w:val="0"/>
          <w:marBottom w:val="0"/>
          <w:divBdr>
            <w:top w:val="none" w:sz="0" w:space="0" w:color="auto"/>
            <w:left w:val="none" w:sz="0" w:space="0" w:color="auto"/>
            <w:bottom w:val="none" w:sz="0" w:space="0" w:color="auto"/>
            <w:right w:val="none" w:sz="0" w:space="0" w:color="auto"/>
          </w:divBdr>
        </w:div>
        <w:div w:id="1403715675">
          <w:marLeft w:val="0"/>
          <w:marRight w:val="0"/>
          <w:marTop w:val="0"/>
          <w:marBottom w:val="0"/>
          <w:divBdr>
            <w:top w:val="none" w:sz="0" w:space="0" w:color="auto"/>
            <w:left w:val="none" w:sz="0" w:space="0" w:color="auto"/>
            <w:bottom w:val="none" w:sz="0" w:space="0" w:color="auto"/>
            <w:right w:val="none" w:sz="0" w:space="0" w:color="auto"/>
          </w:divBdr>
        </w:div>
        <w:div w:id="775753608">
          <w:marLeft w:val="0"/>
          <w:marRight w:val="0"/>
          <w:marTop w:val="0"/>
          <w:marBottom w:val="0"/>
          <w:divBdr>
            <w:top w:val="none" w:sz="0" w:space="0" w:color="auto"/>
            <w:left w:val="none" w:sz="0" w:space="0" w:color="auto"/>
            <w:bottom w:val="none" w:sz="0" w:space="0" w:color="auto"/>
            <w:right w:val="none" w:sz="0" w:space="0" w:color="auto"/>
          </w:divBdr>
        </w:div>
        <w:div w:id="1482305402">
          <w:marLeft w:val="0"/>
          <w:marRight w:val="0"/>
          <w:marTop w:val="0"/>
          <w:marBottom w:val="0"/>
          <w:divBdr>
            <w:top w:val="none" w:sz="0" w:space="0" w:color="auto"/>
            <w:left w:val="none" w:sz="0" w:space="0" w:color="auto"/>
            <w:bottom w:val="none" w:sz="0" w:space="0" w:color="auto"/>
            <w:right w:val="none" w:sz="0" w:space="0" w:color="auto"/>
          </w:divBdr>
        </w:div>
        <w:div w:id="1630429308">
          <w:marLeft w:val="0"/>
          <w:marRight w:val="0"/>
          <w:marTop w:val="0"/>
          <w:marBottom w:val="0"/>
          <w:divBdr>
            <w:top w:val="none" w:sz="0" w:space="0" w:color="auto"/>
            <w:left w:val="none" w:sz="0" w:space="0" w:color="auto"/>
            <w:bottom w:val="none" w:sz="0" w:space="0" w:color="auto"/>
            <w:right w:val="none" w:sz="0" w:space="0" w:color="auto"/>
          </w:divBdr>
        </w:div>
        <w:div w:id="450436227">
          <w:marLeft w:val="0"/>
          <w:marRight w:val="0"/>
          <w:marTop w:val="0"/>
          <w:marBottom w:val="0"/>
          <w:divBdr>
            <w:top w:val="none" w:sz="0" w:space="0" w:color="auto"/>
            <w:left w:val="none" w:sz="0" w:space="0" w:color="auto"/>
            <w:bottom w:val="none" w:sz="0" w:space="0" w:color="auto"/>
            <w:right w:val="none" w:sz="0" w:space="0" w:color="auto"/>
          </w:divBdr>
        </w:div>
        <w:div w:id="1559626819">
          <w:marLeft w:val="0"/>
          <w:marRight w:val="0"/>
          <w:marTop w:val="0"/>
          <w:marBottom w:val="0"/>
          <w:divBdr>
            <w:top w:val="none" w:sz="0" w:space="0" w:color="auto"/>
            <w:left w:val="none" w:sz="0" w:space="0" w:color="auto"/>
            <w:bottom w:val="none" w:sz="0" w:space="0" w:color="auto"/>
            <w:right w:val="none" w:sz="0" w:space="0" w:color="auto"/>
          </w:divBdr>
        </w:div>
        <w:div w:id="2030374505">
          <w:marLeft w:val="0"/>
          <w:marRight w:val="0"/>
          <w:marTop w:val="0"/>
          <w:marBottom w:val="0"/>
          <w:divBdr>
            <w:top w:val="none" w:sz="0" w:space="0" w:color="auto"/>
            <w:left w:val="none" w:sz="0" w:space="0" w:color="auto"/>
            <w:bottom w:val="none" w:sz="0" w:space="0" w:color="auto"/>
            <w:right w:val="none" w:sz="0" w:space="0" w:color="auto"/>
          </w:divBdr>
        </w:div>
        <w:div w:id="1267076875">
          <w:marLeft w:val="0"/>
          <w:marRight w:val="0"/>
          <w:marTop w:val="0"/>
          <w:marBottom w:val="0"/>
          <w:divBdr>
            <w:top w:val="none" w:sz="0" w:space="0" w:color="auto"/>
            <w:left w:val="none" w:sz="0" w:space="0" w:color="auto"/>
            <w:bottom w:val="none" w:sz="0" w:space="0" w:color="auto"/>
            <w:right w:val="none" w:sz="0" w:space="0" w:color="auto"/>
          </w:divBdr>
        </w:div>
        <w:div w:id="705060918">
          <w:marLeft w:val="0"/>
          <w:marRight w:val="0"/>
          <w:marTop w:val="0"/>
          <w:marBottom w:val="0"/>
          <w:divBdr>
            <w:top w:val="none" w:sz="0" w:space="0" w:color="auto"/>
            <w:left w:val="none" w:sz="0" w:space="0" w:color="auto"/>
            <w:bottom w:val="none" w:sz="0" w:space="0" w:color="auto"/>
            <w:right w:val="none" w:sz="0" w:space="0" w:color="auto"/>
          </w:divBdr>
        </w:div>
        <w:div w:id="611129592">
          <w:marLeft w:val="0"/>
          <w:marRight w:val="0"/>
          <w:marTop w:val="0"/>
          <w:marBottom w:val="0"/>
          <w:divBdr>
            <w:top w:val="none" w:sz="0" w:space="0" w:color="auto"/>
            <w:left w:val="none" w:sz="0" w:space="0" w:color="auto"/>
            <w:bottom w:val="none" w:sz="0" w:space="0" w:color="auto"/>
            <w:right w:val="none" w:sz="0" w:space="0" w:color="auto"/>
          </w:divBdr>
        </w:div>
        <w:div w:id="1664501625">
          <w:marLeft w:val="0"/>
          <w:marRight w:val="0"/>
          <w:marTop w:val="0"/>
          <w:marBottom w:val="0"/>
          <w:divBdr>
            <w:top w:val="none" w:sz="0" w:space="0" w:color="auto"/>
            <w:left w:val="none" w:sz="0" w:space="0" w:color="auto"/>
            <w:bottom w:val="none" w:sz="0" w:space="0" w:color="auto"/>
            <w:right w:val="none" w:sz="0" w:space="0" w:color="auto"/>
          </w:divBdr>
        </w:div>
        <w:div w:id="73093401">
          <w:marLeft w:val="0"/>
          <w:marRight w:val="0"/>
          <w:marTop w:val="0"/>
          <w:marBottom w:val="0"/>
          <w:divBdr>
            <w:top w:val="none" w:sz="0" w:space="0" w:color="auto"/>
            <w:left w:val="none" w:sz="0" w:space="0" w:color="auto"/>
            <w:bottom w:val="none" w:sz="0" w:space="0" w:color="auto"/>
            <w:right w:val="none" w:sz="0" w:space="0" w:color="auto"/>
          </w:divBdr>
        </w:div>
        <w:div w:id="1530726458">
          <w:marLeft w:val="0"/>
          <w:marRight w:val="0"/>
          <w:marTop w:val="0"/>
          <w:marBottom w:val="0"/>
          <w:divBdr>
            <w:top w:val="none" w:sz="0" w:space="0" w:color="auto"/>
            <w:left w:val="none" w:sz="0" w:space="0" w:color="auto"/>
            <w:bottom w:val="none" w:sz="0" w:space="0" w:color="auto"/>
            <w:right w:val="none" w:sz="0" w:space="0" w:color="auto"/>
          </w:divBdr>
        </w:div>
        <w:div w:id="587929019">
          <w:marLeft w:val="0"/>
          <w:marRight w:val="0"/>
          <w:marTop w:val="0"/>
          <w:marBottom w:val="0"/>
          <w:divBdr>
            <w:top w:val="none" w:sz="0" w:space="0" w:color="auto"/>
            <w:left w:val="none" w:sz="0" w:space="0" w:color="auto"/>
            <w:bottom w:val="none" w:sz="0" w:space="0" w:color="auto"/>
            <w:right w:val="none" w:sz="0" w:space="0" w:color="auto"/>
          </w:divBdr>
        </w:div>
        <w:div w:id="675152631">
          <w:marLeft w:val="0"/>
          <w:marRight w:val="0"/>
          <w:marTop w:val="0"/>
          <w:marBottom w:val="0"/>
          <w:divBdr>
            <w:top w:val="none" w:sz="0" w:space="0" w:color="auto"/>
            <w:left w:val="none" w:sz="0" w:space="0" w:color="auto"/>
            <w:bottom w:val="none" w:sz="0" w:space="0" w:color="auto"/>
            <w:right w:val="none" w:sz="0" w:space="0" w:color="auto"/>
          </w:divBdr>
        </w:div>
        <w:div w:id="1302612899">
          <w:marLeft w:val="0"/>
          <w:marRight w:val="0"/>
          <w:marTop w:val="0"/>
          <w:marBottom w:val="0"/>
          <w:divBdr>
            <w:top w:val="none" w:sz="0" w:space="0" w:color="auto"/>
            <w:left w:val="none" w:sz="0" w:space="0" w:color="auto"/>
            <w:bottom w:val="none" w:sz="0" w:space="0" w:color="auto"/>
            <w:right w:val="none" w:sz="0" w:space="0" w:color="auto"/>
          </w:divBdr>
        </w:div>
        <w:div w:id="1215855117">
          <w:marLeft w:val="0"/>
          <w:marRight w:val="0"/>
          <w:marTop w:val="0"/>
          <w:marBottom w:val="0"/>
          <w:divBdr>
            <w:top w:val="none" w:sz="0" w:space="0" w:color="auto"/>
            <w:left w:val="none" w:sz="0" w:space="0" w:color="auto"/>
            <w:bottom w:val="none" w:sz="0" w:space="0" w:color="auto"/>
            <w:right w:val="none" w:sz="0" w:space="0" w:color="auto"/>
          </w:divBdr>
        </w:div>
        <w:div w:id="1740979740">
          <w:marLeft w:val="0"/>
          <w:marRight w:val="0"/>
          <w:marTop w:val="0"/>
          <w:marBottom w:val="0"/>
          <w:divBdr>
            <w:top w:val="none" w:sz="0" w:space="0" w:color="auto"/>
            <w:left w:val="none" w:sz="0" w:space="0" w:color="auto"/>
            <w:bottom w:val="none" w:sz="0" w:space="0" w:color="auto"/>
            <w:right w:val="none" w:sz="0" w:space="0" w:color="auto"/>
          </w:divBdr>
        </w:div>
        <w:div w:id="1302464249">
          <w:marLeft w:val="0"/>
          <w:marRight w:val="0"/>
          <w:marTop w:val="0"/>
          <w:marBottom w:val="0"/>
          <w:divBdr>
            <w:top w:val="none" w:sz="0" w:space="0" w:color="auto"/>
            <w:left w:val="none" w:sz="0" w:space="0" w:color="auto"/>
            <w:bottom w:val="none" w:sz="0" w:space="0" w:color="auto"/>
            <w:right w:val="none" w:sz="0" w:space="0" w:color="auto"/>
          </w:divBdr>
        </w:div>
        <w:div w:id="205532218">
          <w:marLeft w:val="0"/>
          <w:marRight w:val="0"/>
          <w:marTop w:val="0"/>
          <w:marBottom w:val="0"/>
          <w:divBdr>
            <w:top w:val="none" w:sz="0" w:space="0" w:color="auto"/>
            <w:left w:val="none" w:sz="0" w:space="0" w:color="auto"/>
            <w:bottom w:val="none" w:sz="0" w:space="0" w:color="auto"/>
            <w:right w:val="none" w:sz="0" w:space="0" w:color="auto"/>
          </w:divBdr>
        </w:div>
        <w:div w:id="1319075125">
          <w:marLeft w:val="0"/>
          <w:marRight w:val="0"/>
          <w:marTop w:val="0"/>
          <w:marBottom w:val="0"/>
          <w:divBdr>
            <w:top w:val="none" w:sz="0" w:space="0" w:color="auto"/>
            <w:left w:val="none" w:sz="0" w:space="0" w:color="auto"/>
            <w:bottom w:val="none" w:sz="0" w:space="0" w:color="auto"/>
            <w:right w:val="none" w:sz="0" w:space="0" w:color="auto"/>
          </w:divBdr>
        </w:div>
        <w:div w:id="235215205">
          <w:marLeft w:val="0"/>
          <w:marRight w:val="0"/>
          <w:marTop w:val="0"/>
          <w:marBottom w:val="0"/>
          <w:divBdr>
            <w:top w:val="none" w:sz="0" w:space="0" w:color="auto"/>
            <w:left w:val="none" w:sz="0" w:space="0" w:color="auto"/>
            <w:bottom w:val="none" w:sz="0" w:space="0" w:color="auto"/>
            <w:right w:val="none" w:sz="0" w:space="0" w:color="auto"/>
          </w:divBdr>
        </w:div>
        <w:div w:id="1254362363">
          <w:marLeft w:val="0"/>
          <w:marRight w:val="0"/>
          <w:marTop w:val="0"/>
          <w:marBottom w:val="0"/>
          <w:divBdr>
            <w:top w:val="none" w:sz="0" w:space="0" w:color="auto"/>
            <w:left w:val="none" w:sz="0" w:space="0" w:color="auto"/>
            <w:bottom w:val="none" w:sz="0" w:space="0" w:color="auto"/>
            <w:right w:val="none" w:sz="0" w:space="0" w:color="auto"/>
          </w:divBdr>
        </w:div>
        <w:div w:id="357511035">
          <w:marLeft w:val="0"/>
          <w:marRight w:val="0"/>
          <w:marTop w:val="0"/>
          <w:marBottom w:val="0"/>
          <w:divBdr>
            <w:top w:val="none" w:sz="0" w:space="0" w:color="auto"/>
            <w:left w:val="none" w:sz="0" w:space="0" w:color="auto"/>
            <w:bottom w:val="none" w:sz="0" w:space="0" w:color="auto"/>
            <w:right w:val="none" w:sz="0" w:space="0" w:color="auto"/>
          </w:divBdr>
        </w:div>
        <w:div w:id="190267009">
          <w:marLeft w:val="0"/>
          <w:marRight w:val="0"/>
          <w:marTop w:val="0"/>
          <w:marBottom w:val="0"/>
          <w:divBdr>
            <w:top w:val="none" w:sz="0" w:space="0" w:color="auto"/>
            <w:left w:val="none" w:sz="0" w:space="0" w:color="auto"/>
            <w:bottom w:val="none" w:sz="0" w:space="0" w:color="auto"/>
            <w:right w:val="none" w:sz="0" w:space="0" w:color="auto"/>
          </w:divBdr>
        </w:div>
        <w:div w:id="1905531535">
          <w:marLeft w:val="0"/>
          <w:marRight w:val="0"/>
          <w:marTop w:val="0"/>
          <w:marBottom w:val="0"/>
          <w:divBdr>
            <w:top w:val="none" w:sz="0" w:space="0" w:color="auto"/>
            <w:left w:val="none" w:sz="0" w:space="0" w:color="auto"/>
            <w:bottom w:val="none" w:sz="0" w:space="0" w:color="auto"/>
            <w:right w:val="none" w:sz="0" w:space="0" w:color="auto"/>
          </w:divBdr>
        </w:div>
        <w:div w:id="1902596151">
          <w:marLeft w:val="0"/>
          <w:marRight w:val="0"/>
          <w:marTop w:val="0"/>
          <w:marBottom w:val="0"/>
          <w:divBdr>
            <w:top w:val="none" w:sz="0" w:space="0" w:color="auto"/>
            <w:left w:val="none" w:sz="0" w:space="0" w:color="auto"/>
            <w:bottom w:val="none" w:sz="0" w:space="0" w:color="auto"/>
            <w:right w:val="none" w:sz="0" w:space="0" w:color="auto"/>
          </w:divBdr>
        </w:div>
        <w:div w:id="1652902305">
          <w:marLeft w:val="0"/>
          <w:marRight w:val="0"/>
          <w:marTop w:val="0"/>
          <w:marBottom w:val="0"/>
          <w:divBdr>
            <w:top w:val="none" w:sz="0" w:space="0" w:color="auto"/>
            <w:left w:val="none" w:sz="0" w:space="0" w:color="auto"/>
            <w:bottom w:val="none" w:sz="0" w:space="0" w:color="auto"/>
            <w:right w:val="none" w:sz="0" w:space="0" w:color="auto"/>
          </w:divBdr>
        </w:div>
        <w:div w:id="841823162">
          <w:marLeft w:val="0"/>
          <w:marRight w:val="0"/>
          <w:marTop w:val="0"/>
          <w:marBottom w:val="0"/>
          <w:divBdr>
            <w:top w:val="none" w:sz="0" w:space="0" w:color="auto"/>
            <w:left w:val="none" w:sz="0" w:space="0" w:color="auto"/>
            <w:bottom w:val="none" w:sz="0" w:space="0" w:color="auto"/>
            <w:right w:val="none" w:sz="0" w:space="0" w:color="auto"/>
          </w:divBdr>
        </w:div>
        <w:div w:id="138764497">
          <w:marLeft w:val="0"/>
          <w:marRight w:val="0"/>
          <w:marTop w:val="0"/>
          <w:marBottom w:val="0"/>
          <w:divBdr>
            <w:top w:val="none" w:sz="0" w:space="0" w:color="auto"/>
            <w:left w:val="none" w:sz="0" w:space="0" w:color="auto"/>
            <w:bottom w:val="none" w:sz="0" w:space="0" w:color="auto"/>
            <w:right w:val="none" w:sz="0" w:space="0" w:color="auto"/>
          </w:divBdr>
        </w:div>
        <w:div w:id="1720932089">
          <w:marLeft w:val="0"/>
          <w:marRight w:val="0"/>
          <w:marTop w:val="0"/>
          <w:marBottom w:val="0"/>
          <w:divBdr>
            <w:top w:val="none" w:sz="0" w:space="0" w:color="auto"/>
            <w:left w:val="none" w:sz="0" w:space="0" w:color="auto"/>
            <w:bottom w:val="none" w:sz="0" w:space="0" w:color="auto"/>
            <w:right w:val="none" w:sz="0" w:space="0" w:color="auto"/>
          </w:divBdr>
        </w:div>
        <w:div w:id="813833872">
          <w:marLeft w:val="0"/>
          <w:marRight w:val="0"/>
          <w:marTop w:val="0"/>
          <w:marBottom w:val="0"/>
          <w:divBdr>
            <w:top w:val="none" w:sz="0" w:space="0" w:color="auto"/>
            <w:left w:val="none" w:sz="0" w:space="0" w:color="auto"/>
            <w:bottom w:val="none" w:sz="0" w:space="0" w:color="auto"/>
            <w:right w:val="none" w:sz="0" w:space="0" w:color="auto"/>
          </w:divBdr>
        </w:div>
        <w:div w:id="381953234">
          <w:marLeft w:val="0"/>
          <w:marRight w:val="0"/>
          <w:marTop w:val="0"/>
          <w:marBottom w:val="0"/>
          <w:divBdr>
            <w:top w:val="none" w:sz="0" w:space="0" w:color="auto"/>
            <w:left w:val="none" w:sz="0" w:space="0" w:color="auto"/>
            <w:bottom w:val="none" w:sz="0" w:space="0" w:color="auto"/>
            <w:right w:val="none" w:sz="0" w:space="0" w:color="auto"/>
          </w:divBdr>
        </w:div>
        <w:div w:id="805052501">
          <w:marLeft w:val="0"/>
          <w:marRight w:val="0"/>
          <w:marTop w:val="0"/>
          <w:marBottom w:val="0"/>
          <w:divBdr>
            <w:top w:val="none" w:sz="0" w:space="0" w:color="auto"/>
            <w:left w:val="none" w:sz="0" w:space="0" w:color="auto"/>
            <w:bottom w:val="none" w:sz="0" w:space="0" w:color="auto"/>
            <w:right w:val="none" w:sz="0" w:space="0" w:color="auto"/>
          </w:divBdr>
        </w:div>
        <w:div w:id="1936478185">
          <w:marLeft w:val="0"/>
          <w:marRight w:val="0"/>
          <w:marTop w:val="0"/>
          <w:marBottom w:val="0"/>
          <w:divBdr>
            <w:top w:val="none" w:sz="0" w:space="0" w:color="auto"/>
            <w:left w:val="none" w:sz="0" w:space="0" w:color="auto"/>
            <w:bottom w:val="none" w:sz="0" w:space="0" w:color="auto"/>
            <w:right w:val="none" w:sz="0" w:space="0" w:color="auto"/>
          </w:divBdr>
        </w:div>
        <w:div w:id="1172453792">
          <w:marLeft w:val="0"/>
          <w:marRight w:val="0"/>
          <w:marTop w:val="0"/>
          <w:marBottom w:val="0"/>
          <w:divBdr>
            <w:top w:val="none" w:sz="0" w:space="0" w:color="auto"/>
            <w:left w:val="none" w:sz="0" w:space="0" w:color="auto"/>
            <w:bottom w:val="none" w:sz="0" w:space="0" w:color="auto"/>
            <w:right w:val="none" w:sz="0" w:space="0" w:color="auto"/>
          </w:divBdr>
        </w:div>
        <w:div w:id="1255280569">
          <w:marLeft w:val="0"/>
          <w:marRight w:val="0"/>
          <w:marTop w:val="0"/>
          <w:marBottom w:val="0"/>
          <w:divBdr>
            <w:top w:val="none" w:sz="0" w:space="0" w:color="auto"/>
            <w:left w:val="none" w:sz="0" w:space="0" w:color="auto"/>
            <w:bottom w:val="none" w:sz="0" w:space="0" w:color="auto"/>
            <w:right w:val="none" w:sz="0" w:space="0" w:color="auto"/>
          </w:divBdr>
        </w:div>
        <w:div w:id="1122503586">
          <w:marLeft w:val="0"/>
          <w:marRight w:val="0"/>
          <w:marTop w:val="0"/>
          <w:marBottom w:val="0"/>
          <w:divBdr>
            <w:top w:val="none" w:sz="0" w:space="0" w:color="auto"/>
            <w:left w:val="none" w:sz="0" w:space="0" w:color="auto"/>
            <w:bottom w:val="none" w:sz="0" w:space="0" w:color="auto"/>
            <w:right w:val="none" w:sz="0" w:space="0" w:color="auto"/>
          </w:divBdr>
        </w:div>
        <w:div w:id="1052077139">
          <w:marLeft w:val="0"/>
          <w:marRight w:val="0"/>
          <w:marTop w:val="0"/>
          <w:marBottom w:val="0"/>
          <w:divBdr>
            <w:top w:val="none" w:sz="0" w:space="0" w:color="auto"/>
            <w:left w:val="none" w:sz="0" w:space="0" w:color="auto"/>
            <w:bottom w:val="none" w:sz="0" w:space="0" w:color="auto"/>
            <w:right w:val="none" w:sz="0" w:space="0" w:color="auto"/>
          </w:divBdr>
        </w:div>
        <w:div w:id="1688676728">
          <w:marLeft w:val="0"/>
          <w:marRight w:val="0"/>
          <w:marTop w:val="0"/>
          <w:marBottom w:val="0"/>
          <w:divBdr>
            <w:top w:val="none" w:sz="0" w:space="0" w:color="auto"/>
            <w:left w:val="none" w:sz="0" w:space="0" w:color="auto"/>
            <w:bottom w:val="none" w:sz="0" w:space="0" w:color="auto"/>
            <w:right w:val="none" w:sz="0" w:space="0" w:color="auto"/>
          </w:divBdr>
        </w:div>
        <w:div w:id="1756589777">
          <w:marLeft w:val="0"/>
          <w:marRight w:val="0"/>
          <w:marTop w:val="0"/>
          <w:marBottom w:val="0"/>
          <w:divBdr>
            <w:top w:val="none" w:sz="0" w:space="0" w:color="auto"/>
            <w:left w:val="none" w:sz="0" w:space="0" w:color="auto"/>
            <w:bottom w:val="none" w:sz="0" w:space="0" w:color="auto"/>
            <w:right w:val="none" w:sz="0" w:space="0" w:color="auto"/>
          </w:divBdr>
        </w:div>
        <w:div w:id="3679340">
          <w:marLeft w:val="0"/>
          <w:marRight w:val="0"/>
          <w:marTop w:val="0"/>
          <w:marBottom w:val="0"/>
          <w:divBdr>
            <w:top w:val="none" w:sz="0" w:space="0" w:color="auto"/>
            <w:left w:val="none" w:sz="0" w:space="0" w:color="auto"/>
            <w:bottom w:val="none" w:sz="0" w:space="0" w:color="auto"/>
            <w:right w:val="none" w:sz="0" w:space="0" w:color="auto"/>
          </w:divBdr>
        </w:div>
        <w:div w:id="1273590751">
          <w:marLeft w:val="0"/>
          <w:marRight w:val="0"/>
          <w:marTop w:val="0"/>
          <w:marBottom w:val="0"/>
          <w:divBdr>
            <w:top w:val="none" w:sz="0" w:space="0" w:color="auto"/>
            <w:left w:val="none" w:sz="0" w:space="0" w:color="auto"/>
            <w:bottom w:val="none" w:sz="0" w:space="0" w:color="auto"/>
            <w:right w:val="none" w:sz="0" w:space="0" w:color="auto"/>
          </w:divBdr>
        </w:div>
        <w:div w:id="1777753929">
          <w:marLeft w:val="0"/>
          <w:marRight w:val="0"/>
          <w:marTop w:val="0"/>
          <w:marBottom w:val="0"/>
          <w:divBdr>
            <w:top w:val="none" w:sz="0" w:space="0" w:color="auto"/>
            <w:left w:val="none" w:sz="0" w:space="0" w:color="auto"/>
            <w:bottom w:val="none" w:sz="0" w:space="0" w:color="auto"/>
            <w:right w:val="none" w:sz="0" w:space="0" w:color="auto"/>
          </w:divBdr>
        </w:div>
        <w:div w:id="637687152">
          <w:marLeft w:val="0"/>
          <w:marRight w:val="0"/>
          <w:marTop w:val="0"/>
          <w:marBottom w:val="0"/>
          <w:divBdr>
            <w:top w:val="none" w:sz="0" w:space="0" w:color="auto"/>
            <w:left w:val="none" w:sz="0" w:space="0" w:color="auto"/>
            <w:bottom w:val="none" w:sz="0" w:space="0" w:color="auto"/>
            <w:right w:val="none" w:sz="0" w:space="0" w:color="auto"/>
          </w:divBdr>
        </w:div>
        <w:div w:id="1051198845">
          <w:marLeft w:val="0"/>
          <w:marRight w:val="0"/>
          <w:marTop w:val="0"/>
          <w:marBottom w:val="0"/>
          <w:divBdr>
            <w:top w:val="none" w:sz="0" w:space="0" w:color="auto"/>
            <w:left w:val="none" w:sz="0" w:space="0" w:color="auto"/>
            <w:bottom w:val="none" w:sz="0" w:space="0" w:color="auto"/>
            <w:right w:val="none" w:sz="0" w:space="0" w:color="auto"/>
          </w:divBdr>
        </w:div>
        <w:div w:id="578251197">
          <w:marLeft w:val="0"/>
          <w:marRight w:val="0"/>
          <w:marTop w:val="0"/>
          <w:marBottom w:val="0"/>
          <w:divBdr>
            <w:top w:val="none" w:sz="0" w:space="0" w:color="auto"/>
            <w:left w:val="none" w:sz="0" w:space="0" w:color="auto"/>
            <w:bottom w:val="none" w:sz="0" w:space="0" w:color="auto"/>
            <w:right w:val="none" w:sz="0" w:space="0" w:color="auto"/>
          </w:divBdr>
        </w:div>
        <w:div w:id="230624312">
          <w:marLeft w:val="0"/>
          <w:marRight w:val="0"/>
          <w:marTop w:val="0"/>
          <w:marBottom w:val="0"/>
          <w:divBdr>
            <w:top w:val="none" w:sz="0" w:space="0" w:color="auto"/>
            <w:left w:val="none" w:sz="0" w:space="0" w:color="auto"/>
            <w:bottom w:val="none" w:sz="0" w:space="0" w:color="auto"/>
            <w:right w:val="none" w:sz="0" w:space="0" w:color="auto"/>
          </w:divBdr>
        </w:div>
        <w:div w:id="962469128">
          <w:marLeft w:val="0"/>
          <w:marRight w:val="0"/>
          <w:marTop w:val="0"/>
          <w:marBottom w:val="0"/>
          <w:divBdr>
            <w:top w:val="none" w:sz="0" w:space="0" w:color="auto"/>
            <w:left w:val="none" w:sz="0" w:space="0" w:color="auto"/>
            <w:bottom w:val="none" w:sz="0" w:space="0" w:color="auto"/>
            <w:right w:val="none" w:sz="0" w:space="0" w:color="auto"/>
          </w:divBdr>
        </w:div>
        <w:div w:id="1404907520">
          <w:marLeft w:val="0"/>
          <w:marRight w:val="0"/>
          <w:marTop w:val="0"/>
          <w:marBottom w:val="0"/>
          <w:divBdr>
            <w:top w:val="none" w:sz="0" w:space="0" w:color="auto"/>
            <w:left w:val="none" w:sz="0" w:space="0" w:color="auto"/>
            <w:bottom w:val="none" w:sz="0" w:space="0" w:color="auto"/>
            <w:right w:val="none" w:sz="0" w:space="0" w:color="auto"/>
          </w:divBdr>
        </w:div>
        <w:div w:id="172689275">
          <w:marLeft w:val="0"/>
          <w:marRight w:val="0"/>
          <w:marTop w:val="0"/>
          <w:marBottom w:val="0"/>
          <w:divBdr>
            <w:top w:val="none" w:sz="0" w:space="0" w:color="auto"/>
            <w:left w:val="none" w:sz="0" w:space="0" w:color="auto"/>
            <w:bottom w:val="none" w:sz="0" w:space="0" w:color="auto"/>
            <w:right w:val="none" w:sz="0" w:space="0" w:color="auto"/>
          </w:divBdr>
        </w:div>
        <w:div w:id="340011182">
          <w:marLeft w:val="0"/>
          <w:marRight w:val="0"/>
          <w:marTop w:val="0"/>
          <w:marBottom w:val="0"/>
          <w:divBdr>
            <w:top w:val="none" w:sz="0" w:space="0" w:color="auto"/>
            <w:left w:val="none" w:sz="0" w:space="0" w:color="auto"/>
            <w:bottom w:val="none" w:sz="0" w:space="0" w:color="auto"/>
            <w:right w:val="none" w:sz="0" w:space="0" w:color="auto"/>
          </w:divBdr>
        </w:div>
        <w:div w:id="579487393">
          <w:marLeft w:val="0"/>
          <w:marRight w:val="0"/>
          <w:marTop w:val="0"/>
          <w:marBottom w:val="0"/>
          <w:divBdr>
            <w:top w:val="none" w:sz="0" w:space="0" w:color="auto"/>
            <w:left w:val="none" w:sz="0" w:space="0" w:color="auto"/>
            <w:bottom w:val="none" w:sz="0" w:space="0" w:color="auto"/>
            <w:right w:val="none" w:sz="0" w:space="0" w:color="auto"/>
          </w:divBdr>
        </w:div>
        <w:div w:id="821392831">
          <w:marLeft w:val="0"/>
          <w:marRight w:val="0"/>
          <w:marTop w:val="0"/>
          <w:marBottom w:val="0"/>
          <w:divBdr>
            <w:top w:val="none" w:sz="0" w:space="0" w:color="auto"/>
            <w:left w:val="none" w:sz="0" w:space="0" w:color="auto"/>
            <w:bottom w:val="none" w:sz="0" w:space="0" w:color="auto"/>
            <w:right w:val="none" w:sz="0" w:space="0" w:color="auto"/>
          </w:divBdr>
        </w:div>
        <w:div w:id="995303783">
          <w:marLeft w:val="0"/>
          <w:marRight w:val="0"/>
          <w:marTop w:val="0"/>
          <w:marBottom w:val="0"/>
          <w:divBdr>
            <w:top w:val="none" w:sz="0" w:space="0" w:color="auto"/>
            <w:left w:val="none" w:sz="0" w:space="0" w:color="auto"/>
            <w:bottom w:val="none" w:sz="0" w:space="0" w:color="auto"/>
            <w:right w:val="none" w:sz="0" w:space="0" w:color="auto"/>
          </w:divBdr>
        </w:div>
        <w:div w:id="143813574">
          <w:marLeft w:val="0"/>
          <w:marRight w:val="0"/>
          <w:marTop w:val="0"/>
          <w:marBottom w:val="0"/>
          <w:divBdr>
            <w:top w:val="none" w:sz="0" w:space="0" w:color="auto"/>
            <w:left w:val="none" w:sz="0" w:space="0" w:color="auto"/>
            <w:bottom w:val="none" w:sz="0" w:space="0" w:color="auto"/>
            <w:right w:val="none" w:sz="0" w:space="0" w:color="auto"/>
          </w:divBdr>
        </w:div>
        <w:div w:id="741103454">
          <w:marLeft w:val="0"/>
          <w:marRight w:val="0"/>
          <w:marTop w:val="0"/>
          <w:marBottom w:val="0"/>
          <w:divBdr>
            <w:top w:val="none" w:sz="0" w:space="0" w:color="auto"/>
            <w:left w:val="none" w:sz="0" w:space="0" w:color="auto"/>
            <w:bottom w:val="none" w:sz="0" w:space="0" w:color="auto"/>
            <w:right w:val="none" w:sz="0" w:space="0" w:color="auto"/>
          </w:divBdr>
        </w:div>
        <w:div w:id="1581256184">
          <w:marLeft w:val="0"/>
          <w:marRight w:val="0"/>
          <w:marTop w:val="0"/>
          <w:marBottom w:val="0"/>
          <w:divBdr>
            <w:top w:val="none" w:sz="0" w:space="0" w:color="auto"/>
            <w:left w:val="none" w:sz="0" w:space="0" w:color="auto"/>
            <w:bottom w:val="none" w:sz="0" w:space="0" w:color="auto"/>
            <w:right w:val="none" w:sz="0" w:space="0" w:color="auto"/>
          </w:divBdr>
        </w:div>
        <w:div w:id="1793862607">
          <w:marLeft w:val="0"/>
          <w:marRight w:val="0"/>
          <w:marTop w:val="0"/>
          <w:marBottom w:val="0"/>
          <w:divBdr>
            <w:top w:val="none" w:sz="0" w:space="0" w:color="auto"/>
            <w:left w:val="none" w:sz="0" w:space="0" w:color="auto"/>
            <w:bottom w:val="none" w:sz="0" w:space="0" w:color="auto"/>
            <w:right w:val="none" w:sz="0" w:space="0" w:color="auto"/>
          </w:divBdr>
        </w:div>
        <w:div w:id="1000154529">
          <w:marLeft w:val="0"/>
          <w:marRight w:val="0"/>
          <w:marTop w:val="0"/>
          <w:marBottom w:val="0"/>
          <w:divBdr>
            <w:top w:val="none" w:sz="0" w:space="0" w:color="auto"/>
            <w:left w:val="none" w:sz="0" w:space="0" w:color="auto"/>
            <w:bottom w:val="none" w:sz="0" w:space="0" w:color="auto"/>
            <w:right w:val="none" w:sz="0" w:space="0" w:color="auto"/>
          </w:divBdr>
        </w:div>
        <w:div w:id="805314822">
          <w:marLeft w:val="0"/>
          <w:marRight w:val="0"/>
          <w:marTop w:val="0"/>
          <w:marBottom w:val="0"/>
          <w:divBdr>
            <w:top w:val="none" w:sz="0" w:space="0" w:color="auto"/>
            <w:left w:val="none" w:sz="0" w:space="0" w:color="auto"/>
            <w:bottom w:val="none" w:sz="0" w:space="0" w:color="auto"/>
            <w:right w:val="none" w:sz="0" w:space="0" w:color="auto"/>
          </w:divBdr>
        </w:div>
        <w:div w:id="1887642017">
          <w:marLeft w:val="0"/>
          <w:marRight w:val="0"/>
          <w:marTop w:val="0"/>
          <w:marBottom w:val="0"/>
          <w:divBdr>
            <w:top w:val="none" w:sz="0" w:space="0" w:color="auto"/>
            <w:left w:val="none" w:sz="0" w:space="0" w:color="auto"/>
            <w:bottom w:val="none" w:sz="0" w:space="0" w:color="auto"/>
            <w:right w:val="none" w:sz="0" w:space="0" w:color="auto"/>
          </w:divBdr>
        </w:div>
        <w:div w:id="899905773">
          <w:marLeft w:val="0"/>
          <w:marRight w:val="0"/>
          <w:marTop w:val="0"/>
          <w:marBottom w:val="0"/>
          <w:divBdr>
            <w:top w:val="none" w:sz="0" w:space="0" w:color="auto"/>
            <w:left w:val="none" w:sz="0" w:space="0" w:color="auto"/>
            <w:bottom w:val="none" w:sz="0" w:space="0" w:color="auto"/>
            <w:right w:val="none" w:sz="0" w:space="0" w:color="auto"/>
          </w:divBdr>
        </w:div>
        <w:div w:id="1171722879">
          <w:marLeft w:val="0"/>
          <w:marRight w:val="0"/>
          <w:marTop w:val="0"/>
          <w:marBottom w:val="0"/>
          <w:divBdr>
            <w:top w:val="none" w:sz="0" w:space="0" w:color="auto"/>
            <w:left w:val="none" w:sz="0" w:space="0" w:color="auto"/>
            <w:bottom w:val="none" w:sz="0" w:space="0" w:color="auto"/>
            <w:right w:val="none" w:sz="0" w:space="0" w:color="auto"/>
          </w:divBdr>
        </w:div>
        <w:div w:id="313997985">
          <w:marLeft w:val="0"/>
          <w:marRight w:val="0"/>
          <w:marTop w:val="0"/>
          <w:marBottom w:val="0"/>
          <w:divBdr>
            <w:top w:val="none" w:sz="0" w:space="0" w:color="auto"/>
            <w:left w:val="none" w:sz="0" w:space="0" w:color="auto"/>
            <w:bottom w:val="none" w:sz="0" w:space="0" w:color="auto"/>
            <w:right w:val="none" w:sz="0" w:space="0" w:color="auto"/>
          </w:divBdr>
        </w:div>
        <w:div w:id="1435402061">
          <w:marLeft w:val="0"/>
          <w:marRight w:val="0"/>
          <w:marTop w:val="0"/>
          <w:marBottom w:val="0"/>
          <w:divBdr>
            <w:top w:val="none" w:sz="0" w:space="0" w:color="auto"/>
            <w:left w:val="none" w:sz="0" w:space="0" w:color="auto"/>
            <w:bottom w:val="none" w:sz="0" w:space="0" w:color="auto"/>
            <w:right w:val="none" w:sz="0" w:space="0" w:color="auto"/>
          </w:divBdr>
        </w:div>
        <w:div w:id="1408502584">
          <w:marLeft w:val="0"/>
          <w:marRight w:val="0"/>
          <w:marTop w:val="0"/>
          <w:marBottom w:val="0"/>
          <w:divBdr>
            <w:top w:val="none" w:sz="0" w:space="0" w:color="auto"/>
            <w:left w:val="none" w:sz="0" w:space="0" w:color="auto"/>
            <w:bottom w:val="none" w:sz="0" w:space="0" w:color="auto"/>
            <w:right w:val="none" w:sz="0" w:space="0" w:color="auto"/>
          </w:divBdr>
        </w:div>
        <w:div w:id="1962834874">
          <w:marLeft w:val="0"/>
          <w:marRight w:val="0"/>
          <w:marTop w:val="0"/>
          <w:marBottom w:val="0"/>
          <w:divBdr>
            <w:top w:val="none" w:sz="0" w:space="0" w:color="auto"/>
            <w:left w:val="none" w:sz="0" w:space="0" w:color="auto"/>
            <w:bottom w:val="none" w:sz="0" w:space="0" w:color="auto"/>
            <w:right w:val="none" w:sz="0" w:space="0" w:color="auto"/>
          </w:divBdr>
        </w:div>
        <w:div w:id="1155756082">
          <w:marLeft w:val="0"/>
          <w:marRight w:val="0"/>
          <w:marTop w:val="0"/>
          <w:marBottom w:val="0"/>
          <w:divBdr>
            <w:top w:val="none" w:sz="0" w:space="0" w:color="auto"/>
            <w:left w:val="none" w:sz="0" w:space="0" w:color="auto"/>
            <w:bottom w:val="none" w:sz="0" w:space="0" w:color="auto"/>
            <w:right w:val="none" w:sz="0" w:space="0" w:color="auto"/>
          </w:divBdr>
        </w:div>
        <w:div w:id="1309089711">
          <w:marLeft w:val="0"/>
          <w:marRight w:val="0"/>
          <w:marTop w:val="0"/>
          <w:marBottom w:val="0"/>
          <w:divBdr>
            <w:top w:val="none" w:sz="0" w:space="0" w:color="auto"/>
            <w:left w:val="none" w:sz="0" w:space="0" w:color="auto"/>
            <w:bottom w:val="none" w:sz="0" w:space="0" w:color="auto"/>
            <w:right w:val="none" w:sz="0" w:space="0" w:color="auto"/>
          </w:divBdr>
        </w:div>
        <w:div w:id="414321501">
          <w:marLeft w:val="0"/>
          <w:marRight w:val="0"/>
          <w:marTop w:val="0"/>
          <w:marBottom w:val="0"/>
          <w:divBdr>
            <w:top w:val="none" w:sz="0" w:space="0" w:color="auto"/>
            <w:left w:val="none" w:sz="0" w:space="0" w:color="auto"/>
            <w:bottom w:val="none" w:sz="0" w:space="0" w:color="auto"/>
            <w:right w:val="none" w:sz="0" w:space="0" w:color="auto"/>
          </w:divBdr>
        </w:div>
        <w:div w:id="1856262514">
          <w:marLeft w:val="0"/>
          <w:marRight w:val="0"/>
          <w:marTop w:val="0"/>
          <w:marBottom w:val="0"/>
          <w:divBdr>
            <w:top w:val="none" w:sz="0" w:space="0" w:color="auto"/>
            <w:left w:val="none" w:sz="0" w:space="0" w:color="auto"/>
            <w:bottom w:val="none" w:sz="0" w:space="0" w:color="auto"/>
            <w:right w:val="none" w:sz="0" w:space="0" w:color="auto"/>
          </w:divBdr>
        </w:div>
        <w:div w:id="398403999">
          <w:marLeft w:val="0"/>
          <w:marRight w:val="0"/>
          <w:marTop w:val="0"/>
          <w:marBottom w:val="0"/>
          <w:divBdr>
            <w:top w:val="none" w:sz="0" w:space="0" w:color="auto"/>
            <w:left w:val="none" w:sz="0" w:space="0" w:color="auto"/>
            <w:bottom w:val="none" w:sz="0" w:space="0" w:color="auto"/>
            <w:right w:val="none" w:sz="0" w:space="0" w:color="auto"/>
          </w:divBdr>
        </w:div>
        <w:div w:id="1445927511">
          <w:marLeft w:val="0"/>
          <w:marRight w:val="0"/>
          <w:marTop w:val="0"/>
          <w:marBottom w:val="0"/>
          <w:divBdr>
            <w:top w:val="none" w:sz="0" w:space="0" w:color="auto"/>
            <w:left w:val="none" w:sz="0" w:space="0" w:color="auto"/>
            <w:bottom w:val="none" w:sz="0" w:space="0" w:color="auto"/>
            <w:right w:val="none" w:sz="0" w:space="0" w:color="auto"/>
          </w:divBdr>
        </w:div>
        <w:div w:id="215705810">
          <w:marLeft w:val="0"/>
          <w:marRight w:val="0"/>
          <w:marTop w:val="0"/>
          <w:marBottom w:val="0"/>
          <w:divBdr>
            <w:top w:val="none" w:sz="0" w:space="0" w:color="auto"/>
            <w:left w:val="none" w:sz="0" w:space="0" w:color="auto"/>
            <w:bottom w:val="none" w:sz="0" w:space="0" w:color="auto"/>
            <w:right w:val="none" w:sz="0" w:space="0" w:color="auto"/>
          </w:divBdr>
        </w:div>
        <w:div w:id="1973751658">
          <w:marLeft w:val="0"/>
          <w:marRight w:val="0"/>
          <w:marTop w:val="0"/>
          <w:marBottom w:val="0"/>
          <w:divBdr>
            <w:top w:val="none" w:sz="0" w:space="0" w:color="auto"/>
            <w:left w:val="none" w:sz="0" w:space="0" w:color="auto"/>
            <w:bottom w:val="none" w:sz="0" w:space="0" w:color="auto"/>
            <w:right w:val="none" w:sz="0" w:space="0" w:color="auto"/>
          </w:divBdr>
        </w:div>
        <w:div w:id="1841382878">
          <w:marLeft w:val="0"/>
          <w:marRight w:val="0"/>
          <w:marTop w:val="0"/>
          <w:marBottom w:val="0"/>
          <w:divBdr>
            <w:top w:val="none" w:sz="0" w:space="0" w:color="auto"/>
            <w:left w:val="none" w:sz="0" w:space="0" w:color="auto"/>
            <w:bottom w:val="none" w:sz="0" w:space="0" w:color="auto"/>
            <w:right w:val="none" w:sz="0" w:space="0" w:color="auto"/>
          </w:divBdr>
        </w:div>
        <w:div w:id="1685590095">
          <w:marLeft w:val="0"/>
          <w:marRight w:val="0"/>
          <w:marTop w:val="0"/>
          <w:marBottom w:val="0"/>
          <w:divBdr>
            <w:top w:val="none" w:sz="0" w:space="0" w:color="auto"/>
            <w:left w:val="none" w:sz="0" w:space="0" w:color="auto"/>
            <w:bottom w:val="none" w:sz="0" w:space="0" w:color="auto"/>
            <w:right w:val="none" w:sz="0" w:space="0" w:color="auto"/>
          </w:divBdr>
        </w:div>
        <w:div w:id="1109278976">
          <w:marLeft w:val="0"/>
          <w:marRight w:val="0"/>
          <w:marTop w:val="0"/>
          <w:marBottom w:val="0"/>
          <w:divBdr>
            <w:top w:val="none" w:sz="0" w:space="0" w:color="auto"/>
            <w:left w:val="none" w:sz="0" w:space="0" w:color="auto"/>
            <w:bottom w:val="none" w:sz="0" w:space="0" w:color="auto"/>
            <w:right w:val="none" w:sz="0" w:space="0" w:color="auto"/>
          </w:divBdr>
        </w:div>
        <w:div w:id="999847099">
          <w:marLeft w:val="0"/>
          <w:marRight w:val="0"/>
          <w:marTop w:val="0"/>
          <w:marBottom w:val="0"/>
          <w:divBdr>
            <w:top w:val="none" w:sz="0" w:space="0" w:color="auto"/>
            <w:left w:val="none" w:sz="0" w:space="0" w:color="auto"/>
            <w:bottom w:val="none" w:sz="0" w:space="0" w:color="auto"/>
            <w:right w:val="none" w:sz="0" w:space="0" w:color="auto"/>
          </w:divBdr>
        </w:div>
        <w:div w:id="1182861183">
          <w:marLeft w:val="0"/>
          <w:marRight w:val="0"/>
          <w:marTop w:val="0"/>
          <w:marBottom w:val="0"/>
          <w:divBdr>
            <w:top w:val="none" w:sz="0" w:space="0" w:color="auto"/>
            <w:left w:val="none" w:sz="0" w:space="0" w:color="auto"/>
            <w:bottom w:val="none" w:sz="0" w:space="0" w:color="auto"/>
            <w:right w:val="none" w:sz="0" w:space="0" w:color="auto"/>
          </w:divBdr>
        </w:div>
        <w:div w:id="504711155">
          <w:marLeft w:val="0"/>
          <w:marRight w:val="0"/>
          <w:marTop w:val="0"/>
          <w:marBottom w:val="0"/>
          <w:divBdr>
            <w:top w:val="none" w:sz="0" w:space="0" w:color="auto"/>
            <w:left w:val="none" w:sz="0" w:space="0" w:color="auto"/>
            <w:bottom w:val="none" w:sz="0" w:space="0" w:color="auto"/>
            <w:right w:val="none" w:sz="0" w:space="0" w:color="auto"/>
          </w:divBdr>
        </w:div>
        <w:div w:id="1199470123">
          <w:marLeft w:val="0"/>
          <w:marRight w:val="0"/>
          <w:marTop w:val="0"/>
          <w:marBottom w:val="0"/>
          <w:divBdr>
            <w:top w:val="none" w:sz="0" w:space="0" w:color="auto"/>
            <w:left w:val="none" w:sz="0" w:space="0" w:color="auto"/>
            <w:bottom w:val="none" w:sz="0" w:space="0" w:color="auto"/>
            <w:right w:val="none" w:sz="0" w:space="0" w:color="auto"/>
          </w:divBdr>
        </w:div>
        <w:div w:id="191916455">
          <w:marLeft w:val="0"/>
          <w:marRight w:val="0"/>
          <w:marTop w:val="0"/>
          <w:marBottom w:val="0"/>
          <w:divBdr>
            <w:top w:val="none" w:sz="0" w:space="0" w:color="auto"/>
            <w:left w:val="none" w:sz="0" w:space="0" w:color="auto"/>
            <w:bottom w:val="none" w:sz="0" w:space="0" w:color="auto"/>
            <w:right w:val="none" w:sz="0" w:space="0" w:color="auto"/>
          </w:divBdr>
        </w:div>
        <w:div w:id="1526216697">
          <w:marLeft w:val="0"/>
          <w:marRight w:val="0"/>
          <w:marTop w:val="0"/>
          <w:marBottom w:val="0"/>
          <w:divBdr>
            <w:top w:val="none" w:sz="0" w:space="0" w:color="auto"/>
            <w:left w:val="none" w:sz="0" w:space="0" w:color="auto"/>
            <w:bottom w:val="none" w:sz="0" w:space="0" w:color="auto"/>
            <w:right w:val="none" w:sz="0" w:space="0" w:color="auto"/>
          </w:divBdr>
        </w:div>
        <w:div w:id="1566258039">
          <w:marLeft w:val="0"/>
          <w:marRight w:val="0"/>
          <w:marTop w:val="0"/>
          <w:marBottom w:val="0"/>
          <w:divBdr>
            <w:top w:val="none" w:sz="0" w:space="0" w:color="auto"/>
            <w:left w:val="none" w:sz="0" w:space="0" w:color="auto"/>
            <w:bottom w:val="none" w:sz="0" w:space="0" w:color="auto"/>
            <w:right w:val="none" w:sz="0" w:space="0" w:color="auto"/>
          </w:divBdr>
        </w:div>
        <w:div w:id="2000692336">
          <w:marLeft w:val="0"/>
          <w:marRight w:val="0"/>
          <w:marTop w:val="0"/>
          <w:marBottom w:val="0"/>
          <w:divBdr>
            <w:top w:val="none" w:sz="0" w:space="0" w:color="auto"/>
            <w:left w:val="none" w:sz="0" w:space="0" w:color="auto"/>
            <w:bottom w:val="none" w:sz="0" w:space="0" w:color="auto"/>
            <w:right w:val="none" w:sz="0" w:space="0" w:color="auto"/>
          </w:divBdr>
        </w:div>
        <w:div w:id="2050760127">
          <w:marLeft w:val="0"/>
          <w:marRight w:val="0"/>
          <w:marTop w:val="0"/>
          <w:marBottom w:val="0"/>
          <w:divBdr>
            <w:top w:val="none" w:sz="0" w:space="0" w:color="auto"/>
            <w:left w:val="none" w:sz="0" w:space="0" w:color="auto"/>
            <w:bottom w:val="none" w:sz="0" w:space="0" w:color="auto"/>
            <w:right w:val="none" w:sz="0" w:space="0" w:color="auto"/>
          </w:divBdr>
        </w:div>
        <w:div w:id="1235582963">
          <w:marLeft w:val="0"/>
          <w:marRight w:val="0"/>
          <w:marTop w:val="0"/>
          <w:marBottom w:val="0"/>
          <w:divBdr>
            <w:top w:val="none" w:sz="0" w:space="0" w:color="auto"/>
            <w:left w:val="none" w:sz="0" w:space="0" w:color="auto"/>
            <w:bottom w:val="none" w:sz="0" w:space="0" w:color="auto"/>
            <w:right w:val="none" w:sz="0" w:space="0" w:color="auto"/>
          </w:divBdr>
        </w:div>
        <w:div w:id="1190486316">
          <w:marLeft w:val="0"/>
          <w:marRight w:val="0"/>
          <w:marTop w:val="0"/>
          <w:marBottom w:val="0"/>
          <w:divBdr>
            <w:top w:val="none" w:sz="0" w:space="0" w:color="auto"/>
            <w:left w:val="none" w:sz="0" w:space="0" w:color="auto"/>
            <w:bottom w:val="none" w:sz="0" w:space="0" w:color="auto"/>
            <w:right w:val="none" w:sz="0" w:space="0" w:color="auto"/>
          </w:divBdr>
        </w:div>
        <w:div w:id="1779106333">
          <w:marLeft w:val="0"/>
          <w:marRight w:val="0"/>
          <w:marTop w:val="0"/>
          <w:marBottom w:val="0"/>
          <w:divBdr>
            <w:top w:val="none" w:sz="0" w:space="0" w:color="auto"/>
            <w:left w:val="none" w:sz="0" w:space="0" w:color="auto"/>
            <w:bottom w:val="none" w:sz="0" w:space="0" w:color="auto"/>
            <w:right w:val="none" w:sz="0" w:space="0" w:color="auto"/>
          </w:divBdr>
        </w:div>
        <w:div w:id="653610682">
          <w:marLeft w:val="0"/>
          <w:marRight w:val="0"/>
          <w:marTop w:val="0"/>
          <w:marBottom w:val="0"/>
          <w:divBdr>
            <w:top w:val="none" w:sz="0" w:space="0" w:color="auto"/>
            <w:left w:val="none" w:sz="0" w:space="0" w:color="auto"/>
            <w:bottom w:val="none" w:sz="0" w:space="0" w:color="auto"/>
            <w:right w:val="none" w:sz="0" w:space="0" w:color="auto"/>
          </w:divBdr>
        </w:div>
        <w:div w:id="1128670130">
          <w:marLeft w:val="0"/>
          <w:marRight w:val="0"/>
          <w:marTop w:val="0"/>
          <w:marBottom w:val="0"/>
          <w:divBdr>
            <w:top w:val="none" w:sz="0" w:space="0" w:color="auto"/>
            <w:left w:val="none" w:sz="0" w:space="0" w:color="auto"/>
            <w:bottom w:val="none" w:sz="0" w:space="0" w:color="auto"/>
            <w:right w:val="none" w:sz="0" w:space="0" w:color="auto"/>
          </w:divBdr>
        </w:div>
        <w:div w:id="1797482573">
          <w:marLeft w:val="0"/>
          <w:marRight w:val="0"/>
          <w:marTop w:val="0"/>
          <w:marBottom w:val="0"/>
          <w:divBdr>
            <w:top w:val="none" w:sz="0" w:space="0" w:color="auto"/>
            <w:left w:val="none" w:sz="0" w:space="0" w:color="auto"/>
            <w:bottom w:val="none" w:sz="0" w:space="0" w:color="auto"/>
            <w:right w:val="none" w:sz="0" w:space="0" w:color="auto"/>
          </w:divBdr>
        </w:div>
        <w:div w:id="2094693868">
          <w:marLeft w:val="0"/>
          <w:marRight w:val="0"/>
          <w:marTop w:val="0"/>
          <w:marBottom w:val="0"/>
          <w:divBdr>
            <w:top w:val="none" w:sz="0" w:space="0" w:color="auto"/>
            <w:left w:val="none" w:sz="0" w:space="0" w:color="auto"/>
            <w:bottom w:val="none" w:sz="0" w:space="0" w:color="auto"/>
            <w:right w:val="none" w:sz="0" w:space="0" w:color="auto"/>
          </w:divBdr>
        </w:div>
        <w:div w:id="81800235">
          <w:marLeft w:val="0"/>
          <w:marRight w:val="0"/>
          <w:marTop w:val="0"/>
          <w:marBottom w:val="0"/>
          <w:divBdr>
            <w:top w:val="none" w:sz="0" w:space="0" w:color="auto"/>
            <w:left w:val="none" w:sz="0" w:space="0" w:color="auto"/>
            <w:bottom w:val="none" w:sz="0" w:space="0" w:color="auto"/>
            <w:right w:val="none" w:sz="0" w:space="0" w:color="auto"/>
          </w:divBdr>
        </w:div>
        <w:div w:id="125509935">
          <w:marLeft w:val="0"/>
          <w:marRight w:val="0"/>
          <w:marTop w:val="0"/>
          <w:marBottom w:val="0"/>
          <w:divBdr>
            <w:top w:val="none" w:sz="0" w:space="0" w:color="auto"/>
            <w:left w:val="none" w:sz="0" w:space="0" w:color="auto"/>
            <w:bottom w:val="none" w:sz="0" w:space="0" w:color="auto"/>
            <w:right w:val="none" w:sz="0" w:space="0" w:color="auto"/>
          </w:divBdr>
        </w:div>
        <w:div w:id="657727879">
          <w:marLeft w:val="0"/>
          <w:marRight w:val="0"/>
          <w:marTop w:val="0"/>
          <w:marBottom w:val="0"/>
          <w:divBdr>
            <w:top w:val="none" w:sz="0" w:space="0" w:color="auto"/>
            <w:left w:val="none" w:sz="0" w:space="0" w:color="auto"/>
            <w:bottom w:val="none" w:sz="0" w:space="0" w:color="auto"/>
            <w:right w:val="none" w:sz="0" w:space="0" w:color="auto"/>
          </w:divBdr>
        </w:div>
        <w:div w:id="945232143">
          <w:marLeft w:val="0"/>
          <w:marRight w:val="0"/>
          <w:marTop w:val="0"/>
          <w:marBottom w:val="0"/>
          <w:divBdr>
            <w:top w:val="none" w:sz="0" w:space="0" w:color="auto"/>
            <w:left w:val="none" w:sz="0" w:space="0" w:color="auto"/>
            <w:bottom w:val="none" w:sz="0" w:space="0" w:color="auto"/>
            <w:right w:val="none" w:sz="0" w:space="0" w:color="auto"/>
          </w:divBdr>
        </w:div>
        <w:div w:id="1743140575">
          <w:marLeft w:val="0"/>
          <w:marRight w:val="0"/>
          <w:marTop w:val="0"/>
          <w:marBottom w:val="0"/>
          <w:divBdr>
            <w:top w:val="none" w:sz="0" w:space="0" w:color="auto"/>
            <w:left w:val="none" w:sz="0" w:space="0" w:color="auto"/>
            <w:bottom w:val="none" w:sz="0" w:space="0" w:color="auto"/>
            <w:right w:val="none" w:sz="0" w:space="0" w:color="auto"/>
          </w:divBdr>
        </w:div>
        <w:div w:id="410859121">
          <w:marLeft w:val="0"/>
          <w:marRight w:val="0"/>
          <w:marTop w:val="0"/>
          <w:marBottom w:val="0"/>
          <w:divBdr>
            <w:top w:val="none" w:sz="0" w:space="0" w:color="auto"/>
            <w:left w:val="none" w:sz="0" w:space="0" w:color="auto"/>
            <w:bottom w:val="none" w:sz="0" w:space="0" w:color="auto"/>
            <w:right w:val="none" w:sz="0" w:space="0" w:color="auto"/>
          </w:divBdr>
        </w:div>
        <w:div w:id="391733672">
          <w:marLeft w:val="0"/>
          <w:marRight w:val="0"/>
          <w:marTop w:val="0"/>
          <w:marBottom w:val="0"/>
          <w:divBdr>
            <w:top w:val="none" w:sz="0" w:space="0" w:color="auto"/>
            <w:left w:val="none" w:sz="0" w:space="0" w:color="auto"/>
            <w:bottom w:val="none" w:sz="0" w:space="0" w:color="auto"/>
            <w:right w:val="none" w:sz="0" w:space="0" w:color="auto"/>
          </w:divBdr>
        </w:div>
        <w:div w:id="2119834842">
          <w:marLeft w:val="0"/>
          <w:marRight w:val="0"/>
          <w:marTop w:val="0"/>
          <w:marBottom w:val="0"/>
          <w:divBdr>
            <w:top w:val="none" w:sz="0" w:space="0" w:color="auto"/>
            <w:left w:val="none" w:sz="0" w:space="0" w:color="auto"/>
            <w:bottom w:val="none" w:sz="0" w:space="0" w:color="auto"/>
            <w:right w:val="none" w:sz="0" w:space="0" w:color="auto"/>
          </w:divBdr>
        </w:div>
        <w:div w:id="1780644209">
          <w:marLeft w:val="0"/>
          <w:marRight w:val="0"/>
          <w:marTop w:val="0"/>
          <w:marBottom w:val="0"/>
          <w:divBdr>
            <w:top w:val="none" w:sz="0" w:space="0" w:color="auto"/>
            <w:left w:val="none" w:sz="0" w:space="0" w:color="auto"/>
            <w:bottom w:val="none" w:sz="0" w:space="0" w:color="auto"/>
            <w:right w:val="none" w:sz="0" w:space="0" w:color="auto"/>
          </w:divBdr>
        </w:div>
        <w:div w:id="109782983">
          <w:marLeft w:val="0"/>
          <w:marRight w:val="0"/>
          <w:marTop w:val="0"/>
          <w:marBottom w:val="0"/>
          <w:divBdr>
            <w:top w:val="none" w:sz="0" w:space="0" w:color="auto"/>
            <w:left w:val="none" w:sz="0" w:space="0" w:color="auto"/>
            <w:bottom w:val="none" w:sz="0" w:space="0" w:color="auto"/>
            <w:right w:val="none" w:sz="0" w:space="0" w:color="auto"/>
          </w:divBdr>
        </w:div>
        <w:div w:id="171459235">
          <w:marLeft w:val="0"/>
          <w:marRight w:val="0"/>
          <w:marTop w:val="0"/>
          <w:marBottom w:val="0"/>
          <w:divBdr>
            <w:top w:val="none" w:sz="0" w:space="0" w:color="auto"/>
            <w:left w:val="none" w:sz="0" w:space="0" w:color="auto"/>
            <w:bottom w:val="none" w:sz="0" w:space="0" w:color="auto"/>
            <w:right w:val="none" w:sz="0" w:space="0" w:color="auto"/>
          </w:divBdr>
        </w:div>
        <w:div w:id="277981">
          <w:marLeft w:val="0"/>
          <w:marRight w:val="0"/>
          <w:marTop w:val="0"/>
          <w:marBottom w:val="0"/>
          <w:divBdr>
            <w:top w:val="none" w:sz="0" w:space="0" w:color="auto"/>
            <w:left w:val="none" w:sz="0" w:space="0" w:color="auto"/>
            <w:bottom w:val="none" w:sz="0" w:space="0" w:color="auto"/>
            <w:right w:val="none" w:sz="0" w:space="0" w:color="auto"/>
          </w:divBdr>
        </w:div>
        <w:div w:id="1482501156">
          <w:marLeft w:val="0"/>
          <w:marRight w:val="0"/>
          <w:marTop w:val="0"/>
          <w:marBottom w:val="0"/>
          <w:divBdr>
            <w:top w:val="none" w:sz="0" w:space="0" w:color="auto"/>
            <w:left w:val="none" w:sz="0" w:space="0" w:color="auto"/>
            <w:bottom w:val="none" w:sz="0" w:space="0" w:color="auto"/>
            <w:right w:val="none" w:sz="0" w:space="0" w:color="auto"/>
          </w:divBdr>
        </w:div>
        <w:div w:id="1696226218">
          <w:marLeft w:val="0"/>
          <w:marRight w:val="0"/>
          <w:marTop w:val="0"/>
          <w:marBottom w:val="0"/>
          <w:divBdr>
            <w:top w:val="none" w:sz="0" w:space="0" w:color="auto"/>
            <w:left w:val="none" w:sz="0" w:space="0" w:color="auto"/>
            <w:bottom w:val="none" w:sz="0" w:space="0" w:color="auto"/>
            <w:right w:val="none" w:sz="0" w:space="0" w:color="auto"/>
          </w:divBdr>
        </w:div>
        <w:div w:id="1056395459">
          <w:marLeft w:val="0"/>
          <w:marRight w:val="0"/>
          <w:marTop w:val="0"/>
          <w:marBottom w:val="0"/>
          <w:divBdr>
            <w:top w:val="none" w:sz="0" w:space="0" w:color="auto"/>
            <w:left w:val="none" w:sz="0" w:space="0" w:color="auto"/>
            <w:bottom w:val="none" w:sz="0" w:space="0" w:color="auto"/>
            <w:right w:val="none" w:sz="0" w:space="0" w:color="auto"/>
          </w:divBdr>
        </w:div>
        <w:div w:id="2007051017">
          <w:marLeft w:val="0"/>
          <w:marRight w:val="0"/>
          <w:marTop w:val="0"/>
          <w:marBottom w:val="0"/>
          <w:divBdr>
            <w:top w:val="none" w:sz="0" w:space="0" w:color="auto"/>
            <w:left w:val="none" w:sz="0" w:space="0" w:color="auto"/>
            <w:bottom w:val="none" w:sz="0" w:space="0" w:color="auto"/>
            <w:right w:val="none" w:sz="0" w:space="0" w:color="auto"/>
          </w:divBdr>
        </w:div>
        <w:div w:id="32460145">
          <w:marLeft w:val="0"/>
          <w:marRight w:val="0"/>
          <w:marTop w:val="0"/>
          <w:marBottom w:val="0"/>
          <w:divBdr>
            <w:top w:val="none" w:sz="0" w:space="0" w:color="auto"/>
            <w:left w:val="none" w:sz="0" w:space="0" w:color="auto"/>
            <w:bottom w:val="none" w:sz="0" w:space="0" w:color="auto"/>
            <w:right w:val="none" w:sz="0" w:space="0" w:color="auto"/>
          </w:divBdr>
        </w:div>
        <w:div w:id="253170680">
          <w:marLeft w:val="0"/>
          <w:marRight w:val="0"/>
          <w:marTop w:val="0"/>
          <w:marBottom w:val="0"/>
          <w:divBdr>
            <w:top w:val="none" w:sz="0" w:space="0" w:color="auto"/>
            <w:left w:val="none" w:sz="0" w:space="0" w:color="auto"/>
            <w:bottom w:val="none" w:sz="0" w:space="0" w:color="auto"/>
            <w:right w:val="none" w:sz="0" w:space="0" w:color="auto"/>
          </w:divBdr>
        </w:div>
        <w:div w:id="736057468">
          <w:marLeft w:val="0"/>
          <w:marRight w:val="0"/>
          <w:marTop w:val="0"/>
          <w:marBottom w:val="0"/>
          <w:divBdr>
            <w:top w:val="none" w:sz="0" w:space="0" w:color="auto"/>
            <w:left w:val="none" w:sz="0" w:space="0" w:color="auto"/>
            <w:bottom w:val="none" w:sz="0" w:space="0" w:color="auto"/>
            <w:right w:val="none" w:sz="0" w:space="0" w:color="auto"/>
          </w:divBdr>
        </w:div>
        <w:div w:id="829751658">
          <w:marLeft w:val="0"/>
          <w:marRight w:val="0"/>
          <w:marTop w:val="0"/>
          <w:marBottom w:val="0"/>
          <w:divBdr>
            <w:top w:val="none" w:sz="0" w:space="0" w:color="auto"/>
            <w:left w:val="none" w:sz="0" w:space="0" w:color="auto"/>
            <w:bottom w:val="none" w:sz="0" w:space="0" w:color="auto"/>
            <w:right w:val="none" w:sz="0" w:space="0" w:color="auto"/>
          </w:divBdr>
        </w:div>
        <w:div w:id="1033186344">
          <w:marLeft w:val="0"/>
          <w:marRight w:val="0"/>
          <w:marTop w:val="0"/>
          <w:marBottom w:val="0"/>
          <w:divBdr>
            <w:top w:val="none" w:sz="0" w:space="0" w:color="auto"/>
            <w:left w:val="none" w:sz="0" w:space="0" w:color="auto"/>
            <w:bottom w:val="none" w:sz="0" w:space="0" w:color="auto"/>
            <w:right w:val="none" w:sz="0" w:space="0" w:color="auto"/>
          </w:divBdr>
        </w:div>
        <w:div w:id="215557265">
          <w:marLeft w:val="0"/>
          <w:marRight w:val="0"/>
          <w:marTop w:val="0"/>
          <w:marBottom w:val="0"/>
          <w:divBdr>
            <w:top w:val="none" w:sz="0" w:space="0" w:color="auto"/>
            <w:left w:val="none" w:sz="0" w:space="0" w:color="auto"/>
            <w:bottom w:val="none" w:sz="0" w:space="0" w:color="auto"/>
            <w:right w:val="none" w:sz="0" w:space="0" w:color="auto"/>
          </w:divBdr>
        </w:div>
        <w:div w:id="1360624408">
          <w:marLeft w:val="0"/>
          <w:marRight w:val="0"/>
          <w:marTop w:val="0"/>
          <w:marBottom w:val="0"/>
          <w:divBdr>
            <w:top w:val="none" w:sz="0" w:space="0" w:color="auto"/>
            <w:left w:val="none" w:sz="0" w:space="0" w:color="auto"/>
            <w:bottom w:val="none" w:sz="0" w:space="0" w:color="auto"/>
            <w:right w:val="none" w:sz="0" w:space="0" w:color="auto"/>
          </w:divBdr>
        </w:div>
        <w:div w:id="2091736092">
          <w:marLeft w:val="0"/>
          <w:marRight w:val="0"/>
          <w:marTop w:val="0"/>
          <w:marBottom w:val="0"/>
          <w:divBdr>
            <w:top w:val="none" w:sz="0" w:space="0" w:color="auto"/>
            <w:left w:val="none" w:sz="0" w:space="0" w:color="auto"/>
            <w:bottom w:val="none" w:sz="0" w:space="0" w:color="auto"/>
            <w:right w:val="none" w:sz="0" w:space="0" w:color="auto"/>
          </w:divBdr>
        </w:div>
        <w:div w:id="1161694350">
          <w:marLeft w:val="0"/>
          <w:marRight w:val="0"/>
          <w:marTop w:val="0"/>
          <w:marBottom w:val="0"/>
          <w:divBdr>
            <w:top w:val="none" w:sz="0" w:space="0" w:color="auto"/>
            <w:left w:val="none" w:sz="0" w:space="0" w:color="auto"/>
            <w:bottom w:val="none" w:sz="0" w:space="0" w:color="auto"/>
            <w:right w:val="none" w:sz="0" w:space="0" w:color="auto"/>
          </w:divBdr>
        </w:div>
        <w:div w:id="720324781">
          <w:marLeft w:val="0"/>
          <w:marRight w:val="0"/>
          <w:marTop w:val="0"/>
          <w:marBottom w:val="0"/>
          <w:divBdr>
            <w:top w:val="none" w:sz="0" w:space="0" w:color="auto"/>
            <w:left w:val="none" w:sz="0" w:space="0" w:color="auto"/>
            <w:bottom w:val="none" w:sz="0" w:space="0" w:color="auto"/>
            <w:right w:val="none" w:sz="0" w:space="0" w:color="auto"/>
          </w:divBdr>
        </w:div>
        <w:div w:id="692537730">
          <w:marLeft w:val="0"/>
          <w:marRight w:val="0"/>
          <w:marTop w:val="0"/>
          <w:marBottom w:val="0"/>
          <w:divBdr>
            <w:top w:val="none" w:sz="0" w:space="0" w:color="auto"/>
            <w:left w:val="none" w:sz="0" w:space="0" w:color="auto"/>
            <w:bottom w:val="none" w:sz="0" w:space="0" w:color="auto"/>
            <w:right w:val="none" w:sz="0" w:space="0" w:color="auto"/>
          </w:divBdr>
        </w:div>
        <w:div w:id="284122788">
          <w:marLeft w:val="0"/>
          <w:marRight w:val="0"/>
          <w:marTop w:val="0"/>
          <w:marBottom w:val="0"/>
          <w:divBdr>
            <w:top w:val="none" w:sz="0" w:space="0" w:color="auto"/>
            <w:left w:val="none" w:sz="0" w:space="0" w:color="auto"/>
            <w:bottom w:val="none" w:sz="0" w:space="0" w:color="auto"/>
            <w:right w:val="none" w:sz="0" w:space="0" w:color="auto"/>
          </w:divBdr>
        </w:div>
        <w:div w:id="1731492091">
          <w:marLeft w:val="0"/>
          <w:marRight w:val="0"/>
          <w:marTop w:val="0"/>
          <w:marBottom w:val="0"/>
          <w:divBdr>
            <w:top w:val="none" w:sz="0" w:space="0" w:color="auto"/>
            <w:left w:val="none" w:sz="0" w:space="0" w:color="auto"/>
            <w:bottom w:val="none" w:sz="0" w:space="0" w:color="auto"/>
            <w:right w:val="none" w:sz="0" w:space="0" w:color="auto"/>
          </w:divBdr>
        </w:div>
        <w:div w:id="1638031909">
          <w:marLeft w:val="0"/>
          <w:marRight w:val="0"/>
          <w:marTop w:val="0"/>
          <w:marBottom w:val="0"/>
          <w:divBdr>
            <w:top w:val="none" w:sz="0" w:space="0" w:color="auto"/>
            <w:left w:val="none" w:sz="0" w:space="0" w:color="auto"/>
            <w:bottom w:val="none" w:sz="0" w:space="0" w:color="auto"/>
            <w:right w:val="none" w:sz="0" w:space="0" w:color="auto"/>
          </w:divBdr>
        </w:div>
        <w:div w:id="1406762709">
          <w:marLeft w:val="0"/>
          <w:marRight w:val="0"/>
          <w:marTop w:val="0"/>
          <w:marBottom w:val="0"/>
          <w:divBdr>
            <w:top w:val="none" w:sz="0" w:space="0" w:color="auto"/>
            <w:left w:val="none" w:sz="0" w:space="0" w:color="auto"/>
            <w:bottom w:val="none" w:sz="0" w:space="0" w:color="auto"/>
            <w:right w:val="none" w:sz="0" w:space="0" w:color="auto"/>
          </w:divBdr>
        </w:div>
        <w:div w:id="1548566461">
          <w:marLeft w:val="0"/>
          <w:marRight w:val="0"/>
          <w:marTop w:val="0"/>
          <w:marBottom w:val="0"/>
          <w:divBdr>
            <w:top w:val="none" w:sz="0" w:space="0" w:color="auto"/>
            <w:left w:val="none" w:sz="0" w:space="0" w:color="auto"/>
            <w:bottom w:val="none" w:sz="0" w:space="0" w:color="auto"/>
            <w:right w:val="none" w:sz="0" w:space="0" w:color="auto"/>
          </w:divBdr>
        </w:div>
        <w:div w:id="1461613596">
          <w:marLeft w:val="0"/>
          <w:marRight w:val="0"/>
          <w:marTop w:val="0"/>
          <w:marBottom w:val="0"/>
          <w:divBdr>
            <w:top w:val="none" w:sz="0" w:space="0" w:color="auto"/>
            <w:left w:val="none" w:sz="0" w:space="0" w:color="auto"/>
            <w:bottom w:val="none" w:sz="0" w:space="0" w:color="auto"/>
            <w:right w:val="none" w:sz="0" w:space="0" w:color="auto"/>
          </w:divBdr>
        </w:div>
        <w:div w:id="2069305419">
          <w:marLeft w:val="0"/>
          <w:marRight w:val="0"/>
          <w:marTop w:val="0"/>
          <w:marBottom w:val="0"/>
          <w:divBdr>
            <w:top w:val="none" w:sz="0" w:space="0" w:color="auto"/>
            <w:left w:val="none" w:sz="0" w:space="0" w:color="auto"/>
            <w:bottom w:val="none" w:sz="0" w:space="0" w:color="auto"/>
            <w:right w:val="none" w:sz="0" w:space="0" w:color="auto"/>
          </w:divBdr>
        </w:div>
        <w:div w:id="319701624">
          <w:marLeft w:val="0"/>
          <w:marRight w:val="0"/>
          <w:marTop w:val="0"/>
          <w:marBottom w:val="0"/>
          <w:divBdr>
            <w:top w:val="none" w:sz="0" w:space="0" w:color="auto"/>
            <w:left w:val="none" w:sz="0" w:space="0" w:color="auto"/>
            <w:bottom w:val="none" w:sz="0" w:space="0" w:color="auto"/>
            <w:right w:val="none" w:sz="0" w:space="0" w:color="auto"/>
          </w:divBdr>
        </w:div>
        <w:div w:id="144444441">
          <w:marLeft w:val="0"/>
          <w:marRight w:val="0"/>
          <w:marTop w:val="0"/>
          <w:marBottom w:val="0"/>
          <w:divBdr>
            <w:top w:val="none" w:sz="0" w:space="0" w:color="auto"/>
            <w:left w:val="none" w:sz="0" w:space="0" w:color="auto"/>
            <w:bottom w:val="none" w:sz="0" w:space="0" w:color="auto"/>
            <w:right w:val="none" w:sz="0" w:space="0" w:color="auto"/>
          </w:divBdr>
        </w:div>
        <w:div w:id="534120177">
          <w:marLeft w:val="0"/>
          <w:marRight w:val="0"/>
          <w:marTop w:val="0"/>
          <w:marBottom w:val="0"/>
          <w:divBdr>
            <w:top w:val="none" w:sz="0" w:space="0" w:color="auto"/>
            <w:left w:val="none" w:sz="0" w:space="0" w:color="auto"/>
            <w:bottom w:val="none" w:sz="0" w:space="0" w:color="auto"/>
            <w:right w:val="none" w:sz="0" w:space="0" w:color="auto"/>
          </w:divBdr>
        </w:div>
        <w:div w:id="1433471058">
          <w:marLeft w:val="0"/>
          <w:marRight w:val="0"/>
          <w:marTop w:val="0"/>
          <w:marBottom w:val="0"/>
          <w:divBdr>
            <w:top w:val="none" w:sz="0" w:space="0" w:color="auto"/>
            <w:left w:val="none" w:sz="0" w:space="0" w:color="auto"/>
            <w:bottom w:val="none" w:sz="0" w:space="0" w:color="auto"/>
            <w:right w:val="none" w:sz="0" w:space="0" w:color="auto"/>
          </w:divBdr>
        </w:div>
        <w:div w:id="868103387">
          <w:marLeft w:val="0"/>
          <w:marRight w:val="0"/>
          <w:marTop w:val="0"/>
          <w:marBottom w:val="0"/>
          <w:divBdr>
            <w:top w:val="none" w:sz="0" w:space="0" w:color="auto"/>
            <w:left w:val="none" w:sz="0" w:space="0" w:color="auto"/>
            <w:bottom w:val="none" w:sz="0" w:space="0" w:color="auto"/>
            <w:right w:val="none" w:sz="0" w:space="0" w:color="auto"/>
          </w:divBdr>
        </w:div>
        <w:div w:id="1013147235">
          <w:marLeft w:val="0"/>
          <w:marRight w:val="0"/>
          <w:marTop w:val="0"/>
          <w:marBottom w:val="0"/>
          <w:divBdr>
            <w:top w:val="none" w:sz="0" w:space="0" w:color="auto"/>
            <w:left w:val="none" w:sz="0" w:space="0" w:color="auto"/>
            <w:bottom w:val="none" w:sz="0" w:space="0" w:color="auto"/>
            <w:right w:val="none" w:sz="0" w:space="0" w:color="auto"/>
          </w:divBdr>
        </w:div>
        <w:div w:id="291908051">
          <w:marLeft w:val="0"/>
          <w:marRight w:val="0"/>
          <w:marTop w:val="0"/>
          <w:marBottom w:val="0"/>
          <w:divBdr>
            <w:top w:val="none" w:sz="0" w:space="0" w:color="auto"/>
            <w:left w:val="none" w:sz="0" w:space="0" w:color="auto"/>
            <w:bottom w:val="none" w:sz="0" w:space="0" w:color="auto"/>
            <w:right w:val="none" w:sz="0" w:space="0" w:color="auto"/>
          </w:divBdr>
        </w:div>
        <w:div w:id="493692816">
          <w:marLeft w:val="0"/>
          <w:marRight w:val="0"/>
          <w:marTop w:val="0"/>
          <w:marBottom w:val="0"/>
          <w:divBdr>
            <w:top w:val="none" w:sz="0" w:space="0" w:color="auto"/>
            <w:left w:val="none" w:sz="0" w:space="0" w:color="auto"/>
            <w:bottom w:val="none" w:sz="0" w:space="0" w:color="auto"/>
            <w:right w:val="none" w:sz="0" w:space="0" w:color="auto"/>
          </w:divBdr>
        </w:div>
        <w:div w:id="1321424491">
          <w:marLeft w:val="0"/>
          <w:marRight w:val="0"/>
          <w:marTop w:val="0"/>
          <w:marBottom w:val="0"/>
          <w:divBdr>
            <w:top w:val="none" w:sz="0" w:space="0" w:color="auto"/>
            <w:left w:val="none" w:sz="0" w:space="0" w:color="auto"/>
            <w:bottom w:val="none" w:sz="0" w:space="0" w:color="auto"/>
            <w:right w:val="none" w:sz="0" w:space="0" w:color="auto"/>
          </w:divBdr>
        </w:div>
        <w:div w:id="1845900175">
          <w:marLeft w:val="0"/>
          <w:marRight w:val="0"/>
          <w:marTop w:val="0"/>
          <w:marBottom w:val="0"/>
          <w:divBdr>
            <w:top w:val="none" w:sz="0" w:space="0" w:color="auto"/>
            <w:left w:val="none" w:sz="0" w:space="0" w:color="auto"/>
            <w:bottom w:val="none" w:sz="0" w:space="0" w:color="auto"/>
            <w:right w:val="none" w:sz="0" w:space="0" w:color="auto"/>
          </w:divBdr>
        </w:div>
        <w:div w:id="278218360">
          <w:marLeft w:val="0"/>
          <w:marRight w:val="0"/>
          <w:marTop w:val="0"/>
          <w:marBottom w:val="0"/>
          <w:divBdr>
            <w:top w:val="none" w:sz="0" w:space="0" w:color="auto"/>
            <w:left w:val="none" w:sz="0" w:space="0" w:color="auto"/>
            <w:bottom w:val="none" w:sz="0" w:space="0" w:color="auto"/>
            <w:right w:val="none" w:sz="0" w:space="0" w:color="auto"/>
          </w:divBdr>
        </w:div>
        <w:div w:id="149754909">
          <w:marLeft w:val="0"/>
          <w:marRight w:val="0"/>
          <w:marTop w:val="0"/>
          <w:marBottom w:val="0"/>
          <w:divBdr>
            <w:top w:val="none" w:sz="0" w:space="0" w:color="auto"/>
            <w:left w:val="none" w:sz="0" w:space="0" w:color="auto"/>
            <w:bottom w:val="none" w:sz="0" w:space="0" w:color="auto"/>
            <w:right w:val="none" w:sz="0" w:space="0" w:color="auto"/>
          </w:divBdr>
        </w:div>
        <w:div w:id="989601996">
          <w:marLeft w:val="0"/>
          <w:marRight w:val="0"/>
          <w:marTop w:val="0"/>
          <w:marBottom w:val="0"/>
          <w:divBdr>
            <w:top w:val="none" w:sz="0" w:space="0" w:color="auto"/>
            <w:left w:val="none" w:sz="0" w:space="0" w:color="auto"/>
            <w:bottom w:val="none" w:sz="0" w:space="0" w:color="auto"/>
            <w:right w:val="none" w:sz="0" w:space="0" w:color="auto"/>
          </w:divBdr>
        </w:div>
        <w:div w:id="862325595">
          <w:marLeft w:val="0"/>
          <w:marRight w:val="0"/>
          <w:marTop w:val="0"/>
          <w:marBottom w:val="0"/>
          <w:divBdr>
            <w:top w:val="none" w:sz="0" w:space="0" w:color="auto"/>
            <w:left w:val="none" w:sz="0" w:space="0" w:color="auto"/>
            <w:bottom w:val="none" w:sz="0" w:space="0" w:color="auto"/>
            <w:right w:val="none" w:sz="0" w:space="0" w:color="auto"/>
          </w:divBdr>
        </w:div>
        <w:div w:id="607587163">
          <w:marLeft w:val="0"/>
          <w:marRight w:val="0"/>
          <w:marTop w:val="0"/>
          <w:marBottom w:val="0"/>
          <w:divBdr>
            <w:top w:val="none" w:sz="0" w:space="0" w:color="auto"/>
            <w:left w:val="none" w:sz="0" w:space="0" w:color="auto"/>
            <w:bottom w:val="none" w:sz="0" w:space="0" w:color="auto"/>
            <w:right w:val="none" w:sz="0" w:space="0" w:color="auto"/>
          </w:divBdr>
        </w:div>
        <w:div w:id="1035933080">
          <w:marLeft w:val="0"/>
          <w:marRight w:val="0"/>
          <w:marTop w:val="0"/>
          <w:marBottom w:val="0"/>
          <w:divBdr>
            <w:top w:val="none" w:sz="0" w:space="0" w:color="auto"/>
            <w:left w:val="none" w:sz="0" w:space="0" w:color="auto"/>
            <w:bottom w:val="none" w:sz="0" w:space="0" w:color="auto"/>
            <w:right w:val="none" w:sz="0" w:space="0" w:color="auto"/>
          </w:divBdr>
        </w:div>
        <w:div w:id="2053652599">
          <w:marLeft w:val="0"/>
          <w:marRight w:val="0"/>
          <w:marTop w:val="0"/>
          <w:marBottom w:val="0"/>
          <w:divBdr>
            <w:top w:val="none" w:sz="0" w:space="0" w:color="auto"/>
            <w:left w:val="none" w:sz="0" w:space="0" w:color="auto"/>
            <w:bottom w:val="none" w:sz="0" w:space="0" w:color="auto"/>
            <w:right w:val="none" w:sz="0" w:space="0" w:color="auto"/>
          </w:divBdr>
        </w:div>
        <w:div w:id="567614404">
          <w:marLeft w:val="0"/>
          <w:marRight w:val="0"/>
          <w:marTop w:val="0"/>
          <w:marBottom w:val="0"/>
          <w:divBdr>
            <w:top w:val="none" w:sz="0" w:space="0" w:color="auto"/>
            <w:left w:val="none" w:sz="0" w:space="0" w:color="auto"/>
            <w:bottom w:val="none" w:sz="0" w:space="0" w:color="auto"/>
            <w:right w:val="none" w:sz="0" w:space="0" w:color="auto"/>
          </w:divBdr>
        </w:div>
        <w:div w:id="1212619238">
          <w:marLeft w:val="0"/>
          <w:marRight w:val="0"/>
          <w:marTop w:val="0"/>
          <w:marBottom w:val="0"/>
          <w:divBdr>
            <w:top w:val="none" w:sz="0" w:space="0" w:color="auto"/>
            <w:left w:val="none" w:sz="0" w:space="0" w:color="auto"/>
            <w:bottom w:val="none" w:sz="0" w:space="0" w:color="auto"/>
            <w:right w:val="none" w:sz="0" w:space="0" w:color="auto"/>
          </w:divBdr>
        </w:div>
        <w:div w:id="384303857">
          <w:marLeft w:val="0"/>
          <w:marRight w:val="0"/>
          <w:marTop w:val="0"/>
          <w:marBottom w:val="0"/>
          <w:divBdr>
            <w:top w:val="none" w:sz="0" w:space="0" w:color="auto"/>
            <w:left w:val="none" w:sz="0" w:space="0" w:color="auto"/>
            <w:bottom w:val="none" w:sz="0" w:space="0" w:color="auto"/>
            <w:right w:val="none" w:sz="0" w:space="0" w:color="auto"/>
          </w:divBdr>
        </w:div>
        <w:div w:id="1311792068">
          <w:marLeft w:val="0"/>
          <w:marRight w:val="0"/>
          <w:marTop w:val="0"/>
          <w:marBottom w:val="0"/>
          <w:divBdr>
            <w:top w:val="none" w:sz="0" w:space="0" w:color="auto"/>
            <w:left w:val="none" w:sz="0" w:space="0" w:color="auto"/>
            <w:bottom w:val="none" w:sz="0" w:space="0" w:color="auto"/>
            <w:right w:val="none" w:sz="0" w:space="0" w:color="auto"/>
          </w:divBdr>
        </w:div>
        <w:div w:id="164438889">
          <w:marLeft w:val="0"/>
          <w:marRight w:val="0"/>
          <w:marTop w:val="0"/>
          <w:marBottom w:val="0"/>
          <w:divBdr>
            <w:top w:val="none" w:sz="0" w:space="0" w:color="auto"/>
            <w:left w:val="none" w:sz="0" w:space="0" w:color="auto"/>
            <w:bottom w:val="none" w:sz="0" w:space="0" w:color="auto"/>
            <w:right w:val="none" w:sz="0" w:space="0" w:color="auto"/>
          </w:divBdr>
        </w:div>
        <w:div w:id="308098185">
          <w:marLeft w:val="0"/>
          <w:marRight w:val="0"/>
          <w:marTop w:val="0"/>
          <w:marBottom w:val="0"/>
          <w:divBdr>
            <w:top w:val="none" w:sz="0" w:space="0" w:color="auto"/>
            <w:left w:val="none" w:sz="0" w:space="0" w:color="auto"/>
            <w:bottom w:val="none" w:sz="0" w:space="0" w:color="auto"/>
            <w:right w:val="none" w:sz="0" w:space="0" w:color="auto"/>
          </w:divBdr>
        </w:div>
        <w:div w:id="65960665">
          <w:marLeft w:val="0"/>
          <w:marRight w:val="0"/>
          <w:marTop w:val="0"/>
          <w:marBottom w:val="0"/>
          <w:divBdr>
            <w:top w:val="none" w:sz="0" w:space="0" w:color="auto"/>
            <w:left w:val="none" w:sz="0" w:space="0" w:color="auto"/>
            <w:bottom w:val="none" w:sz="0" w:space="0" w:color="auto"/>
            <w:right w:val="none" w:sz="0" w:space="0" w:color="auto"/>
          </w:divBdr>
        </w:div>
        <w:div w:id="155387507">
          <w:marLeft w:val="0"/>
          <w:marRight w:val="0"/>
          <w:marTop w:val="0"/>
          <w:marBottom w:val="0"/>
          <w:divBdr>
            <w:top w:val="none" w:sz="0" w:space="0" w:color="auto"/>
            <w:left w:val="none" w:sz="0" w:space="0" w:color="auto"/>
            <w:bottom w:val="none" w:sz="0" w:space="0" w:color="auto"/>
            <w:right w:val="none" w:sz="0" w:space="0" w:color="auto"/>
          </w:divBdr>
        </w:div>
        <w:div w:id="1677267737">
          <w:marLeft w:val="0"/>
          <w:marRight w:val="0"/>
          <w:marTop w:val="0"/>
          <w:marBottom w:val="0"/>
          <w:divBdr>
            <w:top w:val="none" w:sz="0" w:space="0" w:color="auto"/>
            <w:left w:val="none" w:sz="0" w:space="0" w:color="auto"/>
            <w:bottom w:val="none" w:sz="0" w:space="0" w:color="auto"/>
            <w:right w:val="none" w:sz="0" w:space="0" w:color="auto"/>
          </w:divBdr>
        </w:div>
        <w:div w:id="705565371">
          <w:marLeft w:val="0"/>
          <w:marRight w:val="0"/>
          <w:marTop w:val="0"/>
          <w:marBottom w:val="0"/>
          <w:divBdr>
            <w:top w:val="none" w:sz="0" w:space="0" w:color="auto"/>
            <w:left w:val="none" w:sz="0" w:space="0" w:color="auto"/>
            <w:bottom w:val="none" w:sz="0" w:space="0" w:color="auto"/>
            <w:right w:val="none" w:sz="0" w:space="0" w:color="auto"/>
          </w:divBdr>
        </w:div>
        <w:div w:id="645015047">
          <w:marLeft w:val="0"/>
          <w:marRight w:val="0"/>
          <w:marTop w:val="0"/>
          <w:marBottom w:val="0"/>
          <w:divBdr>
            <w:top w:val="none" w:sz="0" w:space="0" w:color="auto"/>
            <w:left w:val="none" w:sz="0" w:space="0" w:color="auto"/>
            <w:bottom w:val="none" w:sz="0" w:space="0" w:color="auto"/>
            <w:right w:val="none" w:sz="0" w:space="0" w:color="auto"/>
          </w:divBdr>
        </w:div>
        <w:div w:id="1692536748">
          <w:marLeft w:val="0"/>
          <w:marRight w:val="0"/>
          <w:marTop w:val="0"/>
          <w:marBottom w:val="0"/>
          <w:divBdr>
            <w:top w:val="none" w:sz="0" w:space="0" w:color="auto"/>
            <w:left w:val="none" w:sz="0" w:space="0" w:color="auto"/>
            <w:bottom w:val="none" w:sz="0" w:space="0" w:color="auto"/>
            <w:right w:val="none" w:sz="0" w:space="0" w:color="auto"/>
          </w:divBdr>
        </w:div>
        <w:div w:id="969746637">
          <w:marLeft w:val="0"/>
          <w:marRight w:val="0"/>
          <w:marTop w:val="0"/>
          <w:marBottom w:val="0"/>
          <w:divBdr>
            <w:top w:val="none" w:sz="0" w:space="0" w:color="auto"/>
            <w:left w:val="none" w:sz="0" w:space="0" w:color="auto"/>
            <w:bottom w:val="none" w:sz="0" w:space="0" w:color="auto"/>
            <w:right w:val="none" w:sz="0" w:space="0" w:color="auto"/>
          </w:divBdr>
        </w:div>
        <w:div w:id="1212157272">
          <w:marLeft w:val="0"/>
          <w:marRight w:val="0"/>
          <w:marTop w:val="0"/>
          <w:marBottom w:val="0"/>
          <w:divBdr>
            <w:top w:val="none" w:sz="0" w:space="0" w:color="auto"/>
            <w:left w:val="none" w:sz="0" w:space="0" w:color="auto"/>
            <w:bottom w:val="none" w:sz="0" w:space="0" w:color="auto"/>
            <w:right w:val="none" w:sz="0" w:space="0" w:color="auto"/>
          </w:divBdr>
        </w:div>
        <w:div w:id="2055494096">
          <w:marLeft w:val="0"/>
          <w:marRight w:val="0"/>
          <w:marTop w:val="0"/>
          <w:marBottom w:val="0"/>
          <w:divBdr>
            <w:top w:val="none" w:sz="0" w:space="0" w:color="auto"/>
            <w:left w:val="none" w:sz="0" w:space="0" w:color="auto"/>
            <w:bottom w:val="none" w:sz="0" w:space="0" w:color="auto"/>
            <w:right w:val="none" w:sz="0" w:space="0" w:color="auto"/>
          </w:divBdr>
        </w:div>
        <w:div w:id="738944536">
          <w:marLeft w:val="0"/>
          <w:marRight w:val="0"/>
          <w:marTop w:val="0"/>
          <w:marBottom w:val="0"/>
          <w:divBdr>
            <w:top w:val="none" w:sz="0" w:space="0" w:color="auto"/>
            <w:left w:val="none" w:sz="0" w:space="0" w:color="auto"/>
            <w:bottom w:val="none" w:sz="0" w:space="0" w:color="auto"/>
            <w:right w:val="none" w:sz="0" w:space="0" w:color="auto"/>
          </w:divBdr>
        </w:div>
        <w:div w:id="1090395088">
          <w:marLeft w:val="0"/>
          <w:marRight w:val="0"/>
          <w:marTop w:val="0"/>
          <w:marBottom w:val="0"/>
          <w:divBdr>
            <w:top w:val="none" w:sz="0" w:space="0" w:color="auto"/>
            <w:left w:val="none" w:sz="0" w:space="0" w:color="auto"/>
            <w:bottom w:val="none" w:sz="0" w:space="0" w:color="auto"/>
            <w:right w:val="none" w:sz="0" w:space="0" w:color="auto"/>
          </w:divBdr>
        </w:div>
        <w:div w:id="2126734866">
          <w:marLeft w:val="0"/>
          <w:marRight w:val="0"/>
          <w:marTop w:val="0"/>
          <w:marBottom w:val="0"/>
          <w:divBdr>
            <w:top w:val="none" w:sz="0" w:space="0" w:color="auto"/>
            <w:left w:val="none" w:sz="0" w:space="0" w:color="auto"/>
            <w:bottom w:val="none" w:sz="0" w:space="0" w:color="auto"/>
            <w:right w:val="none" w:sz="0" w:space="0" w:color="auto"/>
          </w:divBdr>
        </w:div>
        <w:div w:id="1863546604">
          <w:marLeft w:val="0"/>
          <w:marRight w:val="0"/>
          <w:marTop w:val="0"/>
          <w:marBottom w:val="0"/>
          <w:divBdr>
            <w:top w:val="none" w:sz="0" w:space="0" w:color="auto"/>
            <w:left w:val="none" w:sz="0" w:space="0" w:color="auto"/>
            <w:bottom w:val="none" w:sz="0" w:space="0" w:color="auto"/>
            <w:right w:val="none" w:sz="0" w:space="0" w:color="auto"/>
          </w:divBdr>
        </w:div>
        <w:div w:id="1578251352">
          <w:marLeft w:val="0"/>
          <w:marRight w:val="0"/>
          <w:marTop w:val="0"/>
          <w:marBottom w:val="0"/>
          <w:divBdr>
            <w:top w:val="none" w:sz="0" w:space="0" w:color="auto"/>
            <w:left w:val="none" w:sz="0" w:space="0" w:color="auto"/>
            <w:bottom w:val="none" w:sz="0" w:space="0" w:color="auto"/>
            <w:right w:val="none" w:sz="0" w:space="0" w:color="auto"/>
          </w:divBdr>
        </w:div>
        <w:div w:id="929436992">
          <w:marLeft w:val="0"/>
          <w:marRight w:val="0"/>
          <w:marTop w:val="0"/>
          <w:marBottom w:val="0"/>
          <w:divBdr>
            <w:top w:val="none" w:sz="0" w:space="0" w:color="auto"/>
            <w:left w:val="none" w:sz="0" w:space="0" w:color="auto"/>
            <w:bottom w:val="none" w:sz="0" w:space="0" w:color="auto"/>
            <w:right w:val="none" w:sz="0" w:space="0" w:color="auto"/>
          </w:divBdr>
        </w:div>
        <w:div w:id="1102725903">
          <w:marLeft w:val="0"/>
          <w:marRight w:val="0"/>
          <w:marTop w:val="0"/>
          <w:marBottom w:val="0"/>
          <w:divBdr>
            <w:top w:val="none" w:sz="0" w:space="0" w:color="auto"/>
            <w:left w:val="none" w:sz="0" w:space="0" w:color="auto"/>
            <w:bottom w:val="none" w:sz="0" w:space="0" w:color="auto"/>
            <w:right w:val="none" w:sz="0" w:space="0" w:color="auto"/>
          </w:divBdr>
        </w:div>
        <w:div w:id="1014839189">
          <w:marLeft w:val="0"/>
          <w:marRight w:val="0"/>
          <w:marTop w:val="0"/>
          <w:marBottom w:val="0"/>
          <w:divBdr>
            <w:top w:val="none" w:sz="0" w:space="0" w:color="auto"/>
            <w:left w:val="none" w:sz="0" w:space="0" w:color="auto"/>
            <w:bottom w:val="none" w:sz="0" w:space="0" w:color="auto"/>
            <w:right w:val="none" w:sz="0" w:space="0" w:color="auto"/>
          </w:divBdr>
        </w:div>
        <w:div w:id="1500000860">
          <w:marLeft w:val="0"/>
          <w:marRight w:val="0"/>
          <w:marTop w:val="0"/>
          <w:marBottom w:val="0"/>
          <w:divBdr>
            <w:top w:val="none" w:sz="0" w:space="0" w:color="auto"/>
            <w:left w:val="none" w:sz="0" w:space="0" w:color="auto"/>
            <w:bottom w:val="none" w:sz="0" w:space="0" w:color="auto"/>
            <w:right w:val="none" w:sz="0" w:space="0" w:color="auto"/>
          </w:divBdr>
        </w:div>
        <w:div w:id="183902255">
          <w:marLeft w:val="0"/>
          <w:marRight w:val="0"/>
          <w:marTop w:val="0"/>
          <w:marBottom w:val="0"/>
          <w:divBdr>
            <w:top w:val="none" w:sz="0" w:space="0" w:color="auto"/>
            <w:left w:val="none" w:sz="0" w:space="0" w:color="auto"/>
            <w:bottom w:val="none" w:sz="0" w:space="0" w:color="auto"/>
            <w:right w:val="none" w:sz="0" w:space="0" w:color="auto"/>
          </w:divBdr>
        </w:div>
        <w:div w:id="950094151">
          <w:marLeft w:val="0"/>
          <w:marRight w:val="0"/>
          <w:marTop w:val="0"/>
          <w:marBottom w:val="0"/>
          <w:divBdr>
            <w:top w:val="none" w:sz="0" w:space="0" w:color="auto"/>
            <w:left w:val="none" w:sz="0" w:space="0" w:color="auto"/>
            <w:bottom w:val="none" w:sz="0" w:space="0" w:color="auto"/>
            <w:right w:val="none" w:sz="0" w:space="0" w:color="auto"/>
          </w:divBdr>
        </w:div>
        <w:div w:id="1063524582">
          <w:marLeft w:val="0"/>
          <w:marRight w:val="0"/>
          <w:marTop w:val="0"/>
          <w:marBottom w:val="0"/>
          <w:divBdr>
            <w:top w:val="none" w:sz="0" w:space="0" w:color="auto"/>
            <w:left w:val="none" w:sz="0" w:space="0" w:color="auto"/>
            <w:bottom w:val="none" w:sz="0" w:space="0" w:color="auto"/>
            <w:right w:val="none" w:sz="0" w:space="0" w:color="auto"/>
          </w:divBdr>
        </w:div>
        <w:div w:id="1251306135">
          <w:marLeft w:val="0"/>
          <w:marRight w:val="0"/>
          <w:marTop w:val="0"/>
          <w:marBottom w:val="0"/>
          <w:divBdr>
            <w:top w:val="none" w:sz="0" w:space="0" w:color="auto"/>
            <w:left w:val="none" w:sz="0" w:space="0" w:color="auto"/>
            <w:bottom w:val="none" w:sz="0" w:space="0" w:color="auto"/>
            <w:right w:val="none" w:sz="0" w:space="0" w:color="auto"/>
          </w:divBdr>
        </w:div>
        <w:div w:id="1489437747">
          <w:marLeft w:val="0"/>
          <w:marRight w:val="0"/>
          <w:marTop w:val="0"/>
          <w:marBottom w:val="0"/>
          <w:divBdr>
            <w:top w:val="none" w:sz="0" w:space="0" w:color="auto"/>
            <w:left w:val="none" w:sz="0" w:space="0" w:color="auto"/>
            <w:bottom w:val="none" w:sz="0" w:space="0" w:color="auto"/>
            <w:right w:val="none" w:sz="0" w:space="0" w:color="auto"/>
          </w:divBdr>
        </w:div>
        <w:div w:id="690187424">
          <w:marLeft w:val="0"/>
          <w:marRight w:val="0"/>
          <w:marTop w:val="0"/>
          <w:marBottom w:val="0"/>
          <w:divBdr>
            <w:top w:val="none" w:sz="0" w:space="0" w:color="auto"/>
            <w:left w:val="none" w:sz="0" w:space="0" w:color="auto"/>
            <w:bottom w:val="none" w:sz="0" w:space="0" w:color="auto"/>
            <w:right w:val="none" w:sz="0" w:space="0" w:color="auto"/>
          </w:divBdr>
        </w:div>
        <w:div w:id="1690135014">
          <w:marLeft w:val="0"/>
          <w:marRight w:val="0"/>
          <w:marTop w:val="0"/>
          <w:marBottom w:val="0"/>
          <w:divBdr>
            <w:top w:val="none" w:sz="0" w:space="0" w:color="auto"/>
            <w:left w:val="none" w:sz="0" w:space="0" w:color="auto"/>
            <w:bottom w:val="none" w:sz="0" w:space="0" w:color="auto"/>
            <w:right w:val="none" w:sz="0" w:space="0" w:color="auto"/>
          </w:divBdr>
        </w:div>
        <w:div w:id="1026716904">
          <w:marLeft w:val="0"/>
          <w:marRight w:val="0"/>
          <w:marTop w:val="0"/>
          <w:marBottom w:val="0"/>
          <w:divBdr>
            <w:top w:val="none" w:sz="0" w:space="0" w:color="auto"/>
            <w:left w:val="none" w:sz="0" w:space="0" w:color="auto"/>
            <w:bottom w:val="none" w:sz="0" w:space="0" w:color="auto"/>
            <w:right w:val="none" w:sz="0" w:space="0" w:color="auto"/>
          </w:divBdr>
        </w:div>
        <w:div w:id="93140088">
          <w:marLeft w:val="0"/>
          <w:marRight w:val="0"/>
          <w:marTop w:val="0"/>
          <w:marBottom w:val="0"/>
          <w:divBdr>
            <w:top w:val="none" w:sz="0" w:space="0" w:color="auto"/>
            <w:left w:val="none" w:sz="0" w:space="0" w:color="auto"/>
            <w:bottom w:val="none" w:sz="0" w:space="0" w:color="auto"/>
            <w:right w:val="none" w:sz="0" w:space="0" w:color="auto"/>
          </w:divBdr>
        </w:div>
        <w:div w:id="1966889931">
          <w:marLeft w:val="0"/>
          <w:marRight w:val="0"/>
          <w:marTop w:val="0"/>
          <w:marBottom w:val="0"/>
          <w:divBdr>
            <w:top w:val="none" w:sz="0" w:space="0" w:color="auto"/>
            <w:left w:val="none" w:sz="0" w:space="0" w:color="auto"/>
            <w:bottom w:val="none" w:sz="0" w:space="0" w:color="auto"/>
            <w:right w:val="none" w:sz="0" w:space="0" w:color="auto"/>
          </w:divBdr>
        </w:div>
        <w:div w:id="542257266">
          <w:marLeft w:val="0"/>
          <w:marRight w:val="0"/>
          <w:marTop w:val="0"/>
          <w:marBottom w:val="0"/>
          <w:divBdr>
            <w:top w:val="none" w:sz="0" w:space="0" w:color="auto"/>
            <w:left w:val="none" w:sz="0" w:space="0" w:color="auto"/>
            <w:bottom w:val="none" w:sz="0" w:space="0" w:color="auto"/>
            <w:right w:val="none" w:sz="0" w:space="0" w:color="auto"/>
          </w:divBdr>
        </w:div>
        <w:div w:id="267736606">
          <w:marLeft w:val="0"/>
          <w:marRight w:val="0"/>
          <w:marTop w:val="0"/>
          <w:marBottom w:val="0"/>
          <w:divBdr>
            <w:top w:val="none" w:sz="0" w:space="0" w:color="auto"/>
            <w:left w:val="none" w:sz="0" w:space="0" w:color="auto"/>
            <w:bottom w:val="none" w:sz="0" w:space="0" w:color="auto"/>
            <w:right w:val="none" w:sz="0" w:space="0" w:color="auto"/>
          </w:divBdr>
        </w:div>
        <w:div w:id="1733843060">
          <w:marLeft w:val="0"/>
          <w:marRight w:val="0"/>
          <w:marTop w:val="0"/>
          <w:marBottom w:val="0"/>
          <w:divBdr>
            <w:top w:val="none" w:sz="0" w:space="0" w:color="auto"/>
            <w:left w:val="none" w:sz="0" w:space="0" w:color="auto"/>
            <w:bottom w:val="none" w:sz="0" w:space="0" w:color="auto"/>
            <w:right w:val="none" w:sz="0" w:space="0" w:color="auto"/>
          </w:divBdr>
        </w:div>
        <w:div w:id="2072998798">
          <w:marLeft w:val="0"/>
          <w:marRight w:val="0"/>
          <w:marTop w:val="0"/>
          <w:marBottom w:val="0"/>
          <w:divBdr>
            <w:top w:val="none" w:sz="0" w:space="0" w:color="auto"/>
            <w:left w:val="none" w:sz="0" w:space="0" w:color="auto"/>
            <w:bottom w:val="none" w:sz="0" w:space="0" w:color="auto"/>
            <w:right w:val="none" w:sz="0" w:space="0" w:color="auto"/>
          </w:divBdr>
        </w:div>
        <w:div w:id="1059592496">
          <w:marLeft w:val="0"/>
          <w:marRight w:val="0"/>
          <w:marTop w:val="0"/>
          <w:marBottom w:val="0"/>
          <w:divBdr>
            <w:top w:val="none" w:sz="0" w:space="0" w:color="auto"/>
            <w:left w:val="none" w:sz="0" w:space="0" w:color="auto"/>
            <w:bottom w:val="none" w:sz="0" w:space="0" w:color="auto"/>
            <w:right w:val="none" w:sz="0" w:space="0" w:color="auto"/>
          </w:divBdr>
        </w:div>
        <w:div w:id="1196624148">
          <w:marLeft w:val="0"/>
          <w:marRight w:val="0"/>
          <w:marTop w:val="0"/>
          <w:marBottom w:val="0"/>
          <w:divBdr>
            <w:top w:val="none" w:sz="0" w:space="0" w:color="auto"/>
            <w:left w:val="none" w:sz="0" w:space="0" w:color="auto"/>
            <w:bottom w:val="none" w:sz="0" w:space="0" w:color="auto"/>
            <w:right w:val="none" w:sz="0" w:space="0" w:color="auto"/>
          </w:divBdr>
        </w:div>
        <w:div w:id="1383872152">
          <w:marLeft w:val="0"/>
          <w:marRight w:val="0"/>
          <w:marTop w:val="0"/>
          <w:marBottom w:val="0"/>
          <w:divBdr>
            <w:top w:val="none" w:sz="0" w:space="0" w:color="auto"/>
            <w:left w:val="none" w:sz="0" w:space="0" w:color="auto"/>
            <w:bottom w:val="none" w:sz="0" w:space="0" w:color="auto"/>
            <w:right w:val="none" w:sz="0" w:space="0" w:color="auto"/>
          </w:divBdr>
        </w:div>
        <w:div w:id="107968678">
          <w:marLeft w:val="0"/>
          <w:marRight w:val="0"/>
          <w:marTop w:val="0"/>
          <w:marBottom w:val="0"/>
          <w:divBdr>
            <w:top w:val="none" w:sz="0" w:space="0" w:color="auto"/>
            <w:left w:val="none" w:sz="0" w:space="0" w:color="auto"/>
            <w:bottom w:val="none" w:sz="0" w:space="0" w:color="auto"/>
            <w:right w:val="none" w:sz="0" w:space="0" w:color="auto"/>
          </w:divBdr>
        </w:div>
        <w:div w:id="659388329">
          <w:marLeft w:val="0"/>
          <w:marRight w:val="0"/>
          <w:marTop w:val="0"/>
          <w:marBottom w:val="0"/>
          <w:divBdr>
            <w:top w:val="none" w:sz="0" w:space="0" w:color="auto"/>
            <w:left w:val="none" w:sz="0" w:space="0" w:color="auto"/>
            <w:bottom w:val="none" w:sz="0" w:space="0" w:color="auto"/>
            <w:right w:val="none" w:sz="0" w:space="0" w:color="auto"/>
          </w:divBdr>
        </w:div>
        <w:div w:id="1192449580">
          <w:marLeft w:val="0"/>
          <w:marRight w:val="0"/>
          <w:marTop w:val="0"/>
          <w:marBottom w:val="0"/>
          <w:divBdr>
            <w:top w:val="none" w:sz="0" w:space="0" w:color="auto"/>
            <w:left w:val="none" w:sz="0" w:space="0" w:color="auto"/>
            <w:bottom w:val="none" w:sz="0" w:space="0" w:color="auto"/>
            <w:right w:val="none" w:sz="0" w:space="0" w:color="auto"/>
          </w:divBdr>
        </w:div>
        <w:div w:id="83116604">
          <w:marLeft w:val="0"/>
          <w:marRight w:val="0"/>
          <w:marTop w:val="0"/>
          <w:marBottom w:val="0"/>
          <w:divBdr>
            <w:top w:val="none" w:sz="0" w:space="0" w:color="auto"/>
            <w:left w:val="none" w:sz="0" w:space="0" w:color="auto"/>
            <w:bottom w:val="none" w:sz="0" w:space="0" w:color="auto"/>
            <w:right w:val="none" w:sz="0" w:space="0" w:color="auto"/>
          </w:divBdr>
        </w:div>
        <w:div w:id="530916328">
          <w:marLeft w:val="0"/>
          <w:marRight w:val="0"/>
          <w:marTop w:val="0"/>
          <w:marBottom w:val="0"/>
          <w:divBdr>
            <w:top w:val="none" w:sz="0" w:space="0" w:color="auto"/>
            <w:left w:val="none" w:sz="0" w:space="0" w:color="auto"/>
            <w:bottom w:val="none" w:sz="0" w:space="0" w:color="auto"/>
            <w:right w:val="none" w:sz="0" w:space="0" w:color="auto"/>
          </w:divBdr>
        </w:div>
        <w:div w:id="111563000">
          <w:marLeft w:val="0"/>
          <w:marRight w:val="0"/>
          <w:marTop w:val="0"/>
          <w:marBottom w:val="0"/>
          <w:divBdr>
            <w:top w:val="none" w:sz="0" w:space="0" w:color="auto"/>
            <w:left w:val="none" w:sz="0" w:space="0" w:color="auto"/>
            <w:bottom w:val="none" w:sz="0" w:space="0" w:color="auto"/>
            <w:right w:val="none" w:sz="0" w:space="0" w:color="auto"/>
          </w:divBdr>
        </w:div>
        <w:div w:id="1638759856">
          <w:marLeft w:val="0"/>
          <w:marRight w:val="0"/>
          <w:marTop w:val="0"/>
          <w:marBottom w:val="0"/>
          <w:divBdr>
            <w:top w:val="none" w:sz="0" w:space="0" w:color="auto"/>
            <w:left w:val="none" w:sz="0" w:space="0" w:color="auto"/>
            <w:bottom w:val="none" w:sz="0" w:space="0" w:color="auto"/>
            <w:right w:val="none" w:sz="0" w:space="0" w:color="auto"/>
          </w:divBdr>
        </w:div>
        <w:div w:id="1960531702">
          <w:marLeft w:val="0"/>
          <w:marRight w:val="0"/>
          <w:marTop w:val="0"/>
          <w:marBottom w:val="0"/>
          <w:divBdr>
            <w:top w:val="none" w:sz="0" w:space="0" w:color="auto"/>
            <w:left w:val="none" w:sz="0" w:space="0" w:color="auto"/>
            <w:bottom w:val="none" w:sz="0" w:space="0" w:color="auto"/>
            <w:right w:val="none" w:sz="0" w:space="0" w:color="auto"/>
          </w:divBdr>
        </w:div>
        <w:div w:id="736321913">
          <w:marLeft w:val="0"/>
          <w:marRight w:val="0"/>
          <w:marTop w:val="0"/>
          <w:marBottom w:val="0"/>
          <w:divBdr>
            <w:top w:val="none" w:sz="0" w:space="0" w:color="auto"/>
            <w:left w:val="none" w:sz="0" w:space="0" w:color="auto"/>
            <w:bottom w:val="none" w:sz="0" w:space="0" w:color="auto"/>
            <w:right w:val="none" w:sz="0" w:space="0" w:color="auto"/>
          </w:divBdr>
        </w:div>
        <w:div w:id="1933314674">
          <w:marLeft w:val="0"/>
          <w:marRight w:val="0"/>
          <w:marTop w:val="0"/>
          <w:marBottom w:val="0"/>
          <w:divBdr>
            <w:top w:val="none" w:sz="0" w:space="0" w:color="auto"/>
            <w:left w:val="none" w:sz="0" w:space="0" w:color="auto"/>
            <w:bottom w:val="none" w:sz="0" w:space="0" w:color="auto"/>
            <w:right w:val="none" w:sz="0" w:space="0" w:color="auto"/>
          </w:divBdr>
        </w:div>
        <w:div w:id="1269117769">
          <w:marLeft w:val="0"/>
          <w:marRight w:val="0"/>
          <w:marTop w:val="0"/>
          <w:marBottom w:val="0"/>
          <w:divBdr>
            <w:top w:val="none" w:sz="0" w:space="0" w:color="auto"/>
            <w:left w:val="none" w:sz="0" w:space="0" w:color="auto"/>
            <w:bottom w:val="none" w:sz="0" w:space="0" w:color="auto"/>
            <w:right w:val="none" w:sz="0" w:space="0" w:color="auto"/>
          </w:divBdr>
        </w:div>
        <w:div w:id="178203042">
          <w:marLeft w:val="0"/>
          <w:marRight w:val="0"/>
          <w:marTop w:val="0"/>
          <w:marBottom w:val="0"/>
          <w:divBdr>
            <w:top w:val="none" w:sz="0" w:space="0" w:color="auto"/>
            <w:left w:val="none" w:sz="0" w:space="0" w:color="auto"/>
            <w:bottom w:val="none" w:sz="0" w:space="0" w:color="auto"/>
            <w:right w:val="none" w:sz="0" w:space="0" w:color="auto"/>
          </w:divBdr>
        </w:div>
        <w:div w:id="962149964">
          <w:marLeft w:val="0"/>
          <w:marRight w:val="0"/>
          <w:marTop w:val="0"/>
          <w:marBottom w:val="0"/>
          <w:divBdr>
            <w:top w:val="none" w:sz="0" w:space="0" w:color="auto"/>
            <w:left w:val="none" w:sz="0" w:space="0" w:color="auto"/>
            <w:bottom w:val="none" w:sz="0" w:space="0" w:color="auto"/>
            <w:right w:val="none" w:sz="0" w:space="0" w:color="auto"/>
          </w:divBdr>
        </w:div>
        <w:div w:id="233053381">
          <w:marLeft w:val="0"/>
          <w:marRight w:val="0"/>
          <w:marTop w:val="0"/>
          <w:marBottom w:val="0"/>
          <w:divBdr>
            <w:top w:val="none" w:sz="0" w:space="0" w:color="auto"/>
            <w:left w:val="none" w:sz="0" w:space="0" w:color="auto"/>
            <w:bottom w:val="none" w:sz="0" w:space="0" w:color="auto"/>
            <w:right w:val="none" w:sz="0" w:space="0" w:color="auto"/>
          </w:divBdr>
        </w:div>
        <w:div w:id="1279681028">
          <w:marLeft w:val="0"/>
          <w:marRight w:val="0"/>
          <w:marTop w:val="0"/>
          <w:marBottom w:val="0"/>
          <w:divBdr>
            <w:top w:val="none" w:sz="0" w:space="0" w:color="auto"/>
            <w:left w:val="none" w:sz="0" w:space="0" w:color="auto"/>
            <w:bottom w:val="none" w:sz="0" w:space="0" w:color="auto"/>
            <w:right w:val="none" w:sz="0" w:space="0" w:color="auto"/>
          </w:divBdr>
        </w:div>
        <w:div w:id="1607736779">
          <w:marLeft w:val="0"/>
          <w:marRight w:val="0"/>
          <w:marTop w:val="0"/>
          <w:marBottom w:val="0"/>
          <w:divBdr>
            <w:top w:val="none" w:sz="0" w:space="0" w:color="auto"/>
            <w:left w:val="none" w:sz="0" w:space="0" w:color="auto"/>
            <w:bottom w:val="none" w:sz="0" w:space="0" w:color="auto"/>
            <w:right w:val="none" w:sz="0" w:space="0" w:color="auto"/>
          </w:divBdr>
        </w:div>
        <w:div w:id="220944529">
          <w:marLeft w:val="0"/>
          <w:marRight w:val="0"/>
          <w:marTop w:val="0"/>
          <w:marBottom w:val="0"/>
          <w:divBdr>
            <w:top w:val="none" w:sz="0" w:space="0" w:color="auto"/>
            <w:left w:val="none" w:sz="0" w:space="0" w:color="auto"/>
            <w:bottom w:val="none" w:sz="0" w:space="0" w:color="auto"/>
            <w:right w:val="none" w:sz="0" w:space="0" w:color="auto"/>
          </w:divBdr>
        </w:div>
        <w:div w:id="1212350710">
          <w:marLeft w:val="0"/>
          <w:marRight w:val="0"/>
          <w:marTop w:val="0"/>
          <w:marBottom w:val="0"/>
          <w:divBdr>
            <w:top w:val="none" w:sz="0" w:space="0" w:color="auto"/>
            <w:left w:val="none" w:sz="0" w:space="0" w:color="auto"/>
            <w:bottom w:val="none" w:sz="0" w:space="0" w:color="auto"/>
            <w:right w:val="none" w:sz="0" w:space="0" w:color="auto"/>
          </w:divBdr>
        </w:div>
        <w:div w:id="1511947345">
          <w:marLeft w:val="0"/>
          <w:marRight w:val="0"/>
          <w:marTop w:val="0"/>
          <w:marBottom w:val="0"/>
          <w:divBdr>
            <w:top w:val="none" w:sz="0" w:space="0" w:color="auto"/>
            <w:left w:val="none" w:sz="0" w:space="0" w:color="auto"/>
            <w:bottom w:val="none" w:sz="0" w:space="0" w:color="auto"/>
            <w:right w:val="none" w:sz="0" w:space="0" w:color="auto"/>
          </w:divBdr>
        </w:div>
        <w:div w:id="1238171746">
          <w:marLeft w:val="0"/>
          <w:marRight w:val="0"/>
          <w:marTop w:val="0"/>
          <w:marBottom w:val="0"/>
          <w:divBdr>
            <w:top w:val="none" w:sz="0" w:space="0" w:color="auto"/>
            <w:left w:val="none" w:sz="0" w:space="0" w:color="auto"/>
            <w:bottom w:val="none" w:sz="0" w:space="0" w:color="auto"/>
            <w:right w:val="none" w:sz="0" w:space="0" w:color="auto"/>
          </w:divBdr>
        </w:div>
        <w:div w:id="636182178">
          <w:marLeft w:val="0"/>
          <w:marRight w:val="0"/>
          <w:marTop w:val="0"/>
          <w:marBottom w:val="0"/>
          <w:divBdr>
            <w:top w:val="none" w:sz="0" w:space="0" w:color="auto"/>
            <w:left w:val="none" w:sz="0" w:space="0" w:color="auto"/>
            <w:bottom w:val="none" w:sz="0" w:space="0" w:color="auto"/>
            <w:right w:val="none" w:sz="0" w:space="0" w:color="auto"/>
          </w:divBdr>
        </w:div>
        <w:div w:id="2134319977">
          <w:marLeft w:val="0"/>
          <w:marRight w:val="0"/>
          <w:marTop w:val="0"/>
          <w:marBottom w:val="0"/>
          <w:divBdr>
            <w:top w:val="none" w:sz="0" w:space="0" w:color="auto"/>
            <w:left w:val="none" w:sz="0" w:space="0" w:color="auto"/>
            <w:bottom w:val="none" w:sz="0" w:space="0" w:color="auto"/>
            <w:right w:val="none" w:sz="0" w:space="0" w:color="auto"/>
          </w:divBdr>
        </w:div>
        <w:div w:id="1954314977">
          <w:marLeft w:val="0"/>
          <w:marRight w:val="0"/>
          <w:marTop w:val="0"/>
          <w:marBottom w:val="0"/>
          <w:divBdr>
            <w:top w:val="none" w:sz="0" w:space="0" w:color="auto"/>
            <w:left w:val="none" w:sz="0" w:space="0" w:color="auto"/>
            <w:bottom w:val="none" w:sz="0" w:space="0" w:color="auto"/>
            <w:right w:val="none" w:sz="0" w:space="0" w:color="auto"/>
          </w:divBdr>
        </w:div>
        <w:div w:id="1176572008">
          <w:marLeft w:val="0"/>
          <w:marRight w:val="0"/>
          <w:marTop w:val="0"/>
          <w:marBottom w:val="0"/>
          <w:divBdr>
            <w:top w:val="none" w:sz="0" w:space="0" w:color="auto"/>
            <w:left w:val="none" w:sz="0" w:space="0" w:color="auto"/>
            <w:bottom w:val="none" w:sz="0" w:space="0" w:color="auto"/>
            <w:right w:val="none" w:sz="0" w:space="0" w:color="auto"/>
          </w:divBdr>
        </w:div>
        <w:div w:id="1699234464">
          <w:marLeft w:val="0"/>
          <w:marRight w:val="0"/>
          <w:marTop w:val="0"/>
          <w:marBottom w:val="0"/>
          <w:divBdr>
            <w:top w:val="none" w:sz="0" w:space="0" w:color="auto"/>
            <w:left w:val="none" w:sz="0" w:space="0" w:color="auto"/>
            <w:bottom w:val="none" w:sz="0" w:space="0" w:color="auto"/>
            <w:right w:val="none" w:sz="0" w:space="0" w:color="auto"/>
          </w:divBdr>
        </w:div>
        <w:div w:id="373307894">
          <w:marLeft w:val="0"/>
          <w:marRight w:val="0"/>
          <w:marTop w:val="0"/>
          <w:marBottom w:val="0"/>
          <w:divBdr>
            <w:top w:val="none" w:sz="0" w:space="0" w:color="auto"/>
            <w:left w:val="none" w:sz="0" w:space="0" w:color="auto"/>
            <w:bottom w:val="none" w:sz="0" w:space="0" w:color="auto"/>
            <w:right w:val="none" w:sz="0" w:space="0" w:color="auto"/>
          </w:divBdr>
        </w:div>
        <w:div w:id="939410207">
          <w:marLeft w:val="0"/>
          <w:marRight w:val="0"/>
          <w:marTop w:val="0"/>
          <w:marBottom w:val="0"/>
          <w:divBdr>
            <w:top w:val="none" w:sz="0" w:space="0" w:color="auto"/>
            <w:left w:val="none" w:sz="0" w:space="0" w:color="auto"/>
            <w:bottom w:val="none" w:sz="0" w:space="0" w:color="auto"/>
            <w:right w:val="none" w:sz="0" w:space="0" w:color="auto"/>
          </w:divBdr>
        </w:div>
        <w:div w:id="180633187">
          <w:marLeft w:val="0"/>
          <w:marRight w:val="0"/>
          <w:marTop w:val="0"/>
          <w:marBottom w:val="0"/>
          <w:divBdr>
            <w:top w:val="none" w:sz="0" w:space="0" w:color="auto"/>
            <w:left w:val="none" w:sz="0" w:space="0" w:color="auto"/>
            <w:bottom w:val="none" w:sz="0" w:space="0" w:color="auto"/>
            <w:right w:val="none" w:sz="0" w:space="0" w:color="auto"/>
          </w:divBdr>
        </w:div>
        <w:div w:id="73941533">
          <w:marLeft w:val="0"/>
          <w:marRight w:val="0"/>
          <w:marTop w:val="0"/>
          <w:marBottom w:val="0"/>
          <w:divBdr>
            <w:top w:val="none" w:sz="0" w:space="0" w:color="auto"/>
            <w:left w:val="none" w:sz="0" w:space="0" w:color="auto"/>
            <w:bottom w:val="none" w:sz="0" w:space="0" w:color="auto"/>
            <w:right w:val="none" w:sz="0" w:space="0" w:color="auto"/>
          </w:divBdr>
        </w:div>
        <w:div w:id="1650939528">
          <w:marLeft w:val="0"/>
          <w:marRight w:val="0"/>
          <w:marTop w:val="0"/>
          <w:marBottom w:val="0"/>
          <w:divBdr>
            <w:top w:val="none" w:sz="0" w:space="0" w:color="auto"/>
            <w:left w:val="none" w:sz="0" w:space="0" w:color="auto"/>
            <w:bottom w:val="none" w:sz="0" w:space="0" w:color="auto"/>
            <w:right w:val="none" w:sz="0" w:space="0" w:color="auto"/>
          </w:divBdr>
        </w:div>
        <w:div w:id="826359655">
          <w:marLeft w:val="0"/>
          <w:marRight w:val="0"/>
          <w:marTop w:val="0"/>
          <w:marBottom w:val="0"/>
          <w:divBdr>
            <w:top w:val="none" w:sz="0" w:space="0" w:color="auto"/>
            <w:left w:val="none" w:sz="0" w:space="0" w:color="auto"/>
            <w:bottom w:val="none" w:sz="0" w:space="0" w:color="auto"/>
            <w:right w:val="none" w:sz="0" w:space="0" w:color="auto"/>
          </w:divBdr>
        </w:div>
        <w:div w:id="1530727317">
          <w:marLeft w:val="0"/>
          <w:marRight w:val="0"/>
          <w:marTop w:val="0"/>
          <w:marBottom w:val="0"/>
          <w:divBdr>
            <w:top w:val="none" w:sz="0" w:space="0" w:color="auto"/>
            <w:left w:val="none" w:sz="0" w:space="0" w:color="auto"/>
            <w:bottom w:val="none" w:sz="0" w:space="0" w:color="auto"/>
            <w:right w:val="none" w:sz="0" w:space="0" w:color="auto"/>
          </w:divBdr>
        </w:div>
        <w:div w:id="1492522254">
          <w:marLeft w:val="0"/>
          <w:marRight w:val="0"/>
          <w:marTop w:val="0"/>
          <w:marBottom w:val="0"/>
          <w:divBdr>
            <w:top w:val="none" w:sz="0" w:space="0" w:color="auto"/>
            <w:left w:val="none" w:sz="0" w:space="0" w:color="auto"/>
            <w:bottom w:val="none" w:sz="0" w:space="0" w:color="auto"/>
            <w:right w:val="none" w:sz="0" w:space="0" w:color="auto"/>
          </w:divBdr>
        </w:div>
        <w:div w:id="1232738655">
          <w:marLeft w:val="0"/>
          <w:marRight w:val="0"/>
          <w:marTop w:val="0"/>
          <w:marBottom w:val="0"/>
          <w:divBdr>
            <w:top w:val="none" w:sz="0" w:space="0" w:color="auto"/>
            <w:left w:val="none" w:sz="0" w:space="0" w:color="auto"/>
            <w:bottom w:val="none" w:sz="0" w:space="0" w:color="auto"/>
            <w:right w:val="none" w:sz="0" w:space="0" w:color="auto"/>
          </w:divBdr>
        </w:div>
        <w:div w:id="1421945294">
          <w:marLeft w:val="0"/>
          <w:marRight w:val="0"/>
          <w:marTop w:val="0"/>
          <w:marBottom w:val="0"/>
          <w:divBdr>
            <w:top w:val="none" w:sz="0" w:space="0" w:color="auto"/>
            <w:left w:val="none" w:sz="0" w:space="0" w:color="auto"/>
            <w:bottom w:val="none" w:sz="0" w:space="0" w:color="auto"/>
            <w:right w:val="none" w:sz="0" w:space="0" w:color="auto"/>
          </w:divBdr>
        </w:div>
        <w:div w:id="1463690986">
          <w:marLeft w:val="0"/>
          <w:marRight w:val="0"/>
          <w:marTop w:val="0"/>
          <w:marBottom w:val="0"/>
          <w:divBdr>
            <w:top w:val="none" w:sz="0" w:space="0" w:color="auto"/>
            <w:left w:val="none" w:sz="0" w:space="0" w:color="auto"/>
            <w:bottom w:val="none" w:sz="0" w:space="0" w:color="auto"/>
            <w:right w:val="none" w:sz="0" w:space="0" w:color="auto"/>
          </w:divBdr>
        </w:div>
        <w:div w:id="2070762913">
          <w:marLeft w:val="0"/>
          <w:marRight w:val="0"/>
          <w:marTop w:val="0"/>
          <w:marBottom w:val="0"/>
          <w:divBdr>
            <w:top w:val="none" w:sz="0" w:space="0" w:color="auto"/>
            <w:left w:val="none" w:sz="0" w:space="0" w:color="auto"/>
            <w:bottom w:val="none" w:sz="0" w:space="0" w:color="auto"/>
            <w:right w:val="none" w:sz="0" w:space="0" w:color="auto"/>
          </w:divBdr>
        </w:div>
        <w:div w:id="614485603">
          <w:marLeft w:val="0"/>
          <w:marRight w:val="0"/>
          <w:marTop w:val="0"/>
          <w:marBottom w:val="0"/>
          <w:divBdr>
            <w:top w:val="none" w:sz="0" w:space="0" w:color="auto"/>
            <w:left w:val="none" w:sz="0" w:space="0" w:color="auto"/>
            <w:bottom w:val="none" w:sz="0" w:space="0" w:color="auto"/>
            <w:right w:val="none" w:sz="0" w:space="0" w:color="auto"/>
          </w:divBdr>
        </w:div>
        <w:div w:id="1113137101">
          <w:marLeft w:val="0"/>
          <w:marRight w:val="0"/>
          <w:marTop w:val="0"/>
          <w:marBottom w:val="0"/>
          <w:divBdr>
            <w:top w:val="none" w:sz="0" w:space="0" w:color="auto"/>
            <w:left w:val="none" w:sz="0" w:space="0" w:color="auto"/>
            <w:bottom w:val="none" w:sz="0" w:space="0" w:color="auto"/>
            <w:right w:val="none" w:sz="0" w:space="0" w:color="auto"/>
          </w:divBdr>
        </w:div>
        <w:div w:id="2086997531">
          <w:marLeft w:val="0"/>
          <w:marRight w:val="0"/>
          <w:marTop w:val="0"/>
          <w:marBottom w:val="0"/>
          <w:divBdr>
            <w:top w:val="none" w:sz="0" w:space="0" w:color="auto"/>
            <w:left w:val="none" w:sz="0" w:space="0" w:color="auto"/>
            <w:bottom w:val="none" w:sz="0" w:space="0" w:color="auto"/>
            <w:right w:val="none" w:sz="0" w:space="0" w:color="auto"/>
          </w:divBdr>
        </w:div>
        <w:div w:id="1001619314">
          <w:marLeft w:val="0"/>
          <w:marRight w:val="0"/>
          <w:marTop w:val="0"/>
          <w:marBottom w:val="0"/>
          <w:divBdr>
            <w:top w:val="none" w:sz="0" w:space="0" w:color="auto"/>
            <w:left w:val="none" w:sz="0" w:space="0" w:color="auto"/>
            <w:bottom w:val="none" w:sz="0" w:space="0" w:color="auto"/>
            <w:right w:val="none" w:sz="0" w:space="0" w:color="auto"/>
          </w:divBdr>
        </w:div>
        <w:div w:id="1842507593">
          <w:marLeft w:val="0"/>
          <w:marRight w:val="0"/>
          <w:marTop w:val="0"/>
          <w:marBottom w:val="0"/>
          <w:divBdr>
            <w:top w:val="none" w:sz="0" w:space="0" w:color="auto"/>
            <w:left w:val="none" w:sz="0" w:space="0" w:color="auto"/>
            <w:bottom w:val="none" w:sz="0" w:space="0" w:color="auto"/>
            <w:right w:val="none" w:sz="0" w:space="0" w:color="auto"/>
          </w:divBdr>
        </w:div>
        <w:div w:id="1625698796">
          <w:marLeft w:val="0"/>
          <w:marRight w:val="0"/>
          <w:marTop w:val="0"/>
          <w:marBottom w:val="0"/>
          <w:divBdr>
            <w:top w:val="none" w:sz="0" w:space="0" w:color="auto"/>
            <w:left w:val="none" w:sz="0" w:space="0" w:color="auto"/>
            <w:bottom w:val="none" w:sz="0" w:space="0" w:color="auto"/>
            <w:right w:val="none" w:sz="0" w:space="0" w:color="auto"/>
          </w:divBdr>
        </w:div>
        <w:div w:id="1055809330">
          <w:marLeft w:val="0"/>
          <w:marRight w:val="0"/>
          <w:marTop w:val="0"/>
          <w:marBottom w:val="0"/>
          <w:divBdr>
            <w:top w:val="none" w:sz="0" w:space="0" w:color="auto"/>
            <w:left w:val="none" w:sz="0" w:space="0" w:color="auto"/>
            <w:bottom w:val="none" w:sz="0" w:space="0" w:color="auto"/>
            <w:right w:val="none" w:sz="0" w:space="0" w:color="auto"/>
          </w:divBdr>
        </w:div>
        <w:div w:id="939262659">
          <w:marLeft w:val="0"/>
          <w:marRight w:val="0"/>
          <w:marTop w:val="0"/>
          <w:marBottom w:val="0"/>
          <w:divBdr>
            <w:top w:val="none" w:sz="0" w:space="0" w:color="auto"/>
            <w:left w:val="none" w:sz="0" w:space="0" w:color="auto"/>
            <w:bottom w:val="none" w:sz="0" w:space="0" w:color="auto"/>
            <w:right w:val="none" w:sz="0" w:space="0" w:color="auto"/>
          </w:divBdr>
        </w:div>
        <w:div w:id="1920477498">
          <w:marLeft w:val="0"/>
          <w:marRight w:val="0"/>
          <w:marTop w:val="0"/>
          <w:marBottom w:val="0"/>
          <w:divBdr>
            <w:top w:val="none" w:sz="0" w:space="0" w:color="auto"/>
            <w:left w:val="none" w:sz="0" w:space="0" w:color="auto"/>
            <w:bottom w:val="none" w:sz="0" w:space="0" w:color="auto"/>
            <w:right w:val="none" w:sz="0" w:space="0" w:color="auto"/>
          </w:divBdr>
        </w:div>
        <w:div w:id="598367435">
          <w:marLeft w:val="0"/>
          <w:marRight w:val="0"/>
          <w:marTop w:val="0"/>
          <w:marBottom w:val="0"/>
          <w:divBdr>
            <w:top w:val="none" w:sz="0" w:space="0" w:color="auto"/>
            <w:left w:val="none" w:sz="0" w:space="0" w:color="auto"/>
            <w:bottom w:val="none" w:sz="0" w:space="0" w:color="auto"/>
            <w:right w:val="none" w:sz="0" w:space="0" w:color="auto"/>
          </w:divBdr>
        </w:div>
        <w:div w:id="198469643">
          <w:marLeft w:val="0"/>
          <w:marRight w:val="0"/>
          <w:marTop w:val="0"/>
          <w:marBottom w:val="0"/>
          <w:divBdr>
            <w:top w:val="none" w:sz="0" w:space="0" w:color="auto"/>
            <w:left w:val="none" w:sz="0" w:space="0" w:color="auto"/>
            <w:bottom w:val="none" w:sz="0" w:space="0" w:color="auto"/>
            <w:right w:val="none" w:sz="0" w:space="0" w:color="auto"/>
          </w:divBdr>
        </w:div>
        <w:div w:id="493492515">
          <w:marLeft w:val="0"/>
          <w:marRight w:val="0"/>
          <w:marTop w:val="0"/>
          <w:marBottom w:val="0"/>
          <w:divBdr>
            <w:top w:val="none" w:sz="0" w:space="0" w:color="auto"/>
            <w:left w:val="none" w:sz="0" w:space="0" w:color="auto"/>
            <w:bottom w:val="none" w:sz="0" w:space="0" w:color="auto"/>
            <w:right w:val="none" w:sz="0" w:space="0" w:color="auto"/>
          </w:divBdr>
        </w:div>
        <w:div w:id="1657147077">
          <w:marLeft w:val="0"/>
          <w:marRight w:val="0"/>
          <w:marTop w:val="0"/>
          <w:marBottom w:val="0"/>
          <w:divBdr>
            <w:top w:val="none" w:sz="0" w:space="0" w:color="auto"/>
            <w:left w:val="none" w:sz="0" w:space="0" w:color="auto"/>
            <w:bottom w:val="none" w:sz="0" w:space="0" w:color="auto"/>
            <w:right w:val="none" w:sz="0" w:space="0" w:color="auto"/>
          </w:divBdr>
        </w:div>
        <w:div w:id="503404166">
          <w:marLeft w:val="0"/>
          <w:marRight w:val="0"/>
          <w:marTop w:val="0"/>
          <w:marBottom w:val="0"/>
          <w:divBdr>
            <w:top w:val="none" w:sz="0" w:space="0" w:color="auto"/>
            <w:left w:val="none" w:sz="0" w:space="0" w:color="auto"/>
            <w:bottom w:val="none" w:sz="0" w:space="0" w:color="auto"/>
            <w:right w:val="none" w:sz="0" w:space="0" w:color="auto"/>
          </w:divBdr>
        </w:div>
        <w:div w:id="1673558938">
          <w:marLeft w:val="0"/>
          <w:marRight w:val="0"/>
          <w:marTop w:val="0"/>
          <w:marBottom w:val="0"/>
          <w:divBdr>
            <w:top w:val="none" w:sz="0" w:space="0" w:color="auto"/>
            <w:left w:val="none" w:sz="0" w:space="0" w:color="auto"/>
            <w:bottom w:val="none" w:sz="0" w:space="0" w:color="auto"/>
            <w:right w:val="none" w:sz="0" w:space="0" w:color="auto"/>
          </w:divBdr>
        </w:div>
        <w:div w:id="1847358407">
          <w:marLeft w:val="0"/>
          <w:marRight w:val="0"/>
          <w:marTop w:val="0"/>
          <w:marBottom w:val="0"/>
          <w:divBdr>
            <w:top w:val="none" w:sz="0" w:space="0" w:color="auto"/>
            <w:left w:val="none" w:sz="0" w:space="0" w:color="auto"/>
            <w:bottom w:val="none" w:sz="0" w:space="0" w:color="auto"/>
            <w:right w:val="none" w:sz="0" w:space="0" w:color="auto"/>
          </w:divBdr>
        </w:div>
        <w:div w:id="844638230">
          <w:marLeft w:val="0"/>
          <w:marRight w:val="0"/>
          <w:marTop w:val="0"/>
          <w:marBottom w:val="0"/>
          <w:divBdr>
            <w:top w:val="none" w:sz="0" w:space="0" w:color="auto"/>
            <w:left w:val="none" w:sz="0" w:space="0" w:color="auto"/>
            <w:bottom w:val="none" w:sz="0" w:space="0" w:color="auto"/>
            <w:right w:val="none" w:sz="0" w:space="0" w:color="auto"/>
          </w:divBdr>
        </w:div>
        <w:div w:id="2040078879">
          <w:marLeft w:val="0"/>
          <w:marRight w:val="0"/>
          <w:marTop w:val="0"/>
          <w:marBottom w:val="0"/>
          <w:divBdr>
            <w:top w:val="none" w:sz="0" w:space="0" w:color="auto"/>
            <w:left w:val="none" w:sz="0" w:space="0" w:color="auto"/>
            <w:bottom w:val="none" w:sz="0" w:space="0" w:color="auto"/>
            <w:right w:val="none" w:sz="0" w:space="0" w:color="auto"/>
          </w:divBdr>
        </w:div>
        <w:div w:id="252789837">
          <w:marLeft w:val="0"/>
          <w:marRight w:val="0"/>
          <w:marTop w:val="0"/>
          <w:marBottom w:val="0"/>
          <w:divBdr>
            <w:top w:val="none" w:sz="0" w:space="0" w:color="auto"/>
            <w:left w:val="none" w:sz="0" w:space="0" w:color="auto"/>
            <w:bottom w:val="none" w:sz="0" w:space="0" w:color="auto"/>
            <w:right w:val="none" w:sz="0" w:space="0" w:color="auto"/>
          </w:divBdr>
        </w:div>
        <w:div w:id="1403715640">
          <w:marLeft w:val="0"/>
          <w:marRight w:val="0"/>
          <w:marTop w:val="0"/>
          <w:marBottom w:val="0"/>
          <w:divBdr>
            <w:top w:val="none" w:sz="0" w:space="0" w:color="auto"/>
            <w:left w:val="none" w:sz="0" w:space="0" w:color="auto"/>
            <w:bottom w:val="none" w:sz="0" w:space="0" w:color="auto"/>
            <w:right w:val="none" w:sz="0" w:space="0" w:color="auto"/>
          </w:divBdr>
        </w:div>
        <w:div w:id="1719360247">
          <w:marLeft w:val="0"/>
          <w:marRight w:val="0"/>
          <w:marTop w:val="0"/>
          <w:marBottom w:val="0"/>
          <w:divBdr>
            <w:top w:val="none" w:sz="0" w:space="0" w:color="auto"/>
            <w:left w:val="none" w:sz="0" w:space="0" w:color="auto"/>
            <w:bottom w:val="none" w:sz="0" w:space="0" w:color="auto"/>
            <w:right w:val="none" w:sz="0" w:space="0" w:color="auto"/>
          </w:divBdr>
        </w:div>
        <w:div w:id="1668165275">
          <w:marLeft w:val="0"/>
          <w:marRight w:val="0"/>
          <w:marTop w:val="0"/>
          <w:marBottom w:val="0"/>
          <w:divBdr>
            <w:top w:val="none" w:sz="0" w:space="0" w:color="auto"/>
            <w:left w:val="none" w:sz="0" w:space="0" w:color="auto"/>
            <w:bottom w:val="none" w:sz="0" w:space="0" w:color="auto"/>
            <w:right w:val="none" w:sz="0" w:space="0" w:color="auto"/>
          </w:divBdr>
        </w:div>
        <w:div w:id="2012875867">
          <w:marLeft w:val="0"/>
          <w:marRight w:val="0"/>
          <w:marTop w:val="0"/>
          <w:marBottom w:val="0"/>
          <w:divBdr>
            <w:top w:val="none" w:sz="0" w:space="0" w:color="auto"/>
            <w:left w:val="none" w:sz="0" w:space="0" w:color="auto"/>
            <w:bottom w:val="none" w:sz="0" w:space="0" w:color="auto"/>
            <w:right w:val="none" w:sz="0" w:space="0" w:color="auto"/>
          </w:divBdr>
        </w:div>
        <w:div w:id="2035500720">
          <w:marLeft w:val="0"/>
          <w:marRight w:val="0"/>
          <w:marTop w:val="0"/>
          <w:marBottom w:val="0"/>
          <w:divBdr>
            <w:top w:val="none" w:sz="0" w:space="0" w:color="auto"/>
            <w:left w:val="none" w:sz="0" w:space="0" w:color="auto"/>
            <w:bottom w:val="none" w:sz="0" w:space="0" w:color="auto"/>
            <w:right w:val="none" w:sz="0" w:space="0" w:color="auto"/>
          </w:divBdr>
        </w:div>
        <w:div w:id="1903176251">
          <w:marLeft w:val="0"/>
          <w:marRight w:val="0"/>
          <w:marTop w:val="0"/>
          <w:marBottom w:val="0"/>
          <w:divBdr>
            <w:top w:val="none" w:sz="0" w:space="0" w:color="auto"/>
            <w:left w:val="none" w:sz="0" w:space="0" w:color="auto"/>
            <w:bottom w:val="none" w:sz="0" w:space="0" w:color="auto"/>
            <w:right w:val="none" w:sz="0" w:space="0" w:color="auto"/>
          </w:divBdr>
        </w:div>
        <w:div w:id="686442889">
          <w:marLeft w:val="0"/>
          <w:marRight w:val="0"/>
          <w:marTop w:val="0"/>
          <w:marBottom w:val="0"/>
          <w:divBdr>
            <w:top w:val="none" w:sz="0" w:space="0" w:color="auto"/>
            <w:left w:val="none" w:sz="0" w:space="0" w:color="auto"/>
            <w:bottom w:val="none" w:sz="0" w:space="0" w:color="auto"/>
            <w:right w:val="none" w:sz="0" w:space="0" w:color="auto"/>
          </w:divBdr>
        </w:div>
        <w:div w:id="1018584602">
          <w:marLeft w:val="0"/>
          <w:marRight w:val="0"/>
          <w:marTop w:val="0"/>
          <w:marBottom w:val="0"/>
          <w:divBdr>
            <w:top w:val="none" w:sz="0" w:space="0" w:color="auto"/>
            <w:left w:val="none" w:sz="0" w:space="0" w:color="auto"/>
            <w:bottom w:val="none" w:sz="0" w:space="0" w:color="auto"/>
            <w:right w:val="none" w:sz="0" w:space="0" w:color="auto"/>
          </w:divBdr>
        </w:div>
        <w:div w:id="670526330">
          <w:marLeft w:val="0"/>
          <w:marRight w:val="0"/>
          <w:marTop w:val="0"/>
          <w:marBottom w:val="0"/>
          <w:divBdr>
            <w:top w:val="none" w:sz="0" w:space="0" w:color="auto"/>
            <w:left w:val="none" w:sz="0" w:space="0" w:color="auto"/>
            <w:bottom w:val="none" w:sz="0" w:space="0" w:color="auto"/>
            <w:right w:val="none" w:sz="0" w:space="0" w:color="auto"/>
          </w:divBdr>
        </w:div>
        <w:div w:id="1192449436">
          <w:marLeft w:val="0"/>
          <w:marRight w:val="0"/>
          <w:marTop w:val="0"/>
          <w:marBottom w:val="0"/>
          <w:divBdr>
            <w:top w:val="none" w:sz="0" w:space="0" w:color="auto"/>
            <w:left w:val="none" w:sz="0" w:space="0" w:color="auto"/>
            <w:bottom w:val="none" w:sz="0" w:space="0" w:color="auto"/>
            <w:right w:val="none" w:sz="0" w:space="0" w:color="auto"/>
          </w:divBdr>
        </w:div>
        <w:div w:id="1713504597">
          <w:marLeft w:val="0"/>
          <w:marRight w:val="0"/>
          <w:marTop w:val="0"/>
          <w:marBottom w:val="0"/>
          <w:divBdr>
            <w:top w:val="none" w:sz="0" w:space="0" w:color="auto"/>
            <w:left w:val="none" w:sz="0" w:space="0" w:color="auto"/>
            <w:bottom w:val="none" w:sz="0" w:space="0" w:color="auto"/>
            <w:right w:val="none" w:sz="0" w:space="0" w:color="auto"/>
          </w:divBdr>
        </w:div>
        <w:div w:id="687828292">
          <w:marLeft w:val="0"/>
          <w:marRight w:val="0"/>
          <w:marTop w:val="0"/>
          <w:marBottom w:val="0"/>
          <w:divBdr>
            <w:top w:val="none" w:sz="0" w:space="0" w:color="auto"/>
            <w:left w:val="none" w:sz="0" w:space="0" w:color="auto"/>
            <w:bottom w:val="none" w:sz="0" w:space="0" w:color="auto"/>
            <w:right w:val="none" w:sz="0" w:space="0" w:color="auto"/>
          </w:divBdr>
        </w:div>
        <w:div w:id="1865823634">
          <w:marLeft w:val="0"/>
          <w:marRight w:val="0"/>
          <w:marTop w:val="0"/>
          <w:marBottom w:val="0"/>
          <w:divBdr>
            <w:top w:val="none" w:sz="0" w:space="0" w:color="auto"/>
            <w:left w:val="none" w:sz="0" w:space="0" w:color="auto"/>
            <w:bottom w:val="none" w:sz="0" w:space="0" w:color="auto"/>
            <w:right w:val="none" w:sz="0" w:space="0" w:color="auto"/>
          </w:divBdr>
        </w:div>
        <w:div w:id="803431782">
          <w:marLeft w:val="0"/>
          <w:marRight w:val="0"/>
          <w:marTop w:val="0"/>
          <w:marBottom w:val="0"/>
          <w:divBdr>
            <w:top w:val="none" w:sz="0" w:space="0" w:color="auto"/>
            <w:left w:val="none" w:sz="0" w:space="0" w:color="auto"/>
            <w:bottom w:val="none" w:sz="0" w:space="0" w:color="auto"/>
            <w:right w:val="none" w:sz="0" w:space="0" w:color="auto"/>
          </w:divBdr>
        </w:div>
        <w:div w:id="796680021">
          <w:marLeft w:val="0"/>
          <w:marRight w:val="0"/>
          <w:marTop w:val="0"/>
          <w:marBottom w:val="0"/>
          <w:divBdr>
            <w:top w:val="none" w:sz="0" w:space="0" w:color="auto"/>
            <w:left w:val="none" w:sz="0" w:space="0" w:color="auto"/>
            <w:bottom w:val="none" w:sz="0" w:space="0" w:color="auto"/>
            <w:right w:val="none" w:sz="0" w:space="0" w:color="auto"/>
          </w:divBdr>
        </w:div>
        <w:div w:id="1490901765">
          <w:marLeft w:val="0"/>
          <w:marRight w:val="0"/>
          <w:marTop w:val="0"/>
          <w:marBottom w:val="0"/>
          <w:divBdr>
            <w:top w:val="none" w:sz="0" w:space="0" w:color="auto"/>
            <w:left w:val="none" w:sz="0" w:space="0" w:color="auto"/>
            <w:bottom w:val="none" w:sz="0" w:space="0" w:color="auto"/>
            <w:right w:val="none" w:sz="0" w:space="0" w:color="auto"/>
          </w:divBdr>
        </w:div>
        <w:div w:id="1640306532">
          <w:marLeft w:val="0"/>
          <w:marRight w:val="0"/>
          <w:marTop w:val="0"/>
          <w:marBottom w:val="0"/>
          <w:divBdr>
            <w:top w:val="none" w:sz="0" w:space="0" w:color="auto"/>
            <w:left w:val="none" w:sz="0" w:space="0" w:color="auto"/>
            <w:bottom w:val="none" w:sz="0" w:space="0" w:color="auto"/>
            <w:right w:val="none" w:sz="0" w:space="0" w:color="auto"/>
          </w:divBdr>
        </w:div>
        <w:div w:id="1759280956">
          <w:marLeft w:val="0"/>
          <w:marRight w:val="0"/>
          <w:marTop w:val="0"/>
          <w:marBottom w:val="0"/>
          <w:divBdr>
            <w:top w:val="none" w:sz="0" w:space="0" w:color="auto"/>
            <w:left w:val="none" w:sz="0" w:space="0" w:color="auto"/>
            <w:bottom w:val="none" w:sz="0" w:space="0" w:color="auto"/>
            <w:right w:val="none" w:sz="0" w:space="0" w:color="auto"/>
          </w:divBdr>
        </w:div>
        <w:div w:id="1475099764">
          <w:marLeft w:val="0"/>
          <w:marRight w:val="0"/>
          <w:marTop w:val="0"/>
          <w:marBottom w:val="0"/>
          <w:divBdr>
            <w:top w:val="none" w:sz="0" w:space="0" w:color="auto"/>
            <w:left w:val="none" w:sz="0" w:space="0" w:color="auto"/>
            <w:bottom w:val="none" w:sz="0" w:space="0" w:color="auto"/>
            <w:right w:val="none" w:sz="0" w:space="0" w:color="auto"/>
          </w:divBdr>
        </w:div>
        <w:div w:id="1424229220">
          <w:marLeft w:val="0"/>
          <w:marRight w:val="0"/>
          <w:marTop w:val="0"/>
          <w:marBottom w:val="0"/>
          <w:divBdr>
            <w:top w:val="none" w:sz="0" w:space="0" w:color="auto"/>
            <w:left w:val="none" w:sz="0" w:space="0" w:color="auto"/>
            <w:bottom w:val="none" w:sz="0" w:space="0" w:color="auto"/>
            <w:right w:val="none" w:sz="0" w:space="0" w:color="auto"/>
          </w:divBdr>
        </w:div>
        <w:div w:id="163134732">
          <w:marLeft w:val="0"/>
          <w:marRight w:val="0"/>
          <w:marTop w:val="0"/>
          <w:marBottom w:val="0"/>
          <w:divBdr>
            <w:top w:val="none" w:sz="0" w:space="0" w:color="auto"/>
            <w:left w:val="none" w:sz="0" w:space="0" w:color="auto"/>
            <w:bottom w:val="none" w:sz="0" w:space="0" w:color="auto"/>
            <w:right w:val="none" w:sz="0" w:space="0" w:color="auto"/>
          </w:divBdr>
        </w:div>
        <w:div w:id="190189906">
          <w:marLeft w:val="0"/>
          <w:marRight w:val="0"/>
          <w:marTop w:val="0"/>
          <w:marBottom w:val="0"/>
          <w:divBdr>
            <w:top w:val="none" w:sz="0" w:space="0" w:color="auto"/>
            <w:left w:val="none" w:sz="0" w:space="0" w:color="auto"/>
            <w:bottom w:val="none" w:sz="0" w:space="0" w:color="auto"/>
            <w:right w:val="none" w:sz="0" w:space="0" w:color="auto"/>
          </w:divBdr>
        </w:div>
        <w:div w:id="77102543">
          <w:marLeft w:val="0"/>
          <w:marRight w:val="0"/>
          <w:marTop w:val="0"/>
          <w:marBottom w:val="0"/>
          <w:divBdr>
            <w:top w:val="none" w:sz="0" w:space="0" w:color="auto"/>
            <w:left w:val="none" w:sz="0" w:space="0" w:color="auto"/>
            <w:bottom w:val="none" w:sz="0" w:space="0" w:color="auto"/>
            <w:right w:val="none" w:sz="0" w:space="0" w:color="auto"/>
          </w:divBdr>
        </w:div>
        <w:div w:id="354112398">
          <w:marLeft w:val="0"/>
          <w:marRight w:val="0"/>
          <w:marTop w:val="0"/>
          <w:marBottom w:val="0"/>
          <w:divBdr>
            <w:top w:val="none" w:sz="0" w:space="0" w:color="auto"/>
            <w:left w:val="none" w:sz="0" w:space="0" w:color="auto"/>
            <w:bottom w:val="none" w:sz="0" w:space="0" w:color="auto"/>
            <w:right w:val="none" w:sz="0" w:space="0" w:color="auto"/>
          </w:divBdr>
        </w:div>
        <w:div w:id="204099704">
          <w:marLeft w:val="0"/>
          <w:marRight w:val="0"/>
          <w:marTop w:val="0"/>
          <w:marBottom w:val="0"/>
          <w:divBdr>
            <w:top w:val="none" w:sz="0" w:space="0" w:color="auto"/>
            <w:left w:val="none" w:sz="0" w:space="0" w:color="auto"/>
            <w:bottom w:val="none" w:sz="0" w:space="0" w:color="auto"/>
            <w:right w:val="none" w:sz="0" w:space="0" w:color="auto"/>
          </w:divBdr>
        </w:div>
        <w:div w:id="894043392">
          <w:marLeft w:val="0"/>
          <w:marRight w:val="0"/>
          <w:marTop w:val="0"/>
          <w:marBottom w:val="0"/>
          <w:divBdr>
            <w:top w:val="none" w:sz="0" w:space="0" w:color="auto"/>
            <w:left w:val="none" w:sz="0" w:space="0" w:color="auto"/>
            <w:bottom w:val="none" w:sz="0" w:space="0" w:color="auto"/>
            <w:right w:val="none" w:sz="0" w:space="0" w:color="auto"/>
          </w:divBdr>
        </w:div>
        <w:div w:id="1760366201">
          <w:marLeft w:val="0"/>
          <w:marRight w:val="0"/>
          <w:marTop w:val="0"/>
          <w:marBottom w:val="0"/>
          <w:divBdr>
            <w:top w:val="none" w:sz="0" w:space="0" w:color="auto"/>
            <w:left w:val="none" w:sz="0" w:space="0" w:color="auto"/>
            <w:bottom w:val="none" w:sz="0" w:space="0" w:color="auto"/>
            <w:right w:val="none" w:sz="0" w:space="0" w:color="auto"/>
          </w:divBdr>
        </w:div>
        <w:div w:id="919561732">
          <w:marLeft w:val="0"/>
          <w:marRight w:val="0"/>
          <w:marTop w:val="0"/>
          <w:marBottom w:val="0"/>
          <w:divBdr>
            <w:top w:val="none" w:sz="0" w:space="0" w:color="auto"/>
            <w:left w:val="none" w:sz="0" w:space="0" w:color="auto"/>
            <w:bottom w:val="none" w:sz="0" w:space="0" w:color="auto"/>
            <w:right w:val="none" w:sz="0" w:space="0" w:color="auto"/>
          </w:divBdr>
        </w:div>
        <w:div w:id="1218010856">
          <w:marLeft w:val="0"/>
          <w:marRight w:val="0"/>
          <w:marTop w:val="0"/>
          <w:marBottom w:val="0"/>
          <w:divBdr>
            <w:top w:val="none" w:sz="0" w:space="0" w:color="auto"/>
            <w:left w:val="none" w:sz="0" w:space="0" w:color="auto"/>
            <w:bottom w:val="none" w:sz="0" w:space="0" w:color="auto"/>
            <w:right w:val="none" w:sz="0" w:space="0" w:color="auto"/>
          </w:divBdr>
        </w:div>
        <w:div w:id="155922987">
          <w:marLeft w:val="0"/>
          <w:marRight w:val="0"/>
          <w:marTop w:val="0"/>
          <w:marBottom w:val="0"/>
          <w:divBdr>
            <w:top w:val="none" w:sz="0" w:space="0" w:color="auto"/>
            <w:left w:val="none" w:sz="0" w:space="0" w:color="auto"/>
            <w:bottom w:val="none" w:sz="0" w:space="0" w:color="auto"/>
            <w:right w:val="none" w:sz="0" w:space="0" w:color="auto"/>
          </w:divBdr>
        </w:div>
        <w:div w:id="1167939439">
          <w:marLeft w:val="0"/>
          <w:marRight w:val="0"/>
          <w:marTop w:val="0"/>
          <w:marBottom w:val="0"/>
          <w:divBdr>
            <w:top w:val="none" w:sz="0" w:space="0" w:color="auto"/>
            <w:left w:val="none" w:sz="0" w:space="0" w:color="auto"/>
            <w:bottom w:val="none" w:sz="0" w:space="0" w:color="auto"/>
            <w:right w:val="none" w:sz="0" w:space="0" w:color="auto"/>
          </w:divBdr>
        </w:div>
        <w:div w:id="1914050264">
          <w:marLeft w:val="0"/>
          <w:marRight w:val="0"/>
          <w:marTop w:val="0"/>
          <w:marBottom w:val="0"/>
          <w:divBdr>
            <w:top w:val="none" w:sz="0" w:space="0" w:color="auto"/>
            <w:left w:val="none" w:sz="0" w:space="0" w:color="auto"/>
            <w:bottom w:val="none" w:sz="0" w:space="0" w:color="auto"/>
            <w:right w:val="none" w:sz="0" w:space="0" w:color="auto"/>
          </w:divBdr>
        </w:div>
        <w:div w:id="1584490239">
          <w:marLeft w:val="0"/>
          <w:marRight w:val="0"/>
          <w:marTop w:val="0"/>
          <w:marBottom w:val="0"/>
          <w:divBdr>
            <w:top w:val="none" w:sz="0" w:space="0" w:color="auto"/>
            <w:left w:val="none" w:sz="0" w:space="0" w:color="auto"/>
            <w:bottom w:val="none" w:sz="0" w:space="0" w:color="auto"/>
            <w:right w:val="none" w:sz="0" w:space="0" w:color="auto"/>
          </w:divBdr>
        </w:div>
        <w:div w:id="1626614062">
          <w:marLeft w:val="0"/>
          <w:marRight w:val="0"/>
          <w:marTop w:val="0"/>
          <w:marBottom w:val="0"/>
          <w:divBdr>
            <w:top w:val="none" w:sz="0" w:space="0" w:color="auto"/>
            <w:left w:val="none" w:sz="0" w:space="0" w:color="auto"/>
            <w:bottom w:val="none" w:sz="0" w:space="0" w:color="auto"/>
            <w:right w:val="none" w:sz="0" w:space="0" w:color="auto"/>
          </w:divBdr>
        </w:div>
        <w:div w:id="1570572456">
          <w:marLeft w:val="0"/>
          <w:marRight w:val="0"/>
          <w:marTop w:val="0"/>
          <w:marBottom w:val="0"/>
          <w:divBdr>
            <w:top w:val="none" w:sz="0" w:space="0" w:color="auto"/>
            <w:left w:val="none" w:sz="0" w:space="0" w:color="auto"/>
            <w:bottom w:val="none" w:sz="0" w:space="0" w:color="auto"/>
            <w:right w:val="none" w:sz="0" w:space="0" w:color="auto"/>
          </w:divBdr>
        </w:div>
        <w:div w:id="390857381">
          <w:marLeft w:val="0"/>
          <w:marRight w:val="0"/>
          <w:marTop w:val="0"/>
          <w:marBottom w:val="0"/>
          <w:divBdr>
            <w:top w:val="none" w:sz="0" w:space="0" w:color="auto"/>
            <w:left w:val="none" w:sz="0" w:space="0" w:color="auto"/>
            <w:bottom w:val="none" w:sz="0" w:space="0" w:color="auto"/>
            <w:right w:val="none" w:sz="0" w:space="0" w:color="auto"/>
          </w:divBdr>
        </w:div>
        <w:div w:id="2050952954">
          <w:marLeft w:val="0"/>
          <w:marRight w:val="0"/>
          <w:marTop w:val="0"/>
          <w:marBottom w:val="0"/>
          <w:divBdr>
            <w:top w:val="none" w:sz="0" w:space="0" w:color="auto"/>
            <w:left w:val="none" w:sz="0" w:space="0" w:color="auto"/>
            <w:bottom w:val="none" w:sz="0" w:space="0" w:color="auto"/>
            <w:right w:val="none" w:sz="0" w:space="0" w:color="auto"/>
          </w:divBdr>
        </w:div>
        <w:div w:id="133300664">
          <w:marLeft w:val="0"/>
          <w:marRight w:val="0"/>
          <w:marTop w:val="0"/>
          <w:marBottom w:val="0"/>
          <w:divBdr>
            <w:top w:val="none" w:sz="0" w:space="0" w:color="auto"/>
            <w:left w:val="none" w:sz="0" w:space="0" w:color="auto"/>
            <w:bottom w:val="none" w:sz="0" w:space="0" w:color="auto"/>
            <w:right w:val="none" w:sz="0" w:space="0" w:color="auto"/>
          </w:divBdr>
        </w:div>
        <w:div w:id="1914394338">
          <w:marLeft w:val="0"/>
          <w:marRight w:val="0"/>
          <w:marTop w:val="0"/>
          <w:marBottom w:val="0"/>
          <w:divBdr>
            <w:top w:val="none" w:sz="0" w:space="0" w:color="auto"/>
            <w:left w:val="none" w:sz="0" w:space="0" w:color="auto"/>
            <w:bottom w:val="none" w:sz="0" w:space="0" w:color="auto"/>
            <w:right w:val="none" w:sz="0" w:space="0" w:color="auto"/>
          </w:divBdr>
        </w:div>
        <w:div w:id="1329866515">
          <w:marLeft w:val="0"/>
          <w:marRight w:val="0"/>
          <w:marTop w:val="0"/>
          <w:marBottom w:val="0"/>
          <w:divBdr>
            <w:top w:val="none" w:sz="0" w:space="0" w:color="auto"/>
            <w:left w:val="none" w:sz="0" w:space="0" w:color="auto"/>
            <w:bottom w:val="none" w:sz="0" w:space="0" w:color="auto"/>
            <w:right w:val="none" w:sz="0" w:space="0" w:color="auto"/>
          </w:divBdr>
        </w:div>
        <w:div w:id="184487190">
          <w:marLeft w:val="0"/>
          <w:marRight w:val="0"/>
          <w:marTop w:val="0"/>
          <w:marBottom w:val="0"/>
          <w:divBdr>
            <w:top w:val="none" w:sz="0" w:space="0" w:color="auto"/>
            <w:left w:val="none" w:sz="0" w:space="0" w:color="auto"/>
            <w:bottom w:val="none" w:sz="0" w:space="0" w:color="auto"/>
            <w:right w:val="none" w:sz="0" w:space="0" w:color="auto"/>
          </w:divBdr>
        </w:div>
        <w:div w:id="267468888">
          <w:marLeft w:val="0"/>
          <w:marRight w:val="0"/>
          <w:marTop w:val="0"/>
          <w:marBottom w:val="0"/>
          <w:divBdr>
            <w:top w:val="none" w:sz="0" w:space="0" w:color="auto"/>
            <w:left w:val="none" w:sz="0" w:space="0" w:color="auto"/>
            <w:bottom w:val="none" w:sz="0" w:space="0" w:color="auto"/>
            <w:right w:val="none" w:sz="0" w:space="0" w:color="auto"/>
          </w:divBdr>
        </w:div>
        <w:div w:id="173501535">
          <w:marLeft w:val="0"/>
          <w:marRight w:val="0"/>
          <w:marTop w:val="0"/>
          <w:marBottom w:val="0"/>
          <w:divBdr>
            <w:top w:val="none" w:sz="0" w:space="0" w:color="auto"/>
            <w:left w:val="none" w:sz="0" w:space="0" w:color="auto"/>
            <w:bottom w:val="none" w:sz="0" w:space="0" w:color="auto"/>
            <w:right w:val="none" w:sz="0" w:space="0" w:color="auto"/>
          </w:divBdr>
        </w:div>
        <w:div w:id="803890318">
          <w:marLeft w:val="0"/>
          <w:marRight w:val="0"/>
          <w:marTop w:val="0"/>
          <w:marBottom w:val="0"/>
          <w:divBdr>
            <w:top w:val="none" w:sz="0" w:space="0" w:color="auto"/>
            <w:left w:val="none" w:sz="0" w:space="0" w:color="auto"/>
            <w:bottom w:val="none" w:sz="0" w:space="0" w:color="auto"/>
            <w:right w:val="none" w:sz="0" w:space="0" w:color="auto"/>
          </w:divBdr>
        </w:div>
        <w:div w:id="853687835">
          <w:marLeft w:val="0"/>
          <w:marRight w:val="0"/>
          <w:marTop w:val="0"/>
          <w:marBottom w:val="0"/>
          <w:divBdr>
            <w:top w:val="none" w:sz="0" w:space="0" w:color="auto"/>
            <w:left w:val="none" w:sz="0" w:space="0" w:color="auto"/>
            <w:bottom w:val="none" w:sz="0" w:space="0" w:color="auto"/>
            <w:right w:val="none" w:sz="0" w:space="0" w:color="auto"/>
          </w:divBdr>
        </w:div>
        <w:div w:id="1046489252">
          <w:marLeft w:val="0"/>
          <w:marRight w:val="0"/>
          <w:marTop w:val="0"/>
          <w:marBottom w:val="0"/>
          <w:divBdr>
            <w:top w:val="none" w:sz="0" w:space="0" w:color="auto"/>
            <w:left w:val="none" w:sz="0" w:space="0" w:color="auto"/>
            <w:bottom w:val="none" w:sz="0" w:space="0" w:color="auto"/>
            <w:right w:val="none" w:sz="0" w:space="0" w:color="auto"/>
          </w:divBdr>
        </w:div>
        <w:div w:id="738285743">
          <w:marLeft w:val="0"/>
          <w:marRight w:val="0"/>
          <w:marTop w:val="0"/>
          <w:marBottom w:val="0"/>
          <w:divBdr>
            <w:top w:val="none" w:sz="0" w:space="0" w:color="auto"/>
            <w:left w:val="none" w:sz="0" w:space="0" w:color="auto"/>
            <w:bottom w:val="none" w:sz="0" w:space="0" w:color="auto"/>
            <w:right w:val="none" w:sz="0" w:space="0" w:color="auto"/>
          </w:divBdr>
        </w:div>
        <w:div w:id="1265042124">
          <w:marLeft w:val="0"/>
          <w:marRight w:val="0"/>
          <w:marTop w:val="0"/>
          <w:marBottom w:val="0"/>
          <w:divBdr>
            <w:top w:val="none" w:sz="0" w:space="0" w:color="auto"/>
            <w:left w:val="none" w:sz="0" w:space="0" w:color="auto"/>
            <w:bottom w:val="none" w:sz="0" w:space="0" w:color="auto"/>
            <w:right w:val="none" w:sz="0" w:space="0" w:color="auto"/>
          </w:divBdr>
        </w:div>
        <w:div w:id="1663267035">
          <w:marLeft w:val="0"/>
          <w:marRight w:val="0"/>
          <w:marTop w:val="0"/>
          <w:marBottom w:val="0"/>
          <w:divBdr>
            <w:top w:val="none" w:sz="0" w:space="0" w:color="auto"/>
            <w:left w:val="none" w:sz="0" w:space="0" w:color="auto"/>
            <w:bottom w:val="none" w:sz="0" w:space="0" w:color="auto"/>
            <w:right w:val="none" w:sz="0" w:space="0" w:color="auto"/>
          </w:divBdr>
        </w:div>
        <w:div w:id="685444003">
          <w:marLeft w:val="0"/>
          <w:marRight w:val="0"/>
          <w:marTop w:val="0"/>
          <w:marBottom w:val="0"/>
          <w:divBdr>
            <w:top w:val="none" w:sz="0" w:space="0" w:color="auto"/>
            <w:left w:val="none" w:sz="0" w:space="0" w:color="auto"/>
            <w:bottom w:val="none" w:sz="0" w:space="0" w:color="auto"/>
            <w:right w:val="none" w:sz="0" w:space="0" w:color="auto"/>
          </w:divBdr>
        </w:div>
        <w:div w:id="1839344578">
          <w:marLeft w:val="0"/>
          <w:marRight w:val="0"/>
          <w:marTop w:val="0"/>
          <w:marBottom w:val="0"/>
          <w:divBdr>
            <w:top w:val="none" w:sz="0" w:space="0" w:color="auto"/>
            <w:left w:val="none" w:sz="0" w:space="0" w:color="auto"/>
            <w:bottom w:val="none" w:sz="0" w:space="0" w:color="auto"/>
            <w:right w:val="none" w:sz="0" w:space="0" w:color="auto"/>
          </w:divBdr>
        </w:div>
        <w:div w:id="1458332115">
          <w:marLeft w:val="0"/>
          <w:marRight w:val="0"/>
          <w:marTop w:val="0"/>
          <w:marBottom w:val="0"/>
          <w:divBdr>
            <w:top w:val="none" w:sz="0" w:space="0" w:color="auto"/>
            <w:left w:val="none" w:sz="0" w:space="0" w:color="auto"/>
            <w:bottom w:val="none" w:sz="0" w:space="0" w:color="auto"/>
            <w:right w:val="none" w:sz="0" w:space="0" w:color="auto"/>
          </w:divBdr>
        </w:div>
        <w:div w:id="39013587">
          <w:marLeft w:val="0"/>
          <w:marRight w:val="0"/>
          <w:marTop w:val="0"/>
          <w:marBottom w:val="0"/>
          <w:divBdr>
            <w:top w:val="none" w:sz="0" w:space="0" w:color="auto"/>
            <w:left w:val="none" w:sz="0" w:space="0" w:color="auto"/>
            <w:bottom w:val="none" w:sz="0" w:space="0" w:color="auto"/>
            <w:right w:val="none" w:sz="0" w:space="0" w:color="auto"/>
          </w:divBdr>
        </w:div>
        <w:div w:id="1234462071">
          <w:marLeft w:val="0"/>
          <w:marRight w:val="0"/>
          <w:marTop w:val="0"/>
          <w:marBottom w:val="0"/>
          <w:divBdr>
            <w:top w:val="none" w:sz="0" w:space="0" w:color="auto"/>
            <w:left w:val="none" w:sz="0" w:space="0" w:color="auto"/>
            <w:bottom w:val="none" w:sz="0" w:space="0" w:color="auto"/>
            <w:right w:val="none" w:sz="0" w:space="0" w:color="auto"/>
          </w:divBdr>
        </w:div>
        <w:div w:id="640884596">
          <w:marLeft w:val="0"/>
          <w:marRight w:val="0"/>
          <w:marTop w:val="0"/>
          <w:marBottom w:val="0"/>
          <w:divBdr>
            <w:top w:val="none" w:sz="0" w:space="0" w:color="auto"/>
            <w:left w:val="none" w:sz="0" w:space="0" w:color="auto"/>
            <w:bottom w:val="none" w:sz="0" w:space="0" w:color="auto"/>
            <w:right w:val="none" w:sz="0" w:space="0" w:color="auto"/>
          </w:divBdr>
        </w:div>
        <w:div w:id="855270465">
          <w:marLeft w:val="0"/>
          <w:marRight w:val="0"/>
          <w:marTop w:val="0"/>
          <w:marBottom w:val="0"/>
          <w:divBdr>
            <w:top w:val="none" w:sz="0" w:space="0" w:color="auto"/>
            <w:left w:val="none" w:sz="0" w:space="0" w:color="auto"/>
            <w:bottom w:val="none" w:sz="0" w:space="0" w:color="auto"/>
            <w:right w:val="none" w:sz="0" w:space="0" w:color="auto"/>
          </w:divBdr>
        </w:div>
        <w:div w:id="1047340443">
          <w:marLeft w:val="0"/>
          <w:marRight w:val="0"/>
          <w:marTop w:val="0"/>
          <w:marBottom w:val="0"/>
          <w:divBdr>
            <w:top w:val="none" w:sz="0" w:space="0" w:color="auto"/>
            <w:left w:val="none" w:sz="0" w:space="0" w:color="auto"/>
            <w:bottom w:val="none" w:sz="0" w:space="0" w:color="auto"/>
            <w:right w:val="none" w:sz="0" w:space="0" w:color="auto"/>
          </w:divBdr>
        </w:div>
        <w:div w:id="1035277862">
          <w:marLeft w:val="0"/>
          <w:marRight w:val="0"/>
          <w:marTop w:val="0"/>
          <w:marBottom w:val="0"/>
          <w:divBdr>
            <w:top w:val="none" w:sz="0" w:space="0" w:color="auto"/>
            <w:left w:val="none" w:sz="0" w:space="0" w:color="auto"/>
            <w:bottom w:val="none" w:sz="0" w:space="0" w:color="auto"/>
            <w:right w:val="none" w:sz="0" w:space="0" w:color="auto"/>
          </w:divBdr>
        </w:div>
        <w:div w:id="967857827">
          <w:marLeft w:val="0"/>
          <w:marRight w:val="0"/>
          <w:marTop w:val="0"/>
          <w:marBottom w:val="0"/>
          <w:divBdr>
            <w:top w:val="none" w:sz="0" w:space="0" w:color="auto"/>
            <w:left w:val="none" w:sz="0" w:space="0" w:color="auto"/>
            <w:bottom w:val="none" w:sz="0" w:space="0" w:color="auto"/>
            <w:right w:val="none" w:sz="0" w:space="0" w:color="auto"/>
          </w:divBdr>
        </w:div>
        <w:div w:id="1499610270">
          <w:marLeft w:val="0"/>
          <w:marRight w:val="0"/>
          <w:marTop w:val="0"/>
          <w:marBottom w:val="0"/>
          <w:divBdr>
            <w:top w:val="none" w:sz="0" w:space="0" w:color="auto"/>
            <w:left w:val="none" w:sz="0" w:space="0" w:color="auto"/>
            <w:bottom w:val="none" w:sz="0" w:space="0" w:color="auto"/>
            <w:right w:val="none" w:sz="0" w:space="0" w:color="auto"/>
          </w:divBdr>
        </w:div>
        <w:div w:id="287510685">
          <w:marLeft w:val="0"/>
          <w:marRight w:val="0"/>
          <w:marTop w:val="0"/>
          <w:marBottom w:val="0"/>
          <w:divBdr>
            <w:top w:val="none" w:sz="0" w:space="0" w:color="auto"/>
            <w:left w:val="none" w:sz="0" w:space="0" w:color="auto"/>
            <w:bottom w:val="none" w:sz="0" w:space="0" w:color="auto"/>
            <w:right w:val="none" w:sz="0" w:space="0" w:color="auto"/>
          </w:divBdr>
        </w:div>
        <w:div w:id="1392001073">
          <w:marLeft w:val="0"/>
          <w:marRight w:val="0"/>
          <w:marTop w:val="0"/>
          <w:marBottom w:val="0"/>
          <w:divBdr>
            <w:top w:val="none" w:sz="0" w:space="0" w:color="auto"/>
            <w:left w:val="none" w:sz="0" w:space="0" w:color="auto"/>
            <w:bottom w:val="none" w:sz="0" w:space="0" w:color="auto"/>
            <w:right w:val="none" w:sz="0" w:space="0" w:color="auto"/>
          </w:divBdr>
        </w:div>
        <w:div w:id="730808007">
          <w:marLeft w:val="0"/>
          <w:marRight w:val="0"/>
          <w:marTop w:val="0"/>
          <w:marBottom w:val="0"/>
          <w:divBdr>
            <w:top w:val="none" w:sz="0" w:space="0" w:color="auto"/>
            <w:left w:val="none" w:sz="0" w:space="0" w:color="auto"/>
            <w:bottom w:val="none" w:sz="0" w:space="0" w:color="auto"/>
            <w:right w:val="none" w:sz="0" w:space="0" w:color="auto"/>
          </w:divBdr>
        </w:div>
        <w:div w:id="1868371938">
          <w:marLeft w:val="0"/>
          <w:marRight w:val="0"/>
          <w:marTop w:val="0"/>
          <w:marBottom w:val="0"/>
          <w:divBdr>
            <w:top w:val="none" w:sz="0" w:space="0" w:color="auto"/>
            <w:left w:val="none" w:sz="0" w:space="0" w:color="auto"/>
            <w:bottom w:val="none" w:sz="0" w:space="0" w:color="auto"/>
            <w:right w:val="none" w:sz="0" w:space="0" w:color="auto"/>
          </w:divBdr>
        </w:div>
        <w:div w:id="1035694968">
          <w:marLeft w:val="0"/>
          <w:marRight w:val="0"/>
          <w:marTop w:val="0"/>
          <w:marBottom w:val="0"/>
          <w:divBdr>
            <w:top w:val="none" w:sz="0" w:space="0" w:color="auto"/>
            <w:left w:val="none" w:sz="0" w:space="0" w:color="auto"/>
            <w:bottom w:val="none" w:sz="0" w:space="0" w:color="auto"/>
            <w:right w:val="none" w:sz="0" w:space="0" w:color="auto"/>
          </w:divBdr>
        </w:div>
        <w:div w:id="1705904070">
          <w:marLeft w:val="0"/>
          <w:marRight w:val="0"/>
          <w:marTop w:val="0"/>
          <w:marBottom w:val="0"/>
          <w:divBdr>
            <w:top w:val="none" w:sz="0" w:space="0" w:color="auto"/>
            <w:left w:val="none" w:sz="0" w:space="0" w:color="auto"/>
            <w:bottom w:val="none" w:sz="0" w:space="0" w:color="auto"/>
            <w:right w:val="none" w:sz="0" w:space="0" w:color="auto"/>
          </w:divBdr>
        </w:div>
        <w:div w:id="1000963298">
          <w:marLeft w:val="0"/>
          <w:marRight w:val="0"/>
          <w:marTop w:val="0"/>
          <w:marBottom w:val="0"/>
          <w:divBdr>
            <w:top w:val="none" w:sz="0" w:space="0" w:color="auto"/>
            <w:left w:val="none" w:sz="0" w:space="0" w:color="auto"/>
            <w:bottom w:val="none" w:sz="0" w:space="0" w:color="auto"/>
            <w:right w:val="none" w:sz="0" w:space="0" w:color="auto"/>
          </w:divBdr>
        </w:div>
        <w:div w:id="511575508">
          <w:marLeft w:val="0"/>
          <w:marRight w:val="0"/>
          <w:marTop w:val="0"/>
          <w:marBottom w:val="0"/>
          <w:divBdr>
            <w:top w:val="none" w:sz="0" w:space="0" w:color="auto"/>
            <w:left w:val="none" w:sz="0" w:space="0" w:color="auto"/>
            <w:bottom w:val="none" w:sz="0" w:space="0" w:color="auto"/>
            <w:right w:val="none" w:sz="0" w:space="0" w:color="auto"/>
          </w:divBdr>
        </w:div>
        <w:div w:id="425081613">
          <w:marLeft w:val="0"/>
          <w:marRight w:val="0"/>
          <w:marTop w:val="0"/>
          <w:marBottom w:val="0"/>
          <w:divBdr>
            <w:top w:val="none" w:sz="0" w:space="0" w:color="auto"/>
            <w:left w:val="none" w:sz="0" w:space="0" w:color="auto"/>
            <w:bottom w:val="none" w:sz="0" w:space="0" w:color="auto"/>
            <w:right w:val="none" w:sz="0" w:space="0" w:color="auto"/>
          </w:divBdr>
        </w:div>
        <w:div w:id="2010059054">
          <w:marLeft w:val="0"/>
          <w:marRight w:val="0"/>
          <w:marTop w:val="0"/>
          <w:marBottom w:val="0"/>
          <w:divBdr>
            <w:top w:val="none" w:sz="0" w:space="0" w:color="auto"/>
            <w:left w:val="none" w:sz="0" w:space="0" w:color="auto"/>
            <w:bottom w:val="none" w:sz="0" w:space="0" w:color="auto"/>
            <w:right w:val="none" w:sz="0" w:space="0" w:color="auto"/>
          </w:divBdr>
        </w:div>
      </w:divsChild>
    </w:div>
    <w:div w:id="335815767">
      <w:bodyDiv w:val="1"/>
      <w:marLeft w:val="0"/>
      <w:marRight w:val="0"/>
      <w:marTop w:val="0"/>
      <w:marBottom w:val="0"/>
      <w:divBdr>
        <w:top w:val="none" w:sz="0" w:space="0" w:color="auto"/>
        <w:left w:val="none" w:sz="0" w:space="0" w:color="auto"/>
        <w:bottom w:val="none" w:sz="0" w:space="0" w:color="auto"/>
        <w:right w:val="none" w:sz="0" w:space="0" w:color="auto"/>
      </w:divBdr>
    </w:div>
    <w:div w:id="383412485">
      <w:bodyDiv w:val="1"/>
      <w:marLeft w:val="0"/>
      <w:marRight w:val="0"/>
      <w:marTop w:val="0"/>
      <w:marBottom w:val="0"/>
      <w:divBdr>
        <w:top w:val="none" w:sz="0" w:space="0" w:color="auto"/>
        <w:left w:val="none" w:sz="0" w:space="0" w:color="auto"/>
        <w:bottom w:val="none" w:sz="0" w:space="0" w:color="auto"/>
        <w:right w:val="none" w:sz="0" w:space="0" w:color="auto"/>
      </w:divBdr>
    </w:div>
    <w:div w:id="462382790">
      <w:bodyDiv w:val="1"/>
      <w:marLeft w:val="0"/>
      <w:marRight w:val="0"/>
      <w:marTop w:val="0"/>
      <w:marBottom w:val="0"/>
      <w:divBdr>
        <w:top w:val="none" w:sz="0" w:space="0" w:color="auto"/>
        <w:left w:val="none" w:sz="0" w:space="0" w:color="auto"/>
        <w:bottom w:val="none" w:sz="0" w:space="0" w:color="auto"/>
        <w:right w:val="none" w:sz="0" w:space="0" w:color="auto"/>
      </w:divBdr>
      <w:divsChild>
        <w:div w:id="951862280">
          <w:marLeft w:val="0"/>
          <w:marRight w:val="0"/>
          <w:marTop w:val="0"/>
          <w:marBottom w:val="0"/>
          <w:divBdr>
            <w:top w:val="none" w:sz="0" w:space="0" w:color="auto"/>
            <w:left w:val="none" w:sz="0" w:space="0" w:color="auto"/>
            <w:bottom w:val="none" w:sz="0" w:space="0" w:color="auto"/>
            <w:right w:val="none" w:sz="0" w:space="0" w:color="auto"/>
          </w:divBdr>
        </w:div>
        <w:div w:id="78403382">
          <w:marLeft w:val="0"/>
          <w:marRight w:val="0"/>
          <w:marTop w:val="0"/>
          <w:marBottom w:val="0"/>
          <w:divBdr>
            <w:top w:val="none" w:sz="0" w:space="0" w:color="auto"/>
            <w:left w:val="none" w:sz="0" w:space="0" w:color="auto"/>
            <w:bottom w:val="none" w:sz="0" w:space="0" w:color="auto"/>
            <w:right w:val="none" w:sz="0" w:space="0" w:color="auto"/>
          </w:divBdr>
        </w:div>
        <w:div w:id="1605921132">
          <w:marLeft w:val="0"/>
          <w:marRight w:val="0"/>
          <w:marTop w:val="0"/>
          <w:marBottom w:val="0"/>
          <w:divBdr>
            <w:top w:val="none" w:sz="0" w:space="0" w:color="auto"/>
            <w:left w:val="none" w:sz="0" w:space="0" w:color="auto"/>
            <w:bottom w:val="none" w:sz="0" w:space="0" w:color="auto"/>
            <w:right w:val="none" w:sz="0" w:space="0" w:color="auto"/>
          </w:divBdr>
        </w:div>
        <w:div w:id="38288427">
          <w:marLeft w:val="0"/>
          <w:marRight w:val="0"/>
          <w:marTop w:val="0"/>
          <w:marBottom w:val="0"/>
          <w:divBdr>
            <w:top w:val="none" w:sz="0" w:space="0" w:color="auto"/>
            <w:left w:val="none" w:sz="0" w:space="0" w:color="auto"/>
            <w:bottom w:val="none" w:sz="0" w:space="0" w:color="auto"/>
            <w:right w:val="none" w:sz="0" w:space="0" w:color="auto"/>
          </w:divBdr>
        </w:div>
        <w:div w:id="1355497363">
          <w:marLeft w:val="0"/>
          <w:marRight w:val="0"/>
          <w:marTop w:val="0"/>
          <w:marBottom w:val="0"/>
          <w:divBdr>
            <w:top w:val="none" w:sz="0" w:space="0" w:color="auto"/>
            <w:left w:val="none" w:sz="0" w:space="0" w:color="auto"/>
            <w:bottom w:val="none" w:sz="0" w:space="0" w:color="auto"/>
            <w:right w:val="none" w:sz="0" w:space="0" w:color="auto"/>
          </w:divBdr>
        </w:div>
        <w:div w:id="59787168">
          <w:marLeft w:val="0"/>
          <w:marRight w:val="0"/>
          <w:marTop w:val="0"/>
          <w:marBottom w:val="0"/>
          <w:divBdr>
            <w:top w:val="none" w:sz="0" w:space="0" w:color="auto"/>
            <w:left w:val="none" w:sz="0" w:space="0" w:color="auto"/>
            <w:bottom w:val="none" w:sz="0" w:space="0" w:color="auto"/>
            <w:right w:val="none" w:sz="0" w:space="0" w:color="auto"/>
          </w:divBdr>
        </w:div>
        <w:div w:id="1332247461">
          <w:marLeft w:val="0"/>
          <w:marRight w:val="0"/>
          <w:marTop w:val="0"/>
          <w:marBottom w:val="0"/>
          <w:divBdr>
            <w:top w:val="none" w:sz="0" w:space="0" w:color="auto"/>
            <w:left w:val="none" w:sz="0" w:space="0" w:color="auto"/>
            <w:bottom w:val="none" w:sz="0" w:space="0" w:color="auto"/>
            <w:right w:val="none" w:sz="0" w:space="0" w:color="auto"/>
          </w:divBdr>
        </w:div>
      </w:divsChild>
    </w:div>
    <w:div w:id="832330358">
      <w:bodyDiv w:val="1"/>
      <w:marLeft w:val="0"/>
      <w:marRight w:val="0"/>
      <w:marTop w:val="0"/>
      <w:marBottom w:val="0"/>
      <w:divBdr>
        <w:top w:val="none" w:sz="0" w:space="0" w:color="auto"/>
        <w:left w:val="none" w:sz="0" w:space="0" w:color="auto"/>
        <w:bottom w:val="none" w:sz="0" w:space="0" w:color="auto"/>
        <w:right w:val="none" w:sz="0" w:space="0" w:color="auto"/>
      </w:divBdr>
    </w:div>
    <w:div w:id="1017540907">
      <w:bodyDiv w:val="1"/>
      <w:marLeft w:val="0"/>
      <w:marRight w:val="0"/>
      <w:marTop w:val="0"/>
      <w:marBottom w:val="0"/>
      <w:divBdr>
        <w:top w:val="none" w:sz="0" w:space="0" w:color="auto"/>
        <w:left w:val="none" w:sz="0" w:space="0" w:color="auto"/>
        <w:bottom w:val="none" w:sz="0" w:space="0" w:color="auto"/>
        <w:right w:val="none" w:sz="0" w:space="0" w:color="auto"/>
      </w:divBdr>
      <w:divsChild>
        <w:div w:id="2084796527">
          <w:marLeft w:val="0"/>
          <w:marRight w:val="0"/>
          <w:marTop w:val="0"/>
          <w:marBottom w:val="0"/>
          <w:divBdr>
            <w:top w:val="none" w:sz="0" w:space="0" w:color="auto"/>
            <w:left w:val="none" w:sz="0" w:space="0" w:color="auto"/>
            <w:bottom w:val="none" w:sz="0" w:space="0" w:color="auto"/>
            <w:right w:val="none" w:sz="0" w:space="0" w:color="auto"/>
          </w:divBdr>
        </w:div>
        <w:div w:id="1688871497">
          <w:marLeft w:val="0"/>
          <w:marRight w:val="0"/>
          <w:marTop w:val="0"/>
          <w:marBottom w:val="0"/>
          <w:divBdr>
            <w:top w:val="none" w:sz="0" w:space="0" w:color="auto"/>
            <w:left w:val="none" w:sz="0" w:space="0" w:color="auto"/>
            <w:bottom w:val="none" w:sz="0" w:space="0" w:color="auto"/>
            <w:right w:val="none" w:sz="0" w:space="0" w:color="auto"/>
          </w:divBdr>
        </w:div>
        <w:div w:id="1853061540">
          <w:marLeft w:val="0"/>
          <w:marRight w:val="0"/>
          <w:marTop w:val="0"/>
          <w:marBottom w:val="0"/>
          <w:divBdr>
            <w:top w:val="none" w:sz="0" w:space="0" w:color="auto"/>
            <w:left w:val="none" w:sz="0" w:space="0" w:color="auto"/>
            <w:bottom w:val="none" w:sz="0" w:space="0" w:color="auto"/>
            <w:right w:val="none" w:sz="0" w:space="0" w:color="auto"/>
          </w:divBdr>
        </w:div>
        <w:div w:id="780758057">
          <w:marLeft w:val="0"/>
          <w:marRight w:val="0"/>
          <w:marTop w:val="0"/>
          <w:marBottom w:val="0"/>
          <w:divBdr>
            <w:top w:val="none" w:sz="0" w:space="0" w:color="auto"/>
            <w:left w:val="none" w:sz="0" w:space="0" w:color="auto"/>
            <w:bottom w:val="none" w:sz="0" w:space="0" w:color="auto"/>
            <w:right w:val="none" w:sz="0" w:space="0" w:color="auto"/>
          </w:divBdr>
        </w:div>
        <w:div w:id="101924579">
          <w:marLeft w:val="0"/>
          <w:marRight w:val="0"/>
          <w:marTop w:val="0"/>
          <w:marBottom w:val="0"/>
          <w:divBdr>
            <w:top w:val="none" w:sz="0" w:space="0" w:color="auto"/>
            <w:left w:val="none" w:sz="0" w:space="0" w:color="auto"/>
            <w:bottom w:val="none" w:sz="0" w:space="0" w:color="auto"/>
            <w:right w:val="none" w:sz="0" w:space="0" w:color="auto"/>
          </w:divBdr>
        </w:div>
        <w:div w:id="906648590">
          <w:marLeft w:val="0"/>
          <w:marRight w:val="0"/>
          <w:marTop w:val="0"/>
          <w:marBottom w:val="0"/>
          <w:divBdr>
            <w:top w:val="none" w:sz="0" w:space="0" w:color="auto"/>
            <w:left w:val="none" w:sz="0" w:space="0" w:color="auto"/>
            <w:bottom w:val="none" w:sz="0" w:space="0" w:color="auto"/>
            <w:right w:val="none" w:sz="0" w:space="0" w:color="auto"/>
          </w:divBdr>
        </w:div>
        <w:div w:id="659040586">
          <w:marLeft w:val="0"/>
          <w:marRight w:val="0"/>
          <w:marTop w:val="0"/>
          <w:marBottom w:val="0"/>
          <w:divBdr>
            <w:top w:val="none" w:sz="0" w:space="0" w:color="auto"/>
            <w:left w:val="none" w:sz="0" w:space="0" w:color="auto"/>
            <w:bottom w:val="none" w:sz="0" w:space="0" w:color="auto"/>
            <w:right w:val="none" w:sz="0" w:space="0" w:color="auto"/>
          </w:divBdr>
        </w:div>
        <w:div w:id="71976446">
          <w:marLeft w:val="0"/>
          <w:marRight w:val="0"/>
          <w:marTop w:val="0"/>
          <w:marBottom w:val="0"/>
          <w:divBdr>
            <w:top w:val="none" w:sz="0" w:space="0" w:color="auto"/>
            <w:left w:val="none" w:sz="0" w:space="0" w:color="auto"/>
            <w:bottom w:val="none" w:sz="0" w:space="0" w:color="auto"/>
            <w:right w:val="none" w:sz="0" w:space="0" w:color="auto"/>
          </w:divBdr>
        </w:div>
        <w:div w:id="993490145">
          <w:marLeft w:val="0"/>
          <w:marRight w:val="0"/>
          <w:marTop w:val="0"/>
          <w:marBottom w:val="0"/>
          <w:divBdr>
            <w:top w:val="none" w:sz="0" w:space="0" w:color="auto"/>
            <w:left w:val="none" w:sz="0" w:space="0" w:color="auto"/>
            <w:bottom w:val="none" w:sz="0" w:space="0" w:color="auto"/>
            <w:right w:val="none" w:sz="0" w:space="0" w:color="auto"/>
          </w:divBdr>
        </w:div>
        <w:div w:id="2091196952">
          <w:marLeft w:val="0"/>
          <w:marRight w:val="0"/>
          <w:marTop w:val="0"/>
          <w:marBottom w:val="0"/>
          <w:divBdr>
            <w:top w:val="none" w:sz="0" w:space="0" w:color="auto"/>
            <w:left w:val="none" w:sz="0" w:space="0" w:color="auto"/>
            <w:bottom w:val="none" w:sz="0" w:space="0" w:color="auto"/>
            <w:right w:val="none" w:sz="0" w:space="0" w:color="auto"/>
          </w:divBdr>
        </w:div>
        <w:div w:id="2083991655">
          <w:marLeft w:val="0"/>
          <w:marRight w:val="0"/>
          <w:marTop w:val="0"/>
          <w:marBottom w:val="0"/>
          <w:divBdr>
            <w:top w:val="none" w:sz="0" w:space="0" w:color="auto"/>
            <w:left w:val="none" w:sz="0" w:space="0" w:color="auto"/>
            <w:bottom w:val="none" w:sz="0" w:space="0" w:color="auto"/>
            <w:right w:val="none" w:sz="0" w:space="0" w:color="auto"/>
          </w:divBdr>
        </w:div>
        <w:div w:id="129127721">
          <w:marLeft w:val="0"/>
          <w:marRight w:val="0"/>
          <w:marTop w:val="0"/>
          <w:marBottom w:val="0"/>
          <w:divBdr>
            <w:top w:val="none" w:sz="0" w:space="0" w:color="auto"/>
            <w:left w:val="none" w:sz="0" w:space="0" w:color="auto"/>
            <w:bottom w:val="none" w:sz="0" w:space="0" w:color="auto"/>
            <w:right w:val="none" w:sz="0" w:space="0" w:color="auto"/>
          </w:divBdr>
        </w:div>
        <w:div w:id="734595599">
          <w:marLeft w:val="0"/>
          <w:marRight w:val="0"/>
          <w:marTop w:val="0"/>
          <w:marBottom w:val="0"/>
          <w:divBdr>
            <w:top w:val="none" w:sz="0" w:space="0" w:color="auto"/>
            <w:left w:val="none" w:sz="0" w:space="0" w:color="auto"/>
            <w:bottom w:val="none" w:sz="0" w:space="0" w:color="auto"/>
            <w:right w:val="none" w:sz="0" w:space="0" w:color="auto"/>
          </w:divBdr>
        </w:div>
        <w:div w:id="1781024256">
          <w:marLeft w:val="0"/>
          <w:marRight w:val="0"/>
          <w:marTop w:val="0"/>
          <w:marBottom w:val="0"/>
          <w:divBdr>
            <w:top w:val="none" w:sz="0" w:space="0" w:color="auto"/>
            <w:left w:val="none" w:sz="0" w:space="0" w:color="auto"/>
            <w:bottom w:val="none" w:sz="0" w:space="0" w:color="auto"/>
            <w:right w:val="none" w:sz="0" w:space="0" w:color="auto"/>
          </w:divBdr>
        </w:div>
        <w:div w:id="459761175">
          <w:marLeft w:val="0"/>
          <w:marRight w:val="0"/>
          <w:marTop w:val="0"/>
          <w:marBottom w:val="0"/>
          <w:divBdr>
            <w:top w:val="none" w:sz="0" w:space="0" w:color="auto"/>
            <w:left w:val="none" w:sz="0" w:space="0" w:color="auto"/>
            <w:bottom w:val="none" w:sz="0" w:space="0" w:color="auto"/>
            <w:right w:val="none" w:sz="0" w:space="0" w:color="auto"/>
          </w:divBdr>
        </w:div>
        <w:div w:id="825974464">
          <w:marLeft w:val="0"/>
          <w:marRight w:val="0"/>
          <w:marTop w:val="0"/>
          <w:marBottom w:val="0"/>
          <w:divBdr>
            <w:top w:val="none" w:sz="0" w:space="0" w:color="auto"/>
            <w:left w:val="none" w:sz="0" w:space="0" w:color="auto"/>
            <w:bottom w:val="none" w:sz="0" w:space="0" w:color="auto"/>
            <w:right w:val="none" w:sz="0" w:space="0" w:color="auto"/>
          </w:divBdr>
        </w:div>
        <w:div w:id="159389732">
          <w:marLeft w:val="0"/>
          <w:marRight w:val="0"/>
          <w:marTop w:val="0"/>
          <w:marBottom w:val="0"/>
          <w:divBdr>
            <w:top w:val="none" w:sz="0" w:space="0" w:color="auto"/>
            <w:left w:val="none" w:sz="0" w:space="0" w:color="auto"/>
            <w:bottom w:val="none" w:sz="0" w:space="0" w:color="auto"/>
            <w:right w:val="none" w:sz="0" w:space="0" w:color="auto"/>
          </w:divBdr>
        </w:div>
        <w:div w:id="471024560">
          <w:marLeft w:val="0"/>
          <w:marRight w:val="0"/>
          <w:marTop w:val="0"/>
          <w:marBottom w:val="0"/>
          <w:divBdr>
            <w:top w:val="none" w:sz="0" w:space="0" w:color="auto"/>
            <w:left w:val="none" w:sz="0" w:space="0" w:color="auto"/>
            <w:bottom w:val="none" w:sz="0" w:space="0" w:color="auto"/>
            <w:right w:val="none" w:sz="0" w:space="0" w:color="auto"/>
          </w:divBdr>
        </w:div>
        <w:div w:id="1120341596">
          <w:marLeft w:val="0"/>
          <w:marRight w:val="0"/>
          <w:marTop w:val="0"/>
          <w:marBottom w:val="0"/>
          <w:divBdr>
            <w:top w:val="none" w:sz="0" w:space="0" w:color="auto"/>
            <w:left w:val="none" w:sz="0" w:space="0" w:color="auto"/>
            <w:bottom w:val="none" w:sz="0" w:space="0" w:color="auto"/>
            <w:right w:val="none" w:sz="0" w:space="0" w:color="auto"/>
          </w:divBdr>
        </w:div>
        <w:div w:id="1496989081">
          <w:marLeft w:val="0"/>
          <w:marRight w:val="0"/>
          <w:marTop w:val="0"/>
          <w:marBottom w:val="0"/>
          <w:divBdr>
            <w:top w:val="none" w:sz="0" w:space="0" w:color="auto"/>
            <w:left w:val="none" w:sz="0" w:space="0" w:color="auto"/>
            <w:bottom w:val="none" w:sz="0" w:space="0" w:color="auto"/>
            <w:right w:val="none" w:sz="0" w:space="0" w:color="auto"/>
          </w:divBdr>
        </w:div>
        <w:div w:id="1011419040">
          <w:marLeft w:val="0"/>
          <w:marRight w:val="0"/>
          <w:marTop w:val="0"/>
          <w:marBottom w:val="0"/>
          <w:divBdr>
            <w:top w:val="none" w:sz="0" w:space="0" w:color="auto"/>
            <w:left w:val="none" w:sz="0" w:space="0" w:color="auto"/>
            <w:bottom w:val="none" w:sz="0" w:space="0" w:color="auto"/>
            <w:right w:val="none" w:sz="0" w:space="0" w:color="auto"/>
          </w:divBdr>
        </w:div>
        <w:div w:id="161167716">
          <w:marLeft w:val="0"/>
          <w:marRight w:val="0"/>
          <w:marTop w:val="0"/>
          <w:marBottom w:val="0"/>
          <w:divBdr>
            <w:top w:val="none" w:sz="0" w:space="0" w:color="auto"/>
            <w:left w:val="none" w:sz="0" w:space="0" w:color="auto"/>
            <w:bottom w:val="none" w:sz="0" w:space="0" w:color="auto"/>
            <w:right w:val="none" w:sz="0" w:space="0" w:color="auto"/>
          </w:divBdr>
        </w:div>
        <w:div w:id="970985957">
          <w:marLeft w:val="0"/>
          <w:marRight w:val="0"/>
          <w:marTop w:val="0"/>
          <w:marBottom w:val="0"/>
          <w:divBdr>
            <w:top w:val="none" w:sz="0" w:space="0" w:color="auto"/>
            <w:left w:val="none" w:sz="0" w:space="0" w:color="auto"/>
            <w:bottom w:val="none" w:sz="0" w:space="0" w:color="auto"/>
            <w:right w:val="none" w:sz="0" w:space="0" w:color="auto"/>
          </w:divBdr>
        </w:div>
        <w:div w:id="244612655">
          <w:marLeft w:val="0"/>
          <w:marRight w:val="0"/>
          <w:marTop w:val="0"/>
          <w:marBottom w:val="0"/>
          <w:divBdr>
            <w:top w:val="none" w:sz="0" w:space="0" w:color="auto"/>
            <w:left w:val="none" w:sz="0" w:space="0" w:color="auto"/>
            <w:bottom w:val="none" w:sz="0" w:space="0" w:color="auto"/>
            <w:right w:val="none" w:sz="0" w:space="0" w:color="auto"/>
          </w:divBdr>
        </w:div>
        <w:div w:id="1922638036">
          <w:marLeft w:val="0"/>
          <w:marRight w:val="0"/>
          <w:marTop w:val="0"/>
          <w:marBottom w:val="0"/>
          <w:divBdr>
            <w:top w:val="none" w:sz="0" w:space="0" w:color="auto"/>
            <w:left w:val="none" w:sz="0" w:space="0" w:color="auto"/>
            <w:bottom w:val="none" w:sz="0" w:space="0" w:color="auto"/>
            <w:right w:val="none" w:sz="0" w:space="0" w:color="auto"/>
          </w:divBdr>
        </w:div>
        <w:div w:id="1704865894">
          <w:marLeft w:val="0"/>
          <w:marRight w:val="0"/>
          <w:marTop w:val="0"/>
          <w:marBottom w:val="0"/>
          <w:divBdr>
            <w:top w:val="none" w:sz="0" w:space="0" w:color="auto"/>
            <w:left w:val="none" w:sz="0" w:space="0" w:color="auto"/>
            <w:bottom w:val="none" w:sz="0" w:space="0" w:color="auto"/>
            <w:right w:val="none" w:sz="0" w:space="0" w:color="auto"/>
          </w:divBdr>
        </w:div>
        <w:div w:id="1156801351">
          <w:marLeft w:val="0"/>
          <w:marRight w:val="0"/>
          <w:marTop w:val="0"/>
          <w:marBottom w:val="0"/>
          <w:divBdr>
            <w:top w:val="none" w:sz="0" w:space="0" w:color="auto"/>
            <w:left w:val="none" w:sz="0" w:space="0" w:color="auto"/>
            <w:bottom w:val="none" w:sz="0" w:space="0" w:color="auto"/>
            <w:right w:val="none" w:sz="0" w:space="0" w:color="auto"/>
          </w:divBdr>
        </w:div>
        <w:div w:id="959533811">
          <w:marLeft w:val="0"/>
          <w:marRight w:val="0"/>
          <w:marTop w:val="0"/>
          <w:marBottom w:val="0"/>
          <w:divBdr>
            <w:top w:val="none" w:sz="0" w:space="0" w:color="auto"/>
            <w:left w:val="none" w:sz="0" w:space="0" w:color="auto"/>
            <w:bottom w:val="none" w:sz="0" w:space="0" w:color="auto"/>
            <w:right w:val="none" w:sz="0" w:space="0" w:color="auto"/>
          </w:divBdr>
        </w:div>
        <w:div w:id="1167327475">
          <w:marLeft w:val="0"/>
          <w:marRight w:val="0"/>
          <w:marTop w:val="0"/>
          <w:marBottom w:val="0"/>
          <w:divBdr>
            <w:top w:val="none" w:sz="0" w:space="0" w:color="auto"/>
            <w:left w:val="none" w:sz="0" w:space="0" w:color="auto"/>
            <w:bottom w:val="none" w:sz="0" w:space="0" w:color="auto"/>
            <w:right w:val="none" w:sz="0" w:space="0" w:color="auto"/>
          </w:divBdr>
        </w:div>
        <w:div w:id="48575170">
          <w:marLeft w:val="0"/>
          <w:marRight w:val="0"/>
          <w:marTop w:val="0"/>
          <w:marBottom w:val="0"/>
          <w:divBdr>
            <w:top w:val="none" w:sz="0" w:space="0" w:color="auto"/>
            <w:left w:val="none" w:sz="0" w:space="0" w:color="auto"/>
            <w:bottom w:val="none" w:sz="0" w:space="0" w:color="auto"/>
            <w:right w:val="none" w:sz="0" w:space="0" w:color="auto"/>
          </w:divBdr>
        </w:div>
        <w:div w:id="1529484092">
          <w:marLeft w:val="0"/>
          <w:marRight w:val="0"/>
          <w:marTop w:val="0"/>
          <w:marBottom w:val="0"/>
          <w:divBdr>
            <w:top w:val="none" w:sz="0" w:space="0" w:color="auto"/>
            <w:left w:val="none" w:sz="0" w:space="0" w:color="auto"/>
            <w:bottom w:val="none" w:sz="0" w:space="0" w:color="auto"/>
            <w:right w:val="none" w:sz="0" w:space="0" w:color="auto"/>
          </w:divBdr>
        </w:div>
        <w:div w:id="53740451">
          <w:marLeft w:val="0"/>
          <w:marRight w:val="0"/>
          <w:marTop w:val="0"/>
          <w:marBottom w:val="0"/>
          <w:divBdr>
            <w:top w:val="none" w:sz="0" w:space="0" w:color="auto"/>
            <w:left w:val="none" w:sz="0" w:space="0" w:color="auto"/>
            <w:bottom w:val="none" w:sz="0" w:space="0" w:color="auto"/>
            <w:right w:val="none" w:sz="0" w:space="0" w:color="auto"/>
          </w:divBdr>
        </w:div>
        <w:div w:id="2064940657">
          <w:marLeft w:val="0"/>
          <w:marRight w:val="0"/>
          <w:marTop w:val="0"/>
          <w:marBottom w:val="0"/>
          <w:divBdr>
            <w:top w:val="none" w:sz="0" w:space="0" w:color="auto"/>
            <w:left w:val="none" w:sz="0" w:space="0" w:color="auto"/>
            <w:bottom w:val="none" w:sz="0" w:space="0" w:color="auto"/>
            <w:right w:val="none" w:sz="0" w:space="0" w:color="auto"/>
          </w:divBdr>
        </w:div>
        <w:div w:id="1381250257">
          <w:marLeft w:val="0"/>
          <w:marRight w:val="0"/>
          <w:marTop w:val="0"/>
          <w:marBottom w:val="0"/>
          <w:divBdr>
            <w:top w:val="none" w:sz="0" w:space="0" w:color="auto"/>
            <w:left w:val="none" w:sz="0" w:space="0" w:color="auto"/>
            <w:bottom w:val="none" w:sz="0" w:space="0" w:color="auto"/>
            <w:right w:val="none" w:sz="0" w:space="0" w:color="auto"/>
          </w:divBdr>
        </w:div>
      </w:divsChild>
    </w:div>
    <w:div w:id="1268731839">
      <w:bodyDiv w:val="1"/>
      <w:marLeft w:val="0"/>
      <w:marRight w:val="0"/>
      <w:marTop w:val="0"/>
      <w:marBottom w:val="0"/>
      <w:divBdr>
        <w:top w:val="none" w:sz="0" w:space="0" w:color="auto"/>
        <w:left w:val="none" w:sz="0" w:space="0" w:color="auto"/>
        <w:bottom w:val="none" w:sz="0" w:space="0" w:color="auto"/>
        <w:right w:val="none" w:sz="0" w:space="0" w:color="auto"/>
      </w:divBdr>
    </w:div>
    <w:div w:id="1374233370">
      <w:bodyDiv w:val="1"/>
      <w:marLeft w:val="0"/>
      <w:marRight w:val="0"/>
      <w:marTop w:val="0"/>
      <w:marBottom w:val="0"/>
      <w:divBdr>
        <w:top w:val="none" w:sz="0" w:space="0" w:color="auto"/>
        <w:left w:val="none" w:sz="0" w:space="0" w:color="auto"/>
        <w:bottom w:val="none" w:sz="0" w:space="0" w:color="auto"/>
        <w:right w:val="none" w:sz="0" w:space="0" w:color="auto"/>
      </w:divBdr>
      <w:divsChild>
        <w:div w:id="471892">
          <w:marLeft w:val="0"/>
          <w:marRight w:val="0"/>
          <w:marTop w:val="0"/>
          <w:marBottom w:val="0"/>
          <w:divBdr>
            <w:top w:val="none" w:sz="0" w:space="0" w:color="auto"/>
            <w:left w:val="none" w:sz="0" w:space="0" w:color="auto"/>
            <w:bottom w:val="none" w:sz="0" w:space="0" w:color="auto"/>
            <w:right w:val="none" w:sz="0" w:space="0" w:color="auto"/>
          </w:divBdr>
        </w:div>
        <w:div w:id="828253787">
          <w:marLeft w:val="0"/>
          <w:marRight w:val="0"/>
          <w:marTop w:val="0"/>
          <w:marBottom w:val="0"/>
          <w:divBdr>
            <w:top w:val="none" w:sz="0" w:space="0" w:color="auto"/>
            <w:left w:val="none" w:sz="0" w:space="0" w:color="auto"/>
            <w:bottom w:val="none" w:sz="0" w:space="0" w:color="auto"/>
            <w:right w:val="none" w:sz="0" w:space="0" w:color="auto"/>
          </w:divBdr>
        </w:div>
        <w:div w:id="2024892794">
          <w:marLeft w:val="0"/>
          <w:marRight w:val="0"/>
          <w:marTop w:val="0"/>
          <w:marBottom w:val="0"/>
          <w:divBdr>
            <w:top w:val="none" w:sz="0" w:space="0" w:color="auto"/>
            <w:left w:val="none" w:sz="0" w:space="0" w:color="auto"/>
            <w:bottom w:val="none" w:sz="0" w:space="0" w:color="auto"/>
            <w:right w:val="none" w:sz="0" w:space="0" w:color="auto"/>
          </w:divBdr>
        </w:div>
        <w:div w:id="137495908">
          <w:marLeft w:val="0"/>
          <w:marRight w:val="0"/>
          <w:marTop w:val="0"/>
          <w:marBottom w:val="0"/>
          <w:divBdr>
            <w:top w:val="none" w:sz="0" w:space="0" w:color="auto"/>
            <w:left w:val="none" w:sz="0" w:space="0" w:color="auto"/>
            <w:bottom w:val="none" w:sz="0" w:space="0" w:color="auto"/>
            <w:right w:val="none" w:sz="0" w:space="0" w:color="auto"/>
          </w:divBdr>
        </w:div>
        <w:div w:id="1329484609">
          <w:marLeft w:val="0"/>
          <w:marRight w:val="0"/>
          <w:marTop w:val="0"/>
          <w:marBottom w:val="0"/>
          <w:divBdr>
            <w:top w:val="none" w:sz="0" w:space="0" w:color="auto"/>
            <w:left w:val="none" w:sz="0" w:space="0" w:color="auto"/>
            <w:bottom w:val="none" w:sz="0" w:space="0" w:color="auto"/>
            <w:right w:val="none" w:sz="0" w:space="0" w:color="auto"/>
          </w:divBdr>
        </w:div>
        <w:div w:id="1982616747">
          <w:marLeft w:val="0"/>
          <w:marRight w:val="0"/>
          <w:marTop w:val="0"/>
          <w:marBottom w:val="0"/>
          <w:divBdr>
            <w:top w:val="none" w:sz="0" w:space="0" w:color="auto"/>
            <w:left w:val="none" w:sz="0" w:space="0" w:color="auto"/>
            <w:bottom w:val="none" w:sz="0" w:space="0" w:color="auto"/>
            <w:right w:val="none" w:sz="0" w:space="0" w:color="auto"/>
          </w:divBdr>
        </w:div>
      </w:divsChild>
    </w:div>
    <w:div w:id="1564607816">
      <w:bodyDiv w:val="1"/>
      <w:marLeft w:val="0"/>
      <w:marRight w:val="0"/>
      <w:marTop w:val="0"/>
      <w:marBottom w:val="0"/>
      <w:divBdr>
        <w:top w:val="none" w:sz="0" w:space="0" w:color="auto"/>
        <w:left w:val="none" w:sz="0" w:space="0" w:color="auto"/>
        <w:bottom w:val="none" w:sz="0" w:space="0" w:color="auto"/>
        <w:right w:val="none" w:sz="0" w:space="0" w:color="auto"/>
      </w:divBdr>
      <w:divsChild>
        <w:div w:id="936013976">
          <w:marLeft w:val="0"/>
          <w:marRight w:val="0"/>
          <w:marTop w:val="0"/>
          <w:marBottom w:val="0"/>
          <w:divBdr>
            <w:top w:val="none" w:sz="0" w:space="0" w:color="auto"/>
            <w:left w:val="none" w:sz="0" w:space="0" w:color="auto"/>
            <w:bottom w:val="none" w:sz="0" w:space="0" w:color="auto"/>
            <w:right w:val="none" w:sz="0" w:space="0" w:color="auto"/>
          </w:divBdr>
        </w:div>
        <w:div w:id="325087799">
          <w:marLeft w:val="0"/>
          <w:marRight w:val="0"/>
          <w:marTop w:val="0"/>
          <w:marBottom w:val="0"/>
          <w:divBdr>
            <w:top w:val="none" w:sz="0" w:space="0" w:color="auto"/>
            <w:left w:val="none" w:sz="0" w:space="0" w:color="auto"/>
            <w:bottom w:val="none" w:sz="0" w:space="0" w:color="auto"/>
            <w:right w:val="none" w:sz="0" w:space="0" w:color="auto"/>
          </w:divBdr>
        </w:div>
      </w:divsChild>
    </w:div>
    <w:div w:id="1682511523">
      <w:bodyDiv w:val="1"/>
      <w:marLeft w:val="0"/>
      <w:marRight w:val="0"/>
      <w:marTop w:val="0"/>
      <w:marBottom w:val="0"/>
      <w:divBdr>
        <w:top w:val="none" w:sz="0" w:space="0" w:color="auto"/>
        <w:left w:val="none" w:sz="0" w:space="0" w:color="auto"/>
        <w:bottom w:val="none" w:sz="0" w:space="0" w:color="auto"/>
        <w:right w:val="none" w:sz="0" w:space="0" w:color="auto"/>
      </w:divBdr>
      <w:divsChild>
        <w:div w:id="1822692547">
          <w:marLeft w:val="0"/>
          <w:marRight w:val="0"/>
          <w:marTop w:val="0"/>
          <w:marBottom w:val="0"/>
          <w:divBdr>
            <w:top w:val="none" w:sz="0" w:space="0" w:color="auto"/>
            <w:left w:val="none" w:sz="0" w:space="0" w:color="auto"/>
            <w:bottom w:val="none" w:sz="0" w:space="0" w:color="auto"/>
            <w:right w:val="none" w:sz="0" w:space="0" w:color="auto"/>
          </w:divBdr>
        </w:div>
        <w:div w:id="348680528">
          <w:marLeft w:val="0"/>
          <w:marRight w:val="0"/>
          <w:marTop w:val="0"/>
          <w:marBottom w:val="0"/>
          <w:divBdr>
            <w:top w:val="none" w:sz="0" w:space="0" w:color="auto"/>
            <w:left w:val="none" w:sz="0" w:space="0" w:color="auto"/>
            <w:bottom w:val="none" w:sz="0" w:space="0" w:color="auto"/>
            <w:right w:val="none" w:sz="0" w:space="0" w:color="auto"/>
          </w:divBdr>
        </w:div>
        <w:div w:id="849874446">
          <w:marLeft w:val="0"/>
          <w:marRight w:val="0"/>
          <w:marTop w:val="0"/>
          <w:marBottom w:val="0"/>
          <w:divBdr>
            <w:top w:val="none" w:sz="0" w:space="0" w:color="auto"/>
            <w:left w:val="none" w:sz="0" w:space="0" w:color="auto"/>
            <w:bottom w:val="none" w:sz="0" w:space="0" w:color="auto"/>
            <w:right w:val="none" w:sz="0" w:space="0" w:color="auto"/>
          </w:divBdr>
        </w:div>
        <w:div w:id="1294555772">
          <w:marLeft w:val="0"/>
          <w:marRight w:val="0"/>
          <w:marTop w:val="0"/>
          <w:marBottom w:val="0"/>
          <w:divBdr>
            <w:top w:val="none" w:sz="0" w:space="0" w:color="auto"/>
            <w:left w:val="none" w:sz="0" w:space="0" w:color="auto"/>
            <w:bottom w:val="none" w:sz="0" w:space="0" w:color="auto"/>
            <w:right w:val="none" w:sz="0" w:space="0" w:color="auto"/>
          </w:divBdr>
        </w:div>
        <w:div w:id="1683432313">
          <w:marLeft w:val="0"/>
          <w:marRight w:val="0"/>
          <w:marTop w:val="0"/>
          <w:marBottom w:val="0"/>
          <w:divBdr>
            <w:top w:val="none" w:sz="0" w:space="0" w:color="auto"/>
            <w:left w:val="none" w:sz="0" w:space="0" w:color="auto"/>
            <w:bottom w:val="none" w:sz="0" w:space="0" w:color="auto"/>
            <w:right w:val="none" w:sz="0" w:space="0" w:color="auto"/>
          </w:divBdr>
        </w:div>
      </w:divsChild>
    </w:div>
    <w:div w:id="1685207643">
      <w:bodyDiv w:val="1"/>
      <w:marLeft w:val="0"/>
      <w:marRight w:val="0"/>
      <w:marTop w:val="0"/>
      <w:marBottom w:val="0"/>
      <w:divBdr>
        <w:top w:val="none" w:sz="0" w:space="0" w:color="auto"/>
        <w:left w:val="none" w:sz="0" w:space="0" w:color="auto"/>
        <w:bottom w:val="none" w:sz="0" w:space="0" w:color="auto"/>
        <w:right w:val="none" w:sz="0" w:space="0" w:color="auto"/>
      </w:divBdr>
    </w:div>
    <w:div w:id="1822382600">
      <w:bodyDiv w:val="1"/>
      <w:marLeft w:val="0"/>
      <w:marRight w:val="0"/>
      <w:marTop w:val="0"/>
      <w:marBottom w:val="0"/>
      <w:divBdr>
        <w:top w:val="none" w:sz="0" w:space="0" w:color="auto"/>
        <w:left w:val="none" w:sz="0" w:space="0" w:color="auto"/>
        <w:bottom w:val="none" w:sz="0" w:space="0" w:color="auto"/>
        <w:right w:val="none" w:sz="0" w:space="0" w:color="auto"/>
      </w:divBdr>
      <w:divsChild>
        <w:div w:id="1134829024">
          <w:marLeft w:val="0"/>
          <w:marRight w:val="0"/>
          <w:marTop w:val="0"/>
          <w:marBottom w:val="0"/>
          <w:divBdr>
            <w:top w:val="none" w:sz="0" w:space="0" w:color="auto"/>
            <w:left w:val="none" w:sz="0" w:space="0" w:color="auto"/>
            <w:bottom w:val="none" w:sz="0" w:space="0" w:color="auto"/>
            <w:right w:val="none" w:sz="0" w:space="0" w:color="auto"/>
          </w:divBdr>
        </w:div>
        <w:div w:id="848329342">
          <w:marLeft w:val="0"/>
          <w:marRight w:val="0"/>
          <w:marTop w:val="0"/>
          <w:marBottom w:val="0"/>
          <w:divBdr>
            <w:top w:val="none" w:sz="0" w:space="0" w:color="auto"/>
            <w:left w:val="none" w:sz="0" w:space="0" w:color="auto"/>
            <w:bottom w:val="none" w:sz="0" w:space="0" w:color="auto"/>
            <w:right w:val="none" w:sz="0" w:space="0" w:color="auto"/>
          </w:divBdr>
        </w:div>
      </w:divsChild>
    </w:div>
    <w:div w:id="1859732893">
      <w:bodyDiv w:val="1"/>
      <w:marLeft w:val="0"/>
      <w:marRight w:val="0"/>
      <w:marTop w:val="0"/>
      <w:marBottom w:val="0"/>
      <w:divBdr>
        <w:top w:val="none" w:sz="0" w:space="0" w:color="auto"/>
        <w:left w:val="none" w:sz="0" w:space="0" w:color="auto"/>
        <w:bottom w:val="none" w:sz="0" w:space="0" w:color="auto"/>
        <w:right w:val="none" w:sz="0" w:space="0" w:color="auto"/>
      </w:divBdr>
    </w:div>
    <w:div w:id="2013796258">
      <w:bodyDiv w:val="1"/>
      <w:marLeft w:val="0"/>
      <w:marRight w:val="0"/>
      <w:marTop w:val="0"/>
      <w:marBottom w:val="0"/>
      <w:divBdr>
        <w:top w:val="none" w:sz="0" w:space="0" w:color="auto"/>
        <w:left w:val="none" w:sz="0" w:space="0" w:color="auto"/>
        <w:bottom w:val="none" w:sz="0" w:space="0" w:color="auto"/>
        <w:right w:val="none" w:sz="0" w:space="0" w:color="auto"/>
      </w:divBdr>
    </w:div>
    <w:div w:id="2140106673">
      <w:bodyDiv w:val="1"/>
      <w:marLeft w:val="0"/>
      <w:marRight w:val="0"/>
      <w:marTop w:val="0"/>
      <w:marBottom w:val="0"/>
      <w:divBdr>
        <w:top w:val="none" w:sz="0" w:space="0" w:color="auto"/>
        <w:left w:val="none" w:sz="0" w:space="0" w:color="auto"/>
        <w:bottom w:val="none" w:sz="0" w:space="0" w:color="auto"/>
        <w:right w:val="none" w:sz="0" w:space="0" w:color="auto"/>
      </w:divBdr>
      <w:divsChild>
        <w:div w:id="1358122217">
          <w:marLeft w:val="0"/>
          <w:marRight w:val="0"/>
          <w:marTop w:val="0"/>
          <w:marBottom w:val="0"/>
          <w:divBdr>
            <w:top w:val="none" w:sz="0" w:space="0" w:color="auto"/>
            <w:left w:val="none" w:sz="0" w:space="0" w:color="auto"/>
            <w:bottom w:val="none" w:sz="0" w:space="0" w:color="auto"/>
            <w:right w:val="none" w:sz="0" w:space="0" w:color="auto"/>
          </w:divBdr>
        </w:div>
        <w:div w:id="545725340">
          <w:marLeft w:val="0"/>
          <w:marRight w:val="0"/>
          <w:marTop w:val="0"/>
          <w:marBottom w:val="0"/>
          <w:divBdr>
            <w:top w:val="none" w:sz="0" w:space="0" w:color="auto"/>
            <w:left w:val="none" w:sz="0" w:space="0" w:color="auto"/>
            <w:bottom w:val="none" w:sz="0" w:space="0" w:color="auto"/>
            <w:right w:val="none" w:sz="0" w:space="0" w:color="auto"/>
          </w:divBdr>
        </w:div>
        <w:div w:id="1332488966">
          <w:marLeft w:val="0"/>
          <w:marRight w:val="0"/>
          <w:marTop w:val="0"/>
          <w:marBottom w:val="0"/>
          <w:divBdr>
            <w:top w:val="none" w:sz="0" w:space="0" w:color="auto"/>
            <w:left w:val="none" w:sz="0" w:space="0" w:color="auto"/>
            <w:bottom w:val="none" w:sz="0" w:space="0" w:color="auto"/>
            <w:right w:val="none" w:sz="0" w:space="0" w:color="auto"/>
          </w:divBdr>
        </w:div>
        <w:div w:id="577831962">
          <w:marLeft w:val="0"/>
          <w:marRight w:val="0"/>
          <w:marTop w:val="0"/>
          <w:marBottom w:val="0"/>
          <w:divBdr>
            <w:top w:val="none" w:sz="0" w:space="0" w:color="auto"/>
            <w:left w:val="none" w:sz="0" w:space="0" w:color="auto"/>
            <w:bottom w:val="none" w:sz="0" w:space="0" w:color="auto"/>
            <w:right w:val="none" w:sz="0" w:space="0" w:color="auto"/>
          </w:divBdr>
        </w:div>
        <w:div w:id="1880314444">
          <w:marLeft w:val="0"/>
          <w:marRight w:val="0"/>
          <w:marTop w:val="0"/>
          <w:marBottom w:val="0"/>
          <w:divBdr>
            <w:top w:val="none" w:sz="0" w:space="0" w:color="auto"/>
            <w:left w:val="none" w:sz="0" w:space="0" w:color="auto"/>
            <w:bottom w:val="none" w:sz="0" w:space="0" w:color="auto"/>
            <w:right w:val="none" w:sz="0" w:space="0" w:color="auto"/>
          </w:divBdr>
        </w:div>
        <w:div w:id="1044914130">
          <w:marLeft w:val="0"/>
          <w:marRight w:val="0"/>
          <w:marTop w:val="0"/>
          <w:marBottom w:val="0"/>
          <w:divBdr>
            <w:top w:val="none" w:sz="0" w:space="0" w:color="auto"/>
            <w:left w:val="none" w:sz="0" w:space="0" w:color="auto"/>
            <w:bottom w:val="none" w:sz="0" w:space="0" w:color="auto"/>
            <w:right w:val="none" w:sz="0" w:space="0" w:color="auto"/>
          </w:divBdr>
        </w:div>
        <w:div w:id="1587035990">
          <w:marLeft w:val="0"/>
          <w:marRight w:val="0"/>
          <w:marTop w:val="0"/>
          <w:marBottom w:val="0"/>
          <w:divBdr>
            <w:top w:val="none" w:sz="0" w:space="0" w:color="auto"/>
            <w:left w:val="none" w:sz="0" w:space="0" w:color="auto"/>
            <w:bottom w:val="none" w:sz="0" w:space="0" w:color="auto"/>
            <w:right w:val="none" w:sz="0" w:space="0" w:color="auto"/>
          </w:divBdr>
        </w:div>
        <w:div w:id="1540431275">
          <w:marLeft w:val="0"/>
          <w:marRight w:val="0"/>
          <w:marTop w:val="0"/>
          <w:marBottom w:val="0"/>
          <w:divBdr>
            <w:top w:val="none" w:sz="0" w:space="0" w:color="auto"/>
            <w:left w:val="none" w:sz="0" w:space="0" w:color="auto"/>
            <w:bottom w:val="none" w:sz="0" w:space="0" w:color="auto"/>
            <w:right w:val="none" w:sz="0" w:space="0" w:color="auto"/>
          </w:divBdr>
        </w:div>
        <w:div w:id="784930320">
          <w:marLeft w:val="0"/>
          <w:marRight w:val="0"/>
          <w:marTop w:val="0"/>
          <w:marBottom w:val="0"/>
          <w:divBdr>
            <w:top w:val="none" w:sz="0" w:space="0" w:color="auto"/>
            <w:left w:val="none" w:sz="0" w:space="0" w:color="auto"/>
            <w:bottom w:val="none" w:sz="0" w:space="0" w:color="auto"/>
            <w:right w:val="none" w:sz="0" w:space="0" w:color="auto"/>
          </w:divBdr>
        </w:div>
        <w:div w:id="2114129284">
          <w:marLeft w:val="0"/>
          <w:marRight w:val="0"/>
          <w:marTop w:val="0"/>
          <w:marBottom w:val="0"/>
          <w:divBdr>
            <w:top w:val="none" w:sz="0" w:space="0" w:color="auto"/>
            <w:left w:val="none" w:sz="0" w:space="0" w:color="auto"/>
            <w:bottom w:val="none" w:sz="0" w:space="0" w:color="auto"/>
            <w:right w:val="none" w:sz="0" w:space="0" w:color="auto"/>
          </w:divBdr>
        </w:div>
        <w:div w:id="18430023">
          <w:marLeft w:val="0"/>
          <w:marRight w:val="0"/>
          <w:marTop w:val="0"/>
          <w:marBottom w:val="0"/>
          <w:divBdr>
            <w:top w:val="none" w:sz="0" w:space="0" w:color="auto"/>
            <w:left w:val="none" w:sz="0" w:space="0" w:color="auto"/>
            <w:bottom w:val="none" w:sz="0" w:space="0" w:color="auto"/>
            <w:right w:val="none" w:sz="0" w:space="0" w:color="auto"/>
          </w:divBdr>
        </w:div>
        <w:div w:id="201211358">
          <w:marLeft w:val="0"/>
          <w:marRight w:val="0"/>
          <w:marTop w:val="0"/>
          <w:marBottom w:val="0"/>
          <w:divBdr>
            <w:top w:val="none" w:sz="0" w:space="0" w:color="auto"/>
            <w:left w:val="none" w:sz="0" w:space="0" w:color="auto"/>
            <w:bottom w:val="none" w:sz="0" w:space="0" w:color="auto"/>
            <w:right w:val="none" w:sz="0" w:space="0" w:color="auto"/>
          </w:divBdr>
        </w:div>
        <w:div w:id="45182389">
          <w:marLeft w:val="0"/>
          <w:marRight w:val="0"/>
          <w:marTop w:val="0"/>
          <w:marBottom w:val="0"/>
          <w:divBdr>
            <w:top w:val="none" w:sz="0" w:space="0" w:color="auto"/>
            <w:left w:val="none" w:sz="0" w:space="0" w:color="auto"/>
            <w:bottom w:val="none" w:sz="0" w:space="0" w:color="auto"/>
            <w:right w:val="none" w:sz="0" w:space="0" w:color="auto"/>
          </w:divBdr>
        </w:div>
        <w:div w:id="1883979059">
          <w:marLeft w:val="0"/>
          <w:marRight w:val="0"/>
          <w:marTop w:val="0"/>
          <w:marBottom w:val="0"/>
          <w:divBdr>
            <w:top w:val="none" w:sz="0" w:space="0" w:color="auto"/>
            <w:left w:val="none" w:sz="0" w:space="0" w:color="auto"/>
            <w:bottom w:val="none" w:sz="0" w:space="0" w:color="auto"/>
            <w:right w:val="none" w:sz="0" w:space="0" w:color="auto"/>
          </w:divBdr>
        </w:div>
        <w:div w:id="1602646199">
          <w:marLeft w:val="0"/>
          <w:marRight w:val="0"/>
          <w:marTop w:val="0"/>
          <w:marBottom w:val="0"/>
          <w:divBdr>
            <w:top w:val="none" w:sz="0" w:space="0" w:color="auto"/>
            <w:left w:val="none" w:sz="0" w:space="0" w:color="auto"/>
            <w:bottom w:val="none" w:sz="0" w:space="0" w:color="auto"/>
            <w:right w:val="none" w:sz="0" w:space="0" w:color="auto"/>
          </w:divBdr>
        </w:div>
        <w:div w:id="887448553">
          <w:marLeft w:val="0"/>
          <w:marRight w:val="0"/>
          <w:marTop w:val="0"/>
          <w:marBottom w:val="0"/>
          <w:divBdr>
            <w:top w:val="none" w:sz="0" w:space="0" w:color="auto"/>
            <w:left w:val="none" w:sz="0" w:space="0" w:color="auto"/>
            <w:bottom w:val="none" w:sz="0" w:space="0" w:color="auto"/>
            <w:right w:val="none" w:sz="0" w:space="0" w:color="auto"/>
          </w:divBdr>
        </w:div>
        <w:div w:id="443380112">
          <w:marLeft w:val="0"/>
          <w:marRight w:val="0"/>
          <w:marTop w:val="0"/>
          <w:marBottom w:val="0"/>
          <w:divBdr>
            <w:top w:val="none" w:sz="0" w:space="0" w:color="auto"/>
            <w:left w:val="none" w:sz="0" w:space="0" w:color="auto"/>
            <w:bottom w:val="none" w:sz="0" w:space="0" w:color="auto"/>
            <w:right w:val="none" w:sz="0" w:space="0" w:color="auto"/>
          </w:divBdr>
        </w:div>
        <w:div w:id="1345089038">
          <w:marLeft w:val="0"/>
          <w:marRight w:val="0"/>
          <w:marTop w:val="0"/>
          <w:marBottom w:val="0"/>
          <w:divBdr>
            <w:top w:val="none" w:sz="0" w:space="0" w:color="auto"/>
            <w:left w:val="none" w:sz="0" w:space="0" w:color="auto"/>
            <w:bottom w:val="none" w:sz="0" w:space="0" w:color="auto"/>
            <w:right w:val="none" w:sz="0" w:space="0" w:color="auto"/>
          </w:divBdr>
        </w:div>
        <w:div w:id="726302205">
          <w:marLeft w:val="0"/>
          <w:marRight w:val="0"/>
          <w:marTop w:val="0"/>
          <w:marBottom w:val="0"/>
          <w:divBdr>
            <w:top w:val="none" w:sz="0" w:space="0" w:color="auto"/>
            <w:left w:val="none" w:sz="0" w:space="0" w:color="auto"/>
            <w:bottom w:val="none" w:sz="0" w:space="0" w:color="auto"/>
            <w:right w:val="none" w:sz="0" w:space="0" w:color="auto"/>
          </w:divBdr>
        </w:div>
        <w:div w:id="1872302512">
          <w:marLeft w:val="0"/>
          <w:marRight w:val="0"/>
          <w:marTop w:val="0"/>
          <w:marBottom w:val="0"/>
          <w:divBdr>
            <w:top w:val="none" w:sz="0" w:space="0" w:color="auto"/>
            <w:left w:val="none" w:sz="0" w:space="0" w:color="auto"/>
            <w:bottom w:val="none" w:sz="0" w:space="0" w:color="auto"/>
            <w:right w:val="none" w:sz="0" w:space="0" w:color="auto"/>
          </w:divBdr>
        </w:div>
        <w:div w:id="744498134">
          <w:marLeft w:val="0"/>
          <w:marRight w:val="0"/>
          <w:marTop w:val="0"/>
          <w:marBottom w:val="0"/>
          <w:divBdr>
            <w:top w:val="none" w:sz="0" w:space="0" w:color="auto"/>
            <w:left w:val="none" w:sz="0" w:space="0" w:color="auto"/>
            <w:bottom w:val="none" w:sz="0" w:space="0" w:color="auto"/>
            <w:right w:val="none" w:sz="0" w:space="0" w:color="auto"/>
          </w:divBdr>
        </w:div>
        <w:div w:id="1632058120">
          <w:marLeft w:val="0"/>
          <w:marRight w:val="0"/>
          <w:marTop w:val="0"/>
          <w:marBottom w:val="0"/>
          <w:divBdr>
            <w:top w:val="none" w:sz="0" w:space="0" w:color="auto"/>
            <w:left w:val="none" w:sz="0" w:space="0" w:color="auto"/>
            <w:bottom w:val="none" w:sz="0" w:space="0" w:color="auto"/>
            <w:right w:val="none" w:sz="0" w:space="0" w:color="auto"/>
          </w:divBdr>
        </w:div>
        <w:div w:id="740174558">
          <w:marLeft w:val="0"/>
          <w:marRight w:val="0"/>
          <w:marTop w:val="0"/>
          <w:marBottom w:val="0"/>
          <w:divBdr>
            <w:top w:val="none" w:sz="0" w:space="0" w:color="auto"/>
            <w:left w:val="none" w:sz="0" w:space="0" w:color="auto"/>
            <w:bottom w:val="none" w:sz="0" w:space="0" w:color="auto"/>
            <w:right w:val="none" w:sz="0" w:space="0" w:color="auto"/>
          </w:divBdr>
        </w:div>
        <w:div w:id="203445758">
          <w:marLeft w:val="0"/>
          <w:marRight w:val="0"/>
          <w:marTop w:val="0"/>
          <w:marBottom w:val="0"/>
          <w:divBdr>
            <w:top w:val="none" w:sz="0" w:space="0" w:color="auto"/>
            <w:left w:val="none" w:sz="0" w:space="0" w:color="auto"/>
            <w:bottom w:val="none" w:sz="0" w:space="0" w:color="auto"/>
            <w:right w:val="none" w:sz="0" w:space="0" w:color="auto"/>
          </w:divBdr>
        </w:div>
        <w:div w:id="313531931">
          <w:marLeft w:val="0"/>
          <w:marRight w:val="0"/>
          <w:marTop w:val="0"/>
          <w:marBottom w:val="0"/>
          <w:divBdr>
            <w:top w:val="none" w:sz="0" w:space="0" w:color="auto"/>
            <w:left w:val="none" w:sz="0" w:space="0" w:color="auto"/>
            <w:bottom w:val="none" w:sz="0" w:space="0" w:color="auto"/>
            <w:right w:val="none" w:sz="0" w:space="0" w:color="auto"/>
          </w:divBdr>
        </w:div>
        <w:div w:id="1936135157">
          <w:marLeft w:val="0"/>
          <w:marRight w:val="0"/>
          <w:marTop w:val="0"/>
          <w:marBottom w:val="0"/>
          <w:divBdr>
            <w:top w:val="none" w:sz="0" w:space="0" w:color="auto"/>
            <w:left w:val="none" w:sz="0" w:space="0" w:color="auto"/>
            <w:bottom w:val="none" w:sz="0" w:space="0" w:color="auto"/>
            <w:right w:val="none" w:sz="0" w:space="0" w:color="auto"/>
          </w:divBdr>
        </w:div>
        <w:div w:id="431437976">
          <w:marLeft w:val="0"/>
          <w:marRight w:val="0"/>
          <w:marTop w:val="0"/>
          <w:marBottom w:val="0"/>
          <w:divBdr>
            <w:top w:val="none" w:sz="0" w:space="0" w:color="auto"/>
            <w:left w:val="none" w:sz="0" w:space="0" w:color="auto"/>
            <w:bottom w:val="none" w:sz="0" w:space="0" w:color="auto"/>
            <w:right w:val="none" w:sz="0" w:space="0" w:color="auto"/>
          </w:divBdr>
        </w:div>
        <w:div w:id="984504813">
          <w:marLeft w:val="0"/>
          <w:marRight w:val="0"/>
          <w:marTop w:val="0"/>
          <w:marBottom w:val="0"/>
          <w:divBdr>
            <w:top w:val="none" w:sz="0" w:space="0" w:color="auto"/>
            <w:left w:val="none" w:sz="0" w:space="0" w:color="auto"/>
            <w:bottom w:val="none" w:sz="0" w:space="0" w:color="auto"/>
            <w:right w:val="none" w:sz="0" w:space="0" w:color="auto"/>
          </w:divBdr>
        </w:div>
        <w:div w:id="1934895094">
          <w:marLeft w:val="0"/>
          <w:marRight w:val="0"/>
          <w:marTop w:val="0"/>
          <w:marBottom w:val="0"/>
          <w:divBdr>
            <w:top w:val="none" w:sz="0" w:space="0" w:color="auto"/>
            <w:left w:val="none" w:sz="0" w:space="0" w:color="auto"/>
            <w:bottom w:val="none" w:sz="0" w:space="0" w:color="auto"/>
            <w:right w:val="none" w:sz="0" w:space="0" w:color="auto"/>
          </w:divBdr>
        </w:div>
        <w:div w:id="233585056">
          <w:marLeft w:val="0"/>
          <w:marRight w:val="0"/>
          <w:marTop w:val="0"/>
          <w:marBottom w:val="0"/>
          <w:divBdr>
            <w:top w:val="none" w:sz="0" w:space="0" w:color="auto"/>
            <w:left w:val="none" w:sz="0" w:space="0" w:color="auto"/>
            <w:bottom w:val="none" w:sz="0" w:space="0" w:color="auto"/>
            <w:right w:val="none" w:sz="0" w:space="0" w:color="auto"/>
          </w:divBdr>
        </w:div>
        <w:div w:id="1509757370">
          <w:marLeft w:val="0"/>
          <w:marRight w:val="0"/>
          <w:marTop w:val="0"/>
          <w:marBottom w:val="0"/>
          <w:divBdr>
            <w:top w:val="none" w:sz="0" w:space="0" w:color="auto"/>
            <w:left w:val="none" w:sz="0" w:space="0" w:color="auto"/>
            <w:bottom w:val="none" w:sz="0" w:space="0" w:color="auto"/>
            <w:right w:val="none" w:sz="0" w:space="0" w:color="auto"/>
          </w:divBdr>
        </w:div>
        <w:div w:id="680739544">
          <w:marLeft w:val="0"/>
          <w:marRight w:val="0"/>
          <w:marTop w:val="0"/>
          <w:marBottom w:val="0"/>
          <w:divBdr>
            <w:top w:val="none" w:sz="0" w:space="0" w:color="auto"/>
            <w:left w:val="none" w:sz="0" w:space="0" w:color="auto"/>
            <w:bottom w:val="none" w:sz="0" w:space="0" w:color="auto"/>
            <w:right w:val="none" w:sz="0" w:space="0" w:color="auto"/>
          </w:divBdr>
        </w:div>
        <w:div w:id="1856075836">
          <w:marLeft w:val="0"/>
          <w:marRight w:val="0"/>
          <w:marTop w:val="0"/>
          <w:marBottom w:val="0"/>
          <w:divBdr>
            <w:top w:val="none" w:sz="0" w:space="0" w:color="auto"/>
            <w:left w:val="none" w:sz="0" w:space="0" w:color="auto"/>
            <w:bottom w:val="none" w:sz="0" w:space="0" w:color="auto"/>
            <w:right w:val="none" w:sz="0" w:space="0" w:color="auto"/>
          </w:divBdr>
        </w:div>
        <w:div w:id="1223834210">
          <w:marLeft w:val="0"/>
          <w:marRight w:val="0"/>
          <w:marTop w:val="0"/>
          <w:marBottom w:val="0"/>
          <w:divBdr>
            <w:top w:val="none" w:sz="0" w:space="0" w:color="auto"/>
            <w:left w:val="none" w:sz="0" w:space="0" w:color="auto"/>
            <w:bottom w:val="none" w:sz="0" w:space="0" w:color="auto"/>
            <w:right w:val="none" w:sz="0" w:space="0" w:color="auto"/>
          </w:divBdr>
        </w:div>
        <w:div w:id="1319310986">
          <w:marLeft w:val="0"/>
          <w:marRight w:val="0"/>
          <w:marTop w:val="0"/>
          <w:marBottom w:val="0"/>
          <w:divBdr>
            <w:top w:val="none" w:sz="0" w:space="0" w:color="auto"/>
            <w:left w:val="none" w:sz="0" w:space="0" w:color="auto"/>
            <w:bottom w:val="none" w:sz="0" w:space="0" w:color="auto"/>
            <w:right w:val="none" w:sz="0" w:space="0" w:color="auto"/>
          </w:divBdr>
        </w:div>
        <w:div w:id="1243951214">
          <w:marLeft w:val="0"/>
          <w:marRight w:val="0"/>
          <w:marTop w:val="0"/>
          <w:marBottom w:val="0"/>
          <w:divBdr>
            <w:top w:val="none" w:sz="0" w:space="0" w:color="auto"/>
            <w:left w:val="none" w:sz="0" w:space="0" w:color="auto"/>
            <w:bottom w:val="none" w:sz="0" w:space="0" w:color="auto"/>
            <w:right w:val="none" w:sz="0" w:space="0" w:color="auto"/>
          </w:divBdr>
        </w:div>
        <w:div w:id="1870333633">
          <w:marLeft w:val="0"/>
          <w:marRight w:val="0"/>
          <w:marTop w:val="0"/>
          <w:marBottom w:val="0"/>
          <w:divBdr>
            <w:top w:val="none" w:sz="0" w:space="0" w:color="auto"/>
            <w:left w:val="none" w:sz="0" w:space="0" w:color="auto"/>
            <w:bottom w:val="none" w:sz="0" w:space="0" w:color="auto"/>
            <w:right w:val="none" w:sz="0" w:space="0" w:color="auto"/>
          </w:divBdr>
        </w:div>
        <w:div w:id="726614439">
          <w:marLeft w:val="0"/>
          <w:marRight w:val="0"/>
          <w:marTop w:val="0"/>
          <w:marBottom w:val="0"/>
          <w:divBdr>
            <w:top w:val="none" w:sz="0" w:space="0" w:color="auto"/>
            <w:left w:val="none" w:sz="0" w:space="0" w:color="auto"/>
            <w:bottom w:val="none" w:sz="0" w:space="0" w:color="auto"/>
            <w:right w:val="none" w:sz="0" w:space="0" w:color="auto"/>
          </w:divBdr>
        </w:div>
        <w:div w:id="1276715588">
          <w:marLeft w:val="0"/>
          <w:marRight w:val="0"/>
          <w:marTop w:val="0"/>
          <w:marBottom w:val="0"/>
          <w:divBdr>
            <w:top w:val="none" w:sz="0" w:space="0" w:color="auto"/>
            <w:left w:val="none" w:sz="0" w:space="0" w:color="auto"/>
            <w:bottom w:val="none" w:sz="0" w:space="0" w:color="auto"/>
            <w:right w:val="none" w:sz="0" w:space="0" w:color="auto"/>
          </w:divBdr>
        </w:div>
        <w:div w:id="693459691">
          <w:marLeft w:val="0"/>
          <w:marRight w:val="0"/>
          <w:marTop w:val="0"/>
          <w:marBottom w:val="0"/>
          <w:divBdr>
            <w:top w:val="none" w:sz="0" w:space="0" w:color="auto"/>
            <w:left w:val="none" w:sz="0" w:space="0" w:color="auto"/>
            <w:bottom w:val="none" w:sz="0" w:space="0" w:color="auto"/>
            <w:right w:val="none" w:sz="0" w:space="0" w:color="auto"/>
          </w:divBdr>
        </w:div>
        <w:div w:id="75442964">
          <w:marLeft w:val="0"/>
          <w:marRight w:val="0"/>
          <w:marTop w:val="0"/>
          <w:marBottom w:val="0"/>
          <w:divBdr>
            <w:top w:val="none" w:sz="0" w:space="0" w:color="auto"/>
            <w:left w:val="none" w:sz="0" w:space="0" w:color="auto"/>
            <w:bottom w:val="none" w:sz="0" w:space="0" w:color="auto"/>
            <w:right w:val="none" w:sz="0" w:space="0" w:color="auto"/>
          </w:divBdr>
        </w:div>
        <w:div w:id="590938554">
          <w:marLeft w:val="0"/>
          <w:marRight w:val="0"/>
          <w:marTop w:val="0"/>
          <w:marBottom w:val="0"/>
          <w:divBdr>
            <w:top w:val="none" w:sz="0" w:space="0" w:color="auto"/>
            <w:left w:val="none" w:sz="0" w:space="0" w:color="auto"/>
            <w:bottom w:val="none" w:sz="0" w:space="0" w:color="auto"/>
            <w:right w:val="none" w:sz="0" w:space="0" w:color="auto"/>
          </w:divBdr>
        </w:div>
        <w:div w:id="1102645843">
          <w:marLeft w:val="0"/>
          <w:marRight w:val="0"/>
          <w:marTop w:val="0"/>
          <w:marBottom w:val="0"/>
          <w:divBdr>
            <w:top w:val="none" w:sz="0" w:space="0" w:color="auto"/>
            <w:left w:val="none" w:sz="0" w:space="0" w:color="auto"/>
            <w:bottom w:val="none" w:sz="0" w:space="0" w:color="auto"/>
            <w:right w:val="none" w:sz="0" w:space="0" w:color="auto"/>
          </w:divBdr>
        </w:div>
        <w:div w:id="381830022">
          <w:marLeft w:val="0"/>
          <w:marRight w:val="0"/>
          <w:marTop w:val="0"/>
          <w:marBottom w:val="0"/>
          <w:divBdr>
            <w:top w:val="none" w:sz="0" w:space="0" w:color="auto"/>
            <w:left w:val="none" w:sz="0" w:space="0" w:color="auto"/>
            <w:bottom w:val="none" w:sz="0" w:space="0" w:color="auto"/>
            <w:right w:val="none" w:sz="0" w:space="0" w:color="auto"/>
          </w:divBdr>
        </w:div>
        <w:div w:id="420102876">
          <w:marLeft w:val="0"/>
          <w:marRight w:val="0"/>
          <w:marTop w:val="0"/>
          <w:marBottom w:val="0"/>
          <w:divBdr>
            <w:top w:val="none" w:sz="0" w:space="0" w:color="auto"/>
            <w:left w:val="none" w:sz="0" w:space="0" w:color="auto"/>
            <w:bottom w:val="none" w:sz="0" w:space="0" w:color="auto"/>
            <w:right w:val="none" w:sz="0" w:space="0" w:color="auto"/>
          </w:divBdr>
        </w:div>
        <w:div w:id="304552139">
          <w:marLeft w:val="0"/>
          <w:marRight w:val="0"/>
          <w:marTop w:val="0"/>
          <w:marBottom w:val="0"/>
          <w:divBdr>
            <w:top w:val="none" w:sz="0" w:space="0" w:color="auto"/>
            <w:left w:val="none" w:sz="0" w:space="0" w:color="auto"/>
            <w:bottom w:val="none" w:sz="0" w:space="0" w:color="auto"/>
            <w:right w:val="none" w:sz="0" w:space="0" w:color="auto"/>
          </w:divBdr>
        </w:div>
        <w:div w:id="781649578">
          <w:marLeft w:val="0"/>
          <w:marRight w:val="0"/>
          <w:marTop w:val="0"/>
          <w:marBottom w:val="0"/>
          <w:divBdr>
            <w:top w:val="none" w:sz="0" w:space="0" w:color="auto"/>
            <w:left w:val="none" w:sz="0" w:space="0" w:color="auto"/>
            <w:bottom w:val="none" w:sz="0" w:space="0" w:color="auto"/>
            <w:right w:val="none" w:sz="0" w:space="0" w:color="auto"/>
          </w:divBdr>
        </w:div>
        <w:div w:id="772365932">
          <w:marLeft w:val="0"/>
          <w:marRight w:val="0"/>
          <w:marTop w:val="0"/>
          <w:marBottom w:val="0"/>
          <w:divBdr>
            <w:top w:val="none" w:sz="0" w:space="0" w:color="auto"/>
            <w:left w:val="none" w:sz="0" w:space="0" w:color="auto"/>
            <w:bottom w:val="none" w:sz="0" w:space="0" w:color="auto"/>
            <w:right w:val="none" w:sz="0" w:space="0" w:color="auto"/>
          </w:divBdr>
        </w:div>
        <w:div w:id="49623140">
          <w:marLeft w:val="0"/>
          <w:marRight w:val="0"/>
          <w:marTop w:val="0"/>
          <w:marBottom w:val="0"/>
          <w:divBdr>
            <w:top w:val="none" w:sz="0" w:space="0" w:color="auto"/>
            <w:left w:val="none" w:sz="0" w:space="0" w:color="auto"/>
            <w:bottom w:val="none" w:sz="0" w:space="0" w:color="auto"/>
            <w:right w:val="none" w:sz="0" w:space="0" w:color="auto"/>
          </w:divBdr>
        </w:div>
        <w:div w:id="24336170">
          <w:marLeft w:val="0"/>
          <w:marRight w:val="0"/>
          <w:marTop w:val="0"/>
          <w:marBottom w:val="0"/>
          <w:divBdr>
            <w:top w:val="none" w:sz="0" w:space="0" w:color="auto"/>
            <w:left w:val="none" w:sz="0" w:space="0" w:color="auto"/>
            <w:bottom w:val="none" w:sz="0" w:space="0" w:color="auto"/>
            <w:right w:val="none" w:sz="0" w:space="0" w:color="auto"/>
          </w:divBdr>
        </w:div>
        <w:div w:id="53359987">
          <w:marLeft w:val="0"/>
          <w:marRight w:val="0"/>
          <w:marTop w:val="0"/>
          <w:marBottom w:val="0"/>
          <w:divBdr>
            <w:top w:val="none" w:sz="0" w:space="0" w:color="auto"/>
            <w:left w:val="none" w:sz="0" w:space="0" w:color="auto"/>
            <w:bottom w:val="none" w:sz="0" w:space="0" w:color="auto"/>
            <w:right w:val="none" w:sz="0" w:space="0" w:color="auto"/>
          </w:divBdr>
        </w:div>
        <w:div w:id="576866768">
          <w:marLeft w:val="0"/>
          <w:marRight w:val="0"/>
          <w:marTop w:val="0"/>
          <w:marBottom w:val="0"/>
          <w:divBdr>
            <w:top w:val="none" w:sz="0" w:space="0" w:color="auto"/>
            <w:left w:val="none" w:sz="0" w:space="0" w:color="auto"/>
            <w:bottom w:val="none" w:sz="0" w:space="0" w:color="auto"/>
            <w:right w:val="none" w:sz="0" w:space="0" w:color="auto"/>
          </w:divBdr>
        </w:div>
        <w:div w:id="1440029835">
          <w:marLeft w:val="0"/>
          <w:marRight w:val="0"/>
          <w:marTop w:val="0"/>
          <w:marBottom w:val="0"/>
          <w:divBdr>
            <w:top w:val="none" w:sz="0" w:space="0" w:color="auto"/>
            <w:left w:val="none" w:sz="0" w:space="0" w:color="auto"/>
            <w:bottom w:val="none" w:sz="0" w:space="0" w:color="auto"/>
            <w:right w:val="none" w:sz="0" w:space="0" w:color="auto"/>
          </w:divBdr>
        </w:div>
        <w:div w:id="313804250">
          <w:marLeft w:val="0"/>
          <w:marRight w:val="0"/>
          <w:marTop w:val="0"/>
          <w:marBottom w:val="0"/>
          <w:divBdr>
            <w:top w:val="none" w:sz="0" w:space="0" w:color="auto"/>
            <w:left w:val="none" w:sz="0" w:space="0" w:color="auto"/>
            <w:bottom w:val="none" w:sz="0" w:space="0" w:color="auto"/>
            <w:right w:val="none" w:sz="0" w:space="0" w:color="auto"/>
          </w:divBdr>
        </w:div>
        <w:div w:id="1459299229">
          <w:marLeft w:val="0"/>
          <w:marRight w:val="0"/>
          <w:marTop w:val="0"/>
          <w:marBottom w:val="0"/>
          <w:divBdr>
            <w:top w:val="none" w:sz="0" w:space="0" w:color="auto"/>
            <w:left w:val="none" w:sz="0" w:space="0" w:color="auto"/>
            <w:bottom w:val="none" w:sz="0" w:space="0" w:color="auto"/>
            <w:right w:val="none" w:sz="0" w:space="0" w:color="auto"/>
          </w:divBdr>
        </w:div>
        <w:div w:id="1616134771">
          <w:marLeft w:val="0"/>
          <w:marRight w:val="0"/>
          <w:marTop w:val="0"/>
          <w:marBottom w:val="0"/>
          <w:divBdr>
            <w:top w:val="none" w:sz="0" w:space="0" w:color="auto"/>
            <w:left w:val="none" w:sz="0" w:space="0" w:color="auto"/>
            <w:bottom w:val="none" w:sz="0" w:space="0" w:color="auto"/>
            <w:right w:val="none" w:sz="0" w:space="0" w:color="auto"/>
          </w:divBdr>
        </w:div>
        <w:div w:id="1625191889">
          <w:marLeft w:val="0"/>
          <w:marRight w:val="0"/>
          <w:marTop w:val="0"/>
          <w:marBottom w:val="0"/>
          <w:divBdr>
            <w:top w:val="none" w:sz="0" w:space="0" w:color="auto"/>
            <w:left w:val="none" w:sz="0" w:space="0" w:color="auto"/>
            <w:bottom w:val="none" w:sz="0" w:space="0" w:color="auto"/>
            <w:right w:val="none" w:sz="0" w:space="0" w:color="auto"/>
          </w:divBdr>
        </w:div>
        <w:div w:id="1839493231">
          <w:marLeft w:val="0"/>
          <w:marRight w:val="0"/>
          <w:marTop w:val="0"/>
          <w:marBottom w:val="0"/>
          <w:divBdr>
            <w:top w:val="none" w:sz="0" w:space="0" w:color="auto"/>
            <w:left w:val="none" w:sz="0" w:space="0" w:color="auto"/>
            <w:bottom w:val="none" w:sz="0" w:space="0" w:color="auto"/>
            <w:right w:val="none" w:sz="0" w:space="0" w:color="auto"/>
          </w:divBdr>
        </w:div>
        <w:div w:id="146288201">
          <w:marLeft w:val="0"/>
          <w:marRight w:val="0"/>
          <w:marTop w:val="0"/>
          <w:marBottom w:val="0"/>
          <w:divBdr>
            <w:top w:val="none" w:sz="0" w:space="0" w:color="auto"/>
            <w:left w:val="none" w:sz="0" w:space="0" w:color="auto"/>
            <w:bottom w:val="none" w:sz="0" w:space="0" w:color="auto"/>
            <w:right w:val="none" w:sz="0" w:space="0" w:color="auto"/>
          </w:divBdr>
        </w:div>
        <w:div w:id="1131291716">
          <w:marLeft w:val="0"/>
          <w:marRight w:val="0"/>
          <w:marTop w:val="0"/>
          <w:marBottom w:val="0"/>
          <w:divBdr>
            <w:top w:val="none" w:sz="0" w:space="0" w:color="auto"/>
            <w:left w:val="none" w:sz="0" w:space="0" w:color="auto"/>
            <w:bottom w:val="none" w:sz="0" w:space="0" w:color="auto"/>
            <w:right w:val="none" w:sz="0" w:space="0" w:color="auto"/>
          </w:divBdr>
        </w:div>
        <w:div w:id="1750038588">
          <w:marLeft w:val="0"/>
          <w:marRight w:val="0"/>
          <w:marTop w:val="0"/>
          <w:marBottom w:val="0"/>
          <w:divBdr>
            <w:top w:val="none" w:sz="0" w:space="0" w:color="auto"/>
            <w:left w:val="none" w:sz="0" w:space="0" w:color="auto"/>
            <w:bottom w:val="none" w:sz="0" w:space="0" w:color="auto"/>
            <w:right w:val="none" w:sz="0" w:space="0" w:color="auto"/>
          </w:divBdr>
        </w:div>
        <w:div w:id="978414083">
          <w:marLeft w:val="0"/>
          <w:marRight w:val="0"/>
          <w:marTop w:val="0"/>
          <w:marBottom w:val="0"/>
          <w:divBdr>
            <w:top w:val="none" w:sz="0" w:space="0" w:color="auto"/>
            <w:left w:val="none" w:sz="0" w:space="0" w:color="auto"/>
            <w:bottom w:val="none" w:sz="0" w:space="0" w:color="auto"/>
            <w:right w:val="none" w:sz="0" w:space="0" w:color="auto"/>
          </w:divBdr>
        </w:div>
        <w:div w:id="770777730">
          <w:marLeft w:val="0"/>
          <w:marRight w:val="0"/>
          <w:marTop w:val="0"/>
          <w:marBottom w:val="0"/>
          <w:divBdr>
            <w:top w:val="none" w:sz="0" w:space="0" w:color="auto"/>
            <w:left w:val="none" w:sz="0" w:space="0" w:color="auto"/>
            <w:bottom w:val="none" w:sz="0" w:space="0" w:color="auto"/>
            <w:right w:val="none" w:sz="0" w:space="0" w:color="auto"/>
          </w:divBdr>
        </w:div>
        <w:div w:id="1792898258">
          <w:marLeft w:val="0"/>
          <w:marRight w:val="0"/>
          <w:marTop w:val="0"/>
          <w:marBottom w:val="0"/>
          <w:divBdr>
            <w:top w:val="none" w:sz="0" w:space="0" w:color="auto"/>
            <w:left w:val="none" w:sz="0" w:space="0" w:color="auto"/>
            <w:bottom w:val="none" w:sz="0" w:space="0" w:color="auto"/>
            <w:right w:val="none" w:sz="0" w:space="0" w:color="auto"/>
          </w:divBdr>
        </w:div>
        <w:div w:id="1334530953">
          <w:marLeft w:val="0"/>
          <w:marRight w:val="0"/>
          <w:marTop w:val="0"/>
          <w:marBottom w:val="0"/>
          <w:divBdr>
            <w:top w:val="none" w:sz="0" w:space="0" w:color="auto"/>
            <w:left w:val="none" w:sz="0" w:space="0" w:color="auto"/>
            <w:bottom w:val="none" w:sz="0" w:space="0" w:color="auto"/>
            <w:right w:val="none" w:sz="0" w:space="0" w:color="auto"/>
          </w:divBdr>
        </w:div>
        <w:div w:id="1329942945">
          <w:marLeft w:val="0"/>
          <w:marRight w:val="0"/>
          <w:marTop w:val="0"/>
          <w:marBottom w:val="0"/>
          <w:divBdr>
            <w:top w:val="none" w:sz="0" w:space="0" w:color="auto"/>
            <w:left w:val="none" w:sz="0" w:space="0" w:color="auto"/>
            <w:bottom w:val="none" w:sz="0" w:space="0" w:color="auto"/>
            <w:right w:val="none" w:sz="0" w:space="0" w:color="auto"/>
          </w:divBdr>
        </w:div>
        <w:div w:id="661935624">
          <w:marLeft w:val="0"/>
          <w:marRight w:val="0"/>
          <w:marTop w:val="0"/>
          <w:marBottom w:val="0"/>
          <w:divBdr>
            <w:top w:val="none" w:sz="0" w:space="0" w:color="auto"/>
            <w:left w:val="none" w:sz="0" w:space="0" w:color="auto"/>
            <w:bottom w:val="none" w:sz="0" w:space="0" w:color="auto"/>
            <w:right w:val="none" w:sz="0" w:space="0" w:color="auto"/>
          </w:divBdr>
        </w:div>
        <w:div w:id="362902636">
          <w:marLeft w:val="0"/>
          <w:marRight w:val="0"/>
          <w:marTop w:val="0"/>
          <w:marBottom w:val="0"/>
          <w:divBdr>
            <w:top w:val="none" w:sz="0" w:space="0" w:color="auto"/>
            <w:left w:val="none" w:sz="0" w:space="0" w:color="auto"/>
            <w:bottom w:val="none" w:sz="0" w:space="0" w:color="auto"/>
            <w:right w:val="none" w:sz="0" w:space="0" w:color="auto"/>
          </w:divBdr>
        </w:div>
        <w:div w:id="88237775">
          <w:marLeft w:val="0"/>
          <w:marRight w:val="0"/>
          <w:marTop w:val="0"/>
          <w:marBottom w:val="0"/>
          <w:divBdr>
            <w:top w:val="none" w:sz="0" w:space="0" w:color="auto"/>
            <w:left w:val="none" w:sz="0" w:space="0" w:color="auto"/>
            <w:bottom w:val="none" w:sz="0" w:space="0" w:color="auto"/>
            <w:right w:val="none" w:sz="0" w:space="0" w:color="auto"/>
          </w:divBdr>
        </w:div>
        <w:div w:id="1023291071">
          <w:marLeft w:val="0"/>
          <w:marRight w:val="0"/>
          <w:marTop w:val="0"/>
          <w:marBottom w:val="0"/>
          <w:divBdr>
            <w:top w:val="none" w:sz="0" w:space="0" w:color="auto"/>
            <w:left w:val="none" w:sz="0" w:space="0" w:color="auto"/>
            <w:bottom w:val="none" w:sz="0" w:space="0" w:color="auto"/>
            <w:right w:val="none" w:sz="0" w:space="0" w:color="auto"/>
          </w:divBdr>
        </w:div>
        <w:div w:id="2103841890">
          <w:marLeft w:val="0"/>
          <w:marRight w:val="0"/>
          <w:marTop w:val="0"/>
          <w:marBottom w:val="0"/>
          <w:divBdr>
            <w:top w:val="none" w:sz="0" w:space="0" w:color="auto"/>
            <w:left w:val="none" w:sz="0" w:space="0" w:color="auto"/>
            <w:bottom w:val="none" w:sz="0" w:space="0" w:color="auto"/>
            <w:right w:val="none" w:sz="0" w:space="0" w:color="auto"/>
          </w:divBdr>
        </w:div>
        <w:div w:id="2025549123">
          <w:marLeft w:val="0"/>
          <w:marRight w:val="0"/>
          <w:marTop w:val="0"/>
          <w:marBottom w:val="0"/>
          <w:divBdr>
            <w:top w:val="none" w:sz="0" w:space="0" w:color="auto"/>
            <w:left w:val="none" w:sz="0" w:space="0" w:color="auto"/>
            <w:bottom w:val="none" w:sz="0" w:space="0" w:color="auto"/>
            <w:right w:val="none" w:sz="0" w:space="0" w:color="auto"/>
          </w:divBdr>
        </w:div>
        <w:div w:id="1076703955">
          <w:marLeft w:val="0"/>
          <w:marRight w:val="0"/>
          <w:marTop w:val="0"/>
          <w:marBottom w:val="0"/>
          <w:divBdr>
            <w:top w:val="none" w:sz="0" w:space="0" w:color="auto"/>
            <w:left w:val="none" w:sz="0" w:space="0" w:color="auto"/>
            <w:bottom w:val="none" w:sz="0" w:space="0" w:color="auto"/>
            <w:right w:val="none" w:sz="0" w:space="0" w:color="auto"/>
          </w:divBdr>
        </w:div>
        <w:div w:id="1472790787">
          <w:marLeft w:val="0"/>
          <w:marRight w:val="0"/>
          <w:marTop w:val="0"/>
          <w:marBottom w:val="0"/>
          <w:divBdr>
            <w:top w:val="none" w:sz="0" w:space="0" w:color="auto"/>
            <w:left w:val="none" w:sz="0" w:space="0" w:color="auto"/>
            <w:bottom w:val="none" w:sz="0" w:space="0" w:color="auto"/>
            <w:right w:val="none" w:sz="0" w:space="0" w:color="auto"/>
          </w:divBdr>
        </w:div>
        <w:div w:id="1651135080">
          <w:marLeft w:val="0"/>
          <w:marRight w:val="0"/>
          <w:marTop w:val="0"/>
          <w:marBottom w:val="0"/>
          <w:divBdr>
            <w:top w:val="none" w:sz="0" w:space="0" w:color="auto"/>
            <w:left w:val="none" w:sz="0" w:space="0" w:color="auto"/>
            <w:bottom w:val="none" w:sz="0" w:space="0" w:color="auto"/>
            <w:right w:val="none" w:sz="0" w:space="0" w:color="auto"/>
          </w:divBdr>
        </w:div>
        <w:div w:id="1876574423">
          <w:marLeft w:val="0"/>
          <w:marRight w:val="0"/>
          <w:marTop w:val="0"/>
          <w:marBottom w:val="0"/>
          <w:divBdr>
            <w:top w:val="none" w:sz="0" w:space="0" w:color="auto"/>
            <w:left w:val="none" w:sz="0" w:space="0" w:color="auto"/>
            <w:bottom w:val="none" w:sz="0" w:space="0" w:color="auto"/>
            <w:right w:val="none" w:sz="0" w:space="0" w:color="auto"/>
          </w:divBdr>
        </w:div>
        <w:div w:id="388503028">
          <w:marLeft w:val="0"/>
          <w:marRight w:val="0"/>
          <w:marTop w:val="0"/>
          <w:marBottom w:val="0"/>
          <w:divBdr>
            <w:top w:val="none" w:sz="0" w:space="0" w:color="auto"/>
            <w:left w:val="none" w:sz="0" w:space="0" w:color="auto"/>
            <w:bottom w:val="none" w:sz="0" w:space="0" w:color="auto"/>
            <w:right w:val="none" w:sz="0" w:space="0" w:color="auto"/>
          </w:divBdr>
        </w:div>
        <w:div w:id="1088648751">
          <w:marLeft w:val="0"/>
          <w:marRight w:val="0"/>
          <w:marTop w:val="0"/>
          <w:marBottom w:val="0"/>
          <w:divBdr>
            <w:top w:val="none" w:sz="0" w:space="0" w:color="auto"/>
            <w:left w:val="none" w:sz="0" w:space="0" w:color="auto"/>
            <w:bottom w:val="none" w:sz="0" w:space="0" w:color="auto"/>
            <w:right w:val="none" w:sz="0" w:space="0" w:color="auto"/>
          </w:divBdr>
        </w:div>
        <w:div w:id="262806445">
          <w:marLeft w:val="0"/>
          <w:marRight w:val="0"/>
          <w:marTop w:val="0"/>
          <w:marBottom w:val="0"/>
          <w:divBdr>
            <w:top w:val="none" w:sz="0" w:space="0" w:color="auto"/>
            <w:left w:val="none" w:sz="0" w:space="0" w:color="auto"/>
            <w:bottom w:val="none" w:sz="0" w:space="0" w:color="auto"/>
            <w:right w:val="none" w:sz="0" w:space="0" w:color="auto"/>
          </w:divBdr>
        </w:div>
        <w:div w:id="1219242441">
          <w:marLeft w:val="0"/>
          <w:marRight w:val="0"/>
          <w:marTop w:val="0"/>
          <w:marBottom w:val="0"/>
          <w:divBdr>
            <w:top w:val="none" w:sz="0" w:space="0" w:color="auto"/>
            <w:left w:val="none" w:sz="0" w:space="0" w:color="auto"/>
            <w:bottom w:val="none" w:sz="0" w:space="0" w:color="auto"/>
            <w:right w:val="none" w:sz="0" w:space="0" w:color="auto"/>
          </w:divBdr>
        </w:div>
        <w:div w:id="432362417">
          <w:marLeft w:val="0"/>
          <w:marRight w:val="0"/>
          <w:marTop w:val="0"/>
          <w:marBottom w:val="0"/>
          <w:divBdr>
            <w:top w:val="none" w:sz="0" w:space="0" w:color="auto"/>
            <w:left w:val="none" w:sz="0" w:space="0" w:color="auto"/>
            <w:bottom w:val="none" w:sz="0" w:space="0" w:color="auto"/>
            <w:right w:val="none" w:sz="0" w:space="0" w:color="auto"/>
          </w:divBdr>
        </w:div>
        <w:div w:id="1091853762">
          <w:marLeft w:val="0"/>
          <w:marRight w:val="0"/>
          <w:marTop w:val="0"/>
          <w:marBottom w:val="0"/>
          <w:divBdr>
            <w:top w:val="none" w:sz="0" w:space="0" w:color="auto"/>
            <w:left w:val="none" w:sz="0" w:space="0" w:color="auto"/>
            <w:bottom w:val="none" w:sz="0" w:space="0" w:color="auto"/>
            <w:right w:val="none" w:sz="0" w:space="0" w:color="auto"/>
          </w:divBdr>
        </w:div>
        <w:div w:id="1867256231">
          <w:marLeft w:val="0"/>
          <w:marRight w:val="0"/>
          <w:marTop w:val="0"/>
          <w:marBottom w:val="0"/>
          <w:divBdr>
            <w:top w:val="none" w:sz="0" w:space="0" w:color="auto"/>
            <w:left w:val="none" w:sz="0" w:space="0" w:color="auto"/>
            <w:bottom w:val="none" w:sz="0" w:space="0" w:color="auto"/>
            <w:right w:val="none" w:sz="0" w:space="0" w:color="auto"/>
          </w:divBdr>
        </w:div>
        <w:div w:id="951328810">
          <w:marLeft w:val="0"/>
          <w:marRight w:val="0"/>
          <w:marTop w:val="0"/>
          <w:marBottom w:val="0"/>
          <w:divBdr>
            <w:top w:val="none" w:sz="0" w:space="0" w:color="auto"/>
            <w:left w:val="none" w:sz="0" w:space="0" w:color="auto"/>
            <w:bottom w:val="none" w:sz="0" w:space="0" w:color="auto"/>
            <w:right w:val="none" w:sz="0" w:space="0" w:color="auto"/>
          </w:divBdr>
        </w:div>
        <w:div w:id="1928540345">
          <w:marLeft w:val="0"/>
          <w:marRight w:val="0"/>
          <w:marTop w:val="0"/>
          <w:marBottom w:val="0"/>
          <w:divBdr>
            <w:top w:val="none" w:sz="0" w:space="0" w:color="auto"/>
            <w:left w:val="none" w:sz="0" w:space="0" w:color="auto"/>
            <w:bottom w:val="none" w:sz="0" w:space="0" w:color="auto"/>
            <w:right w:val="none" w:sz="0" w:space="0" w:color="auto"/>
          </w:divBdr>
        </w:div>
        <w:div w:id="1115246877">
          <w:marLeft w:val="0"/>
          <w:marRight w:val="0"/>
          <w:marTop w:val="0"/>
          <w:marBottom w:val="0"/>
          <w:divBdr>
            <w:top w:val="none" w:sz="0" w:space="0" w:color="auto"/>
            <w:left w:val="none" w:sz="0" w:space="0" w:color="auto"/>
            <w:bottom w:val="none" w:sz="0" w:space="0" w:color="auto"/>
            <w:right w:val="none" w:sz="0" w:space="0" w:color="auto"/>
          </w:divBdr>
        </w:div>
        <w:div w:id="1760828258">
          <w:marLeft w:val="0"/>
          <w:marRight w:val="0"/>
          <w:marTop w:val="0"/>
          <w:marBottom w:val="0"/>
          <w:divBdr>
            <w:top w:val="none" w:sz="0" w:space="0" w:color="auto"/>
            <w:left w:val="none" w:sz="0" w:space="0" w:color="auto"/>
            <w:bottom w:val="none" w:sz="0" w:space="0" w:color="auto"/>
            <w:right w:val="none" w:sz="0" w:space="0" w:color="auto"/>
          </w:divBdr>
        </w:div>
        <w:div w:id="105472186">
          <w:marLeft w:val="0"/>
          <w:marRight w:val="0"/>
          <w:marTop w:val="0"/>
          <w:marBottom w:val="0"/>
          <w:divBdr>
            <w:top w:val="none" w:sz="0" w:space="0" w:color="auto"/>
            <w:left w:val="none" w:sz="0" w:space="0" w:color="auto"/>
            <w:bottom w:val="none" w:sz="0" w:space="0" w:color="auto"/>
            <w:right w:val="none" w:sz="0" w:space="0" w:color="auto"/>
          </w:divBdr>
        </w:div>
        <w:div w:id="1414745668">
          <w:marLeft w:val="0"/>
          <w:marRight w:val="0"/>
          <w:marTop w:val="0"/>
          <w:marBottom w:val="0"/>
          <w:divBdr>
            <w:top w:val="none" w:sz="0" w:space="0" w:color="auto"/>
            <w:left w:val="none" w:sz="0" w:space="0" w:color="auto"/>
            <w:bottom w:val="none" w:sz="0" w:space="0" w:color="auto"/>
            <w:right w:val="none" w:sz="0" w:space="0" w:color="auto"/>
          </w:divBdr>
        </w:div>
        <w:div w:id="778716369">
          <w:marLeft w:val="0"/>
          <w:marRight w:val="0"/>
          <w:marTop w:val="0"/>
          <w:marBottom w:val="0"/>
          <w:divBdr>
            <w:top w:val="none" w:sz="0" w:space="0" w:color="auto"/>
            <w:left w:val="none" w:sz="0" w:space="0" w:color="auto"/>
            <w:bottom w:val="none" w:sz="0" w:space="0" w:color="auto"/>
            <w:right w:val="none" w:sz="0" w:space="0" w:color="auto"/>
          </w:divBdr>
        </w:div>
        <w:div w:id="479618929">
          <w:marLeft w:val="0"/>
          <w:marRight w:val="0"/>
          <w:marTop w:val="0"/>
          <w:marBottom w:val="0"/>
          <w:divBdr>
            <w:top w:val="none" w:sz="0" w:space="0" w:color="auto"/>
            <w:left w:val="none" w:sz="0" w:space="0" w:color="auto"/>
            <w:bottom w:val="none" w:sz="0" w:space="0" w:color="auto"/>
            <w:right w:val="none" w:sz="0" w:space="0" w:color="auto"/>
          </w:divBdr>
        </w:div>
        <w:div w:id="252512506">
          <w:marLeft w:val="0"/>
          <w:marRight w:val="0"/>
          <w:marTop w:val="0"/>
          <w:marBottom w:val="0"/>
          <w:divBdr>
            <w:top w:val="none" w:sz="0" w:space="0" w:color="auto"/>
            <w:left w:val="none" w:sz="0" w:space="0" w:color="auto"/>
            <w:bottom w:val="none" w:sz="0" w:space="0" w:color="auto"/>
            <w:right w:val="none" w:sz="0" w:space="0" w:color="auto"/>
          </w:divBdr>
        </w:div>
        <w:div w:id="2016878570">
          <w:marLeft w:val="0"/>
          <w:marRight w:val="0"/>
          <w:marTop w:val="0"/>
          <w:marBottom w:val="0"/>
          <w:divBdr>
            <w:top w:val="none" w:sz="0" w:space="0" w:color="auto"/>
            <w:left w:val="none" w:sz="0" w:space="0" w:color="auto"/>
            <w:bottom w:val="none" w:sz="0" w:space="0" w:color="auto"/>
            <w:right w:val="none" w:sz="0" w:space="0" w:color="auto"/>
          </w:divBdr>
        </w:div>
        <w:div w:id="1590113017">
          <w:marLeft w:val="0"/>
          <w:marRight w:val="0"/>
          <w:marTop w:val="0"/>
          <w:marBottom w:val="0"/>
          <w:divBdr>
            <w:top w:val="none" w:sz="0" w:space="0" w:color="auto"/>
            <w:left w:val="none" w:sz="0" w:space="0" w:color="auto"/>
            <w:bottom w:val="none" w:sz="0" w:space="0" w:color="auto"/>
            <w:right w:val="none" w:sz="0" w:space="0" w:color="auto"/>
          </w:divBdr>
        </w:div>
        <w:div w:id="449859637">
          <w:marLeft w:val="0"/>
          <w:marRight w:val="0"/>
          <w:marTop w:val="0"/>
          <w:marBottom w:val="0"/>
          <w:divBdr>
            <w:top w:val="none" w:sz="0" w:space="0" w:color="auto"/>
            <w:left w:val="none" w:sz="0" w:space="0" w:color="auto"/>
            <w:bottom w:val="none" w:sz="0" w:space="0" w:color="auto"/>
            <w:right w:val="none" w:sz="0" w:space="0" w:color="auto"/>
          </w:divBdr>
        </w:div>
        <w:div w:id="732049984">
          <w:marLeft w:val="0"/>
          <w:marRight w:val="0"/>
          <w:marTop w:val="0"/>
          <w:marBottom w:val="0"/>
          <w:divBdr>
            <w:top w:val="none" w:sz="0" w:space="0" w:color="auto"/>
            <w:left w:val="none" w:sz="0" w:space="0" w:color="auto"/>
            <w:bottom w:val="none" w:sz="0" w:space="0" w:color="auto"/>
            <w:right w:val="none" w:sz="0" w:space="0" w:color="auto"/>
          </w:divBdr>
        </w:div>
        <w:div w:id="1604531465">
          <w:marLeft w:val="0"/>
          <w:marRight w:val="0"/>
          <w:marTop w:val="0"/>
          <w:marBottom w:val="0"/>
          <w:divBdr>
            <w:top w:val="none" w:sz="0" w:space="0" w:color="auto"/>
            <w:left w:val="none" w:sz="0" w:space="0" w:color="auto"/>
            <w:bottom w:val="none" w:sz="0" w:space="0" w:color="auto"/>
            <w:right w:val="none" w:sz="0" w:space="0" w:color="auto"/>
          </w:divBdr>
        </w:div>
        <w:div w:id="884020876">
          <w:marLeft w:val="0"/>
          <w:marRight w:val="0"/>
          <w:marTop w:val="0"/>
          <w:marBottom w:val="0"/>
          <w:divBdr>
            <w:top w:val="none" w:sz="0" w:space="0" w:color="auto"/>
            <w:left w:val="none" w:sz="0" w:space="0" w:color="auto"/>
            <w:bottom w:val="none" w:sz="0" w:space="0" w:color="auto"/>
            <w:right w:val="none" w:sz="0" w:space="0" w:color="auto"/>
          </w:divBdr>
        </w:div>
        <w:div w:id="156699518">
          <w:marLeft w:val="0"/>
          <w:marRight w:val="0"/>
          <w:marTop w:val="0"/>
          <w:marBottom w:val="0"/>
          <w:divBdr>
            <w:top w:val="none" w:sz="0" w:space="0" w:color="auto"/>
            <w:left w:val="none" w:sz="0" w:space="0" w:color="auto"/>
            <w:bottom w:val="none" w:sz="0" w:space="0" w:color="auto"/>
            <w:right w:val="none" w:sz="0" w:space="0" w:color="auto"/>
          </w:divBdr>
        </w:div>
        <w:div w:id="1680890176">
          <w:marLeft w:val="0"/>
          <w:marRight w:val="0"/>
          <w:marTop w:val="0"/>
          <w:marBottom w:val="0"/>
          <w:divBdr>
            <w:top w:val="none" w:sz="0" w:space="0" w:color="auto"/>
            <w:left w:val="none" w:sz="0" w:space="0" w:color="auto"/>
            <w:bottom w:val="none" w:sz="0" w:space="0" w:color="auto"/>
            <w:right w:val="none" w:sz="0" w:space="0" w:color="auto"/>
          </w:divBdr>
        </w:div>
        <w:div w:id="480772376">
          <w:marLeft w:val="0"/>
          <w:marRight w:val="0"/>
          <w:marTop w:val="0"/>
          <w:marBottom w:val="0"/>
          <w:divBdr>
            <w:top w:val="none" w:sz="0" w:space="0" w:color="auto"/>
            <w:left w:val="none" w:sz="0" w:space="0" w:color="auto"/>
            <w:bottom w:val="none" w:sz="0" w:space="0" w:color="auto"/>
            <w:right w:val="none" w:sz="0" w:space="0" w:color="auto"/>
          </w:divBdr>
        </w:div>
        <w:div w:id="1953244872">
          <w:marLeft w:val="0"/>
          <w:marRight w:val="0"/>
          <w:marTop w:val="0"/>
          <w:marBottom w:val="0"/>
          <w:divBdr>
            <w:top w:val="none" w:sz="0" w:space="0" w:color="auto"/>
            <w:left w:val="none" w:sz="0" w:space="0" w:color="auto"/>
            <w:bottom w:val="none" w:sz="0" w:space="0" w:color="auto"/>
            <w:right w:val="none" w:sz="0" w:space="0" w:color="auto"/>
          </w:divBdr>
        </w:div>
        <w:div w:id="1394113573">
          <w:marLeft w:val="0"/>
          <w:marRight w:val="0"/>
          <w:marTop w:val="0"/>
          <w:marBottom w:val="0"/>
          <w:divBdr>
            <w:top w:val="none" w:sz="0" w:space="0" w:color="auto"/>
            <w:left w:val="none" w:sz="0" w:space="0" w:color="auto"/>
            <w:bottom w:val="none" w:sz="0" w:space="0" w:color="auto"/>
            <w:right w:val="none" w:sz="0" w:space="0" w:color="auto"/>
          </w:divBdr>
        </w:div>
        <w:div w:id="1207329974">
          <w:marLeft w:val="0"/>
          <w:marRight w:val="0"/>
          <w:marTop w:val="0"/>
          <w:marBottom w:val="0"/>
          <w:divBdr>
            <w:top w:val="none" w:sz="0" w:space="0" w:color="auto"/>
            <w:left w:val="none" w:sz="0" w:space="0" w:color="auto"/>
            <w:bottom w:val="none" w:sz="0" w:space="0" w:color="auto"/>
            <w:right w:val="none" w:sz="0" w:space="0" w:color="auto"/>
          </w:divBdr>
        </w:div>
        <w:div w:id="1081833370">
          <w:marLeft w:val="0"/>
          <w:marRight w:val="0"/>
          <w:marTop w:val="0"/>
          <w:marBottom w:val="0"/>
          <w:divBdr>
            <w:top w:val="none" w:sz="0" w:space="0" w:color="auto"/>
            <w:left w:val="none" w:sz="0" w:space="0" w:color="auto"/>
            <w:bottom w:val="none" w:sz="0" w:space="0" w:color="auto"/>
            <w:right w:val="none" w:sz="0" w:space="0" w:color="auto"/>
          </w:divBdr>
        </w:div>
        <w:div w:id="2062558712">
          <w:marLeft w:val="0"/>
          <w:marRight w:val="0"/>
          <w:marTop w:val="0"/>
          <w:marBottom w:val="0"/>
          <w:divBdr>
            <w:top w:val="none" w:sz="0" w:space="0" w:color="auto"/>
            <w:left w:val="none" w:sz="0" w:space="0" w:color="auto"/>
            <w:bottom w:val="none" w:sz="0" w:space="0" w:color="auto"/>
            <w:right w:val="none" w:sz="0" w:space="0" w:color="auto"/>
          </w:divBdr>
        </w:div>
        <w:div w:id="998118420">
          <w:marLeft w:val="0"/>
          <w:marRight w:val="0"/>
          <w:marTop w:val="0"/>
          <w:marBottom w:val="0"/>
          <w:divBdr>
            <w:top w:val="none" w:sz="0" w:space="0" w:color="auto"/>
            <w:left w:val="none" w:sz="0" w:space="0" w:color="auto"/>
            <w:bottom w:val="none" w:sz="0" w:space="0" w:color="auto"/>
            <w:right w:val="none" w:sz="0" w:space="0" w:color="auto"/>
          </w:divBdr>
        </w:div>
        <w:div w:id="1205369078">
          <w:marLeft w:val="0"/>
          <w:marRight w:val="0"/>
          <w:marTop w:val="0"/>
          <w:marBottom w:val="0"/>
          <w:divBdr>
            <w:top w:val="none" w:sz="0" w:space="0" w:color="auto"/>
            <w:left w:val="none" w:sz="0" w:space="0" w:color="auto"/>
            <w:bottom w:val="none" w:sz="0" w:space="0" w:color="auto"/>
            <w:right w:val="none" w:sz="0" w:space="0" w:color="auto"/>
          </w:divBdr>
        </w:div>
        <w:div w:id="374891822">
          <w:marLeft w:val="0"/>
          <w:marRight w:val="0"/>
          <w:marTop w:val="0"/>
          <w:marBottom w:val="0"/>
          <w:divBdr>
            <w:top w:val="none" w:sz="0" w:space="0" w:color="auto"/>
            <w:left w:val="none" w:sz="0" w:space="0" w:color="auto"/>
            <w:bottom w:val="none" w:sz="0" w:space="0" w:color="auto"/>
            <w:right w:val="none" w:sz="0" w:space="0" w:color="auto"/>
          </w:divBdr>
        </w:div>
        <w:div w:id="825390411">
          <w:marLeft w:val="0"/>
          <w:marRight w:val="0"/>
          <w:marTop w:val="0"/>
          <w:marBottom w:val="0"/>
          <w:divBdr>
            <w:top w:val="none" w:sz="0" w:space="0" w:color="auto"/>
            <w:left w:val="none" w:sz="0" w:space="0" w:color="auto"/>
            <w:bottom w:val="none" w:sz="0" w:space="0" w:color="auto"/>
            <w:right w:val="none" w:sz="0" w:space="0" w:color="auto"/>
          </w:divBdr>
        </w:div>
        <w:div w:id="1803115862">
          <w:marLeft w:val="0"/>
          <w:marRight w:val="0"/>
          <w:marTop w:val="0"/>
          <w:marBottom w:val="0"/>
          <w:divBdr>
            <w:top w:val="none" w:sz="0" w:space="0" w:color="auto"/>
            <w:left w:val="none" w:sz="0" w:space="0" w:color="auto"/>
            <w:bottom w:val="none" w:sz="0" w:space="0" w:color="auto"/>
            <w:right w:val="none" w:sz="0" w:space="0" w:color="auto"/>
          </w:divBdr>
        </w:div>
        <w:div w:id="1512988793">
          <w:marLeft w:val="0"/>
          <w:marRight w:val="0"/>
          <w:marTop w:val="0"/>
          <w:marBottom w:val="0"/>
          <w:divBdr>
            <w:top w:val="none" w:sz="0" w:space="0" w:color="auto"/>
            <w:left w:val="none" w:sz="0" w:space="0" w:color="auto"/>
            <w:bottom w:val="none" w:sz="0" w:space="0" w:color="auto"/>
            <w:right w:val="none" w:sz="0" w:space="0" w:color="auto"/>
          </w:divBdr>
        </w:div>
        <w:div w:id="373386569">
          <w:marLeft w:val="0"/>
          <w:marRight w:val="0"/>
          <w:marTop w:val="0"/>
          <w:marBottom w:val="0"/>
          <w:divBdr>
            <w:top w:val="none" w:sz="0" w:space="0" w:color="auto"/>
            <w:left w:val="none" w:sz="0" w:space="0" w:color="auto"/>
            <w:bottom w:val="none" w:sz="0" w:space="0" w:color="auto"/>
            <w:right w:val="none" w:sz="0" w:space="0" w:color="auto"/>
          </w:divBdr>
        </w:div>
        <w:div w:id="672074852">
          <w:marLeft w:val="0"/>
          <w:marRight w:val="0"/>
          <w:marTop w:val="0"/>
          <w:marBottom w:val="0"/>
          <w:divBdr>
            <w:top w:val="none" w:sz="0" w:space="0" w:color="auto"/>
            <w:left w:val="none" w:sz="0" w:space="0" w:color="auto"/>
            <w:bottom w:val="none" w:sz="0" w:space="0" w:color="auto"/>
            <w:right w:val="none" w:sz="0" w:space="0" w:color="auto"/>
          </w:divBdr>
        </w:div>
        <w:div w:id="1558978616">
          <w:marLeft w:val="0"/>
          <w:marRight w:val="0"/>
          <w:marTop w:val="0"/>
          <w:marBottom w:val="0"/>
          <w:divBdr>
            <w:top w:val="none" w:sz="0" w:space="0" w:color="auto"/>
            <w:left w:val="none" w:sz="0" w:space="0" w:color="auto"/>
            <w:bottom w:val="none" w:sz="0" w:space="0" w:color="auto"/>
            <w:right w:val="none" w:sz="0" w:space="0" w:color="auto"/>
          </w:divBdr>
        </w:div>
        <w:div w:id="405038342">
          <w:marLeft w:val="0"/>
          <w:marRight w:val="0"/>
          <w:marTop w:val="0"/>
          <w:marBottom w:val="0"/>
          <w:divBdr>
            <w:top w:val="none" w:sz="0" w:space="0" w:color="auto"/>
            <w:left w:val="none" w:sz="0" w:space="0" w:color="auto"/>
            <w:bottom w:val="none" w:sz="0" w:space="0" w:color="auto"/>
            <w:right w:val="none" w:sz="0" w:space="0" w:color="auto"/>
          </w:divBdr>
        </w:div>
        <w:div w:id="1255430833">
          <w:marLeft w:val="0"/>
          <w:marRight w:val="0"/>
          <w:marTop w:val="0"/>
          <w:marBottom w:val="0"/>
          <w:divBdr>
            <w:top w:val="none" w:sz="0" w:space="0" w:color="auto"/>
            <w:left w:val="none" w:sz="0" w:space="0" w:color="auto"/>
            <w:bottom w:val="none" w:sz="0" w:space="0" w:color="auto"/>
            <w:right w:val="none" w:sz="0" w:space="0" w:color="auto"/>
          </w:divBdr>
        </w:div>
        <w:div w:id="1744185081">
          <w:marLeft w:val="0"/>
          <w:marRight w:val="0"/>
          <w:marTop w:val="0"/>
          <w:marBottom w:val="0"/>
          <w:divBdr>
            <w:top w:val="none" w:sz="0" w:space="0" w:color="auto"/>
            <w:left w:val="none" w:sz="0" w:space="0" w:color="auto"/>
            <w:bottom w:val="none" w:sz="0" w:space="0" w:color="auto"/>
            <w:right w:val="none" w:sz="0" w:space="0" w:color="auto"/>
          </w:divBdr>
        </w:div>
        <w:div w:id="705637777">
          <w:marLeft w:val="0"/>
          <w:marRight w:val="0"/>
          <w:marTop w:val="0"/>
          <w:marBottom w:val="0"/>
          <w:divBdr>
            <w:top w:val="none" w:sz="0" w:space="0" w:color="auto"/>
            <w:left w:val="none" w:sz="0" w:space="0" w:color="auto"/>
            <w:bottom w:val="none" w:sz="0" w:space="0" w:color="auto"/>
            <w:right w:val="none" w:sz="0" w:space="0" w:color="auto"/>
          </w:divBdr>
        </w:div>
        <w:div w:id="965113868">
          <w:marLeft w:val="0"/>
          <w:marRight w:val="0"/>
          <w:marTop w:val="0"/>
          <w:marBottom w:val="0"/>
          <w:divBdr>
            <w:top w:val="none" w:sz="0" w:space="0" w:color="auto"/>
            <w:left w:val="none" w:sz="0" w:space="0" w:color="auto"/>
            <w:bottom w:val="none" w:sz="0" w:space="0" w:color="auto"/>
            <w:right w:val="none" w:sz="0" w:space="0" w:color="auto"/>
          </w:divBdr>
        </w:div>
        <w:div w:id="2116751587">
          <w:marLeft w:val="0"/>
          <w:marRight w:val="0"/>
          <w:marTop w:val="0"/>
          <w:marBottom w:val="0"/>
          <w:divBdr>
            <w:top w:val="none" w:sz="0" w:space="0" w:color="auto"/>
            <w:left w:val="none" w:sz="0" w:space="0" w:color="auto"/>
            <w:bottom w:val="none" w:sz="0" w:space="0" w:color="auto"/>
            <w:right w:val="none" w:sz="0" w:space="0" w:color="auto"/>
          </w:divBdr>
        </w:div>
        <w:div w:id="1424185496">
          <w:marLeft w:val="0"/>
          <w:marRight w:val="0"/>
          <w:marTop w:val="0"/>
          <w:marBottom w:val="0"/>
          <w:divBdr>
            <w:top w:val="none" w:sz="0" w:space="0" w:color="auto"/>
            <w:left w:val="none" w:sz="0" w:space="0" w:color="auto"/>
            <w:bottom w:val="none" w:sz="0" w:space="0" w:color="auto"/>
            <w:right w:val="none" w:sz="0" w:space="0" w:color="auto"/>
          </w:divBdr>
        </w:div>
        <w:div w:id="1729986211">
          <w:marLeft w:val="0"/>
          <w:marRight w:val="0"/>
          <w:marTop w:val="0"/>
          <w:marBottom w:val="0"/>
          <w:divBdr>
            <w:top w:val="none" w:sz="0" w:space="0" w:color="auto"/>
            <w:left w:val="none" w:sz="0" w:space="0" w:color="auto"/>
            <w:bottom w:val="none" w:sz="0" w:space="0" w:color="auto"/>
            <w:right w:val="none" w:sz="0" w:space="0" w:color="auto"/>
          </w:divBdr>
        </w:div>
        <w:div w:id="1858889119">
          <w:marLeft w:val="0"/>
          <w:marRight w:val="0"/>
          <w:marTop w:val="0"/>
          <w:marBottom w:val="0"/>
          <w:divBdr>
            <w:top w:val="none" w:sz="0" w:space="0" w:color="auto"/>
            <w:left w:val="none" w:sz="0" w:space="0" w:color="auto"/>
            <w:bottom w:val="none" w:sz="0" w:space="0" w:color="auto"/>
            <w:right w:val="none" w:sz="0" w:space="0" w:color="auto"/>
          </w:divBdr>
        </w:div>
        <w:div w:id="555624700">
          <w:marLeft w:val="0"/>
          <w:marRight w:val="0"/>
          <w:marTop w:val="0"/>
          <w:marBottom w:val="0"/>
          <w:divBdr>
            <w:top w:val="none" w:sz="0" w:space="0" w:color="auto"/>
            <w:left w:val="none" w:sz="0" w:space="0" w:color="auto"/>
            <w:bottom w:val="none" w:sz="0" w:space="0" w:color="auto"/>
            <w:right w:val="none" w:sz="0" w:space="0" w:color="auto"/>
          </w:divBdr>
        </w:div>
        <w:div w:id="1604800528">
          <w:marLeft w:val="0"/>
          <w:marRight w:val="0"/>
          <w:marTop w:val="0"/>
          <w:marBottom w:val="0"/>
          <w:divBdr>
            <w:top w:val="none" w:sz="0" w:space="0" w:color="auto"/>
            <w:left w:val="none" w:sz="0" w:space="0" w:color="auto"/>
            <w:bottom w:val="none" w:sz="0" w:space="0" w:color="auto"/>
            <w:right w:val="none" w:sz="0" w:space="0" w:color="auto"/>
          </w:divBdr>
        </w:div>
        <w:div w:id="110782647">
          <w:marLeft w:val="0"/>
          <w:marRight w:val="0"/>
          <w:marTop w:val="0"/>
          <w:marBottom w:val="0"/>
          <w:divBdr>
            <w:top w:val="none" w:sz="0" w:space="0" w:color="auto"/>
            <w:left w:val="none" w:sz="0" w:space="0" w:color="auto"/>
            <w:bottom w:val="none" w:sz="0" w:space="0" w:color="auto"/>
            <w:right w:val="none" w:sz="0" w:space="0" w:color="auto"/>
          </w:divBdr>
        </w:div>
        <w:div w:id="1511480628">
          <w:marLeft w:val="0"/>
          <w:marRight w:val="0"/>
          <w:marTop w:val="0"/>
          <w:marBottom w:val="0"/>
          <w:divBdr>
            <w:top w:val="none" w:sz="0" w:space="0" w:color="auto"/>
            <w:left w:val="none" w:sz="0" w:space="0" w:color="auto"/>
            <w:bottom w:val="none" w:sz="0" w:space="0" w:color="auto"/>
            <w:right w:val="none" w:sz="0" w:space="0" w:color="auto"/>
          </w:divBdr>
        </w:div>
        <w:div w:id="1210263211">
          <w:marLeft w:val="0"/>
          <w:marRight w:val="0"/>
          <w:marTop w:val="0"/>
          <w:marBottom w:val="0"/>
          <w:divBdr>
            <w:top w:val="none" w:sz="0" w:space="0" w:color="auto"/>
            <w:left w:val="none" w:sz="0" w:space="0" w:color="auto"/>
            <w:bottom w:val="none" w:sz="0" w:space="0" w:color="auto"/>
            <w:right w:val="none" w:sz="0" w:space="0" w:color="auto"/>
          </w:divBdr>
        </w:div>
        <w:div w:id="14117763">
          <w:marLeft w:val="0"/>
          <w:marRight w:val="0"/>
          <w:marTop w:val="0"/>
          <w:marBottom w:val="0"/>
          <w:divBdr>
            <w:top w:val="none" w:sz="0" w:space="0" w:color="auto"/>
            <w:left w:val="none" w:sz="0" w:space="0" w:color="auto"/>
            <w:bottom w:val="none" w:sz="0" w:space="0" w:color="auto"/>
            <w:right w:val="none" w:sz="0" w:space="0" w:color="auto"/>
          </w:divBdr>
        </w:div>
        <w:div w:id="666514319">
          <w:marLeft w:val="0"/>
          <w:marRight w:val="0"/>
          <w:marTop w:val="0"/>
          <w:marBottom w:val="0"/>
          <w:divBdr>
            <w:top w:val="none" w:sz="0" w:space="0" w:color="auto"/>
            <w:left w:val="none" w:sz="0" w:space="0" w:color="auto"/>
            <w:bottom w:val="none" w:sz="0" w:space="0" w:color="auto"/>
            <w:right w:val="none" w:sz="0" w:space="0" w:color="auto"/>
          </w:divBdr>
        </w:div>
        <w:div w:id="140779555">
          <w:marLeft w:val="0"/>
          <w:marRight w:val="0"/>
          <w:marTop w:val="0"/>
          <w:marBottom w:val="0"/>
          <w:divBdr>
            <w:top w:val="none" w:sz="0" w:space="0" w:color="auto"/>
            <w:left w:val="none" w:sz="0" w:space="0" w:color="auto"/>
            <w:bottom w:val="none" w:sz="0" w:space="0" w:color="auto"/>
            <w:right w:val="none" w:sz="0" w:space="0" w:color="auto"/>
          </w:divBdr>
        </w:div>
        <w:div w:id="1562063176">
          <w:marLeft w:val="0"/>
          <w:marRight w:val="0"/>
          <w:marTop w:val="0"/>
          <w:marBottom w:val="0"/>
          <w:divBdr>
            <w:top w:val="none" w:sz="0" w:space="0" w:color="auto"/>
            <w:left w:val="none" w:sz="0" w:space="0" w:color="auto"/>
            <w:bottom w:val="none" w:sz="0" w:space="0" w:color="auto"/>
            <w:right w:val="none" w:sz="0" w:space="0" w:color="auto"/>
          </w:divBdr>
        </w:div>
        <w:div w:id="792209060">
          <w:marLeft w:val="0"/>
          <w:marRight w:val="0"/>
          <w:marTop w:val="0"/>
          <w:marBottom w:val="0"/>
          <w:divBdr>
            <w:top w:val="none" w:sz="0" w:space="0" w:color="auto"/>
            <w:left w:val="none" w:sz="0" w:space="0" w:color="auto"/>
            <w:bottom w:val="none" w:sz="0" w:space="0" w:color="auto"/>
            <w:right w:val="none" w:sz="0" w:space="0" w:color="auto"/>
          </w:divBdr>
        </w:div>
        <w:div w:id="1745565512">
          <w:marLeft w:val="0"/>
          <w:marRight w:val="0"/>
          <w:marTop w:val="0"/>
          <w:marBottom w:val="0"/>
          <w:divBdr>
            <w:top w:val="none" w:sz="0" w:space="0" w:color="auto"/>
            <w:left w:val="none" w:sz="0" w:space="0" w:color="auto"/>
            <w:bottom w:val="none" w:sz="0" w:space="0" w:color="auto"/>
            <w:right w:val="none" w:sz="0" w:space="0" w:color="auto"/>
          </w:divBdr>
        </w:div>
        <w:div w:id="1390768869">
          <w:marLeft w:val="0"/>
          <w:marRight w:val="0"/>
          <w:marTop w:val="0"/>
          <w:marBottom w:val="0"/>
          <w:divBdr>
            <w:top w:val="none" w:sz="0" w:space="0" w:color="auto"/>
            <w:left w:val="none" w:sz="0" w:space="0" w:color="auto"/>
            <w:bottom w:val="none" w:sz="0" w:space="0" w:color="auto"/>
            <w:right w:val="none" w:sz="0" w:space="0" w:color="auto"/>
          </w:divBdr>
        </w:div>
        <w:div w:id="1415396260">
          <w:marLeft w:val="0"/>
          <w:marRight w:val="0"/>
          <w:marTop w:val="0"/>
          <w:marBottom w:val="0"/>
          <w:divBdr>
            <w:top w:val="none" w:sz="0" w:space="0" w:color="auto"/>
            <w:left w:val="none" w:sz="0" w:space="0" w:color="auto"/>
            <w:bottom w:val="none" w:sz="0" w:space="0" w:color="auto"/>
            <w:right w:val="none" w:sz="0" w:space="0" w:color="auto"/>
          </w:divBdr>
        </w:div>
        <w:div w:id="771440559">
          <w:marLeft w:val="0"/>
          <w:marRight w:val="0"/>
          <w:marTop w:val="0"/>
          <w:marBottom w:val="0"/>
          <w:divBdr>
            <w:top w:val="none" w:sz="0" w:space="0" w:color="auto"/>
            <w:left w:val="none" w:sz="0" w:space="0" w:color="auto"/>
            <w:bottom w:val="none" w:sz="0" w:space="0" w:color="auto"/>
            <w:right w:val="none" w:sz="0" w:space="0" w:color="auto"/>
          </w:divBdr>
        </w:div>
        <w:div w:id="696197782">
          <w:marLeft w:val="0"/>
          <w:marRight w:val="0"/>
          <w:marTop w:val="0"/>
          <w:marBottom w:val="0"/>
          <w:divBdr>
            <w:top w:val="none" w:sz="0" w:space="0" w:color="auto"/>
            <w:left w:val="none" w:sz="0" w:space="0" w:color="auto"/>
            <w:bottom w:val="none" w:sz="0" w:space="0" w:color="auto"/>
            <w:right w:val="none" w:sz="0" w:space="0" w:color="auto"/>
          </w:divBdr>
        </w:div>
        <w:div w:id="2016295967">
          <w:marLeft w:val="0"/>
          <w:marRight w:val="0"/>
          <w:marTop w:val="0"/>
          <w:marBottom w:val="0"/>
          <w:divBdr>
            <w:top w:val="none" w:sz="0" w:space="0" w:color="auto"/>
            <w:left w:val="none" w:sz="0" w:space="0" w:color="auto"/>
            <w:bottom w:val="none" w:sz="0" w:space="0" w:color="auto"/>
            <w:right w:val="none" w:sz="0" w:space="0" w:color="auto"/>
          </w:divBdr>
        </w:div>
        <w:div w:id="480930198">
          <w:marLeft w:val="0"/>
          <w:marRight w:val="0"/>
          <w:marTop w:val="0"/>
          <w:marBottom w:val="0"/>
          <w:divBdr>
            <w:top w:val="none" w:sz="0" w:space="0" w:color="auto"/>
            <w:left w:val="none" w:sz="0" w:space="0" w:color="auto"/>
            <w:bottom w:val="none" w:sz="0" w:space="0" w:color="auto"/>
            <w:right w:val="none" w:sz="0" w:space="0" w:color="auto"/>
          </w:divBdr>
        </w:div>
        <w:div w:id="989790839">
          <w:marLeft w:val="0"/>
          <w:marRight w:val="0"/>
          <w:marTop w:val="0"/>
          <w:marBottom w:val="0"/>
          <w:divBdr>
            <w:top w:val="none" w:sz="0" w:space="0" w:color="auto"/>
            <w:left w:val="none" w:sz="0" w:space="0" w:color="auto"/>
            <w:bottom w:val="none" w:sz="0" w:space="0" w:color="auto"/>
            <w:right w:val="none" w:sz="0" w:space="0" w:color="auto"/>
          </w:divBdr>
        </w:div>
        <w:div w:id="717514344">
          <w:marLeft w:val="0"/>
          <w:marRight w:val="0"/>
          <w:marTop w:val="0"/>
          <w:marBottom w:val="0"/>
          <w:divBdr>
            <w:top w:val="none" w:sz="0" w:space="0" w:color="auto"/>
            <w:left w:val="none" w:sz="0" w:space="0" w:color="auto"/>
            <w:bottom w:val="none" w:sz="0" w:space="0" w:color="auto"/>
            <w:right w:val="none" w:sz="0" w:space="0" w:color="auto"/>
          </w:divBdr>
        </w:div>
        <w:div w:id="1339191412">
          <w:marLeft w:val="0"/>
          <w:marRight w:val="0"/>
          <w:marTop w:val="0"/>
          <w:marBottom w:val="0"/>
          <w:divBdr>
            <w:top w:val="none" w:sz="0" w:space="0" w:color="auto"/>
            <w:left w:val="none" w:sz="0" w:space="0" w:color="auto"/>
            <w:bottom w:val="none" w:sz="0" w:space="0" w:color="auto"/>
            <w:right w:val="none" w:sz="0" w:space="0" w:color="auto"/>
          </w:divBdr>
        </w:div>
        <w:div w:id="1073162892">
          <w:marLeft w:val="0"/>
          <w:marRight w:val="0"/>
          <w:marTop w:val="0"/>
          <w:marBottom w:val="0"/>
          <w:divBdr>
            <w:top w:val="none" w:sz="0" w:space="0" w:color="auto"/>
            <w:left w:val="none" w:sz="0" w:space="0" w:color="auto"/>
            <w:bottom w:val="none" w:sz="0" w:space="0" w:color="auto"/>
            <w:right w:val="none" w:sz="0" w:space="0" w:color="auto"/>
          </w:divBdr>
        </w:div>
        <w:div w:id="1166167004">
          <w:marLeft w:val="0"/>
          <w:marRight w:val="0"/>
          <w:marTop w:val="0"/>
          <w:marBottom w:val="0"/>
          <w:divBdr>
            <w:top w:val="none" w:sz="0" w:space="0" w:color="auto"/>
            <w:left w:val="none" w:sz="0" w:space="0" w:color="auto"/>
            <w:bottom w:val="none" w:sz="0" w:space="0" w:color="auto"/>
            <w:right w:val="none" w:sz="0" w:space="0" w:color="auto"/>
          </w:divBdr>
        </w:div>
        <w:div w:id="1218200542">
          <w:marLeft w:val="0"/>
          <w:marRight w:val="0"/>
          <w:marTop w:val="0"/>
          <w:marBottom w:val="0"/>
          <w:divBdr>
            <w:top w:val="none" w:sz="0" w:space="0" w:color="auto"/>
            <w:left w:val="none" w:sz="0" w:space="0" w:color="auto"/>
            <w:bottom w:val="none" w:sz="0" w:space="0" w:color="auto"/>
            <w:right w:val="none" w:sz="0" w:space="0" w:color="auto"/>
          </w:divBdr>
        </w:div>
        <w:div w:id="758336357">
          <w:marLeft w:val="0"/>
          <w:marRight w:val="0"/>
          <w:marTop w:val="0"/>
          <w:marBottom w:val="0"/>
          <w:divBdr>
            <w:top w:val="none" w:sz="0" w:space="0" w:color="auto"/>
            <w:left w:val="none" w:sz="0" w:space="0" w:color="auto"/>
            <w:bottom w:val="none" w:sz="0" w:space="0" w:color="auto"/>
            <w:right w:val="none" w:sz="0" w:space="0" w:color="auto"/>
          </w:divBdr>
        </w:div>
        <w:div w:id="2139253200">
          <w:marLeft w:val="0"/>
          <w:marRight w:val="0"/>
          <w:marTop w:val="0"/>
          <w:marBottom w:val="0"/>
          <w:divBdr>
            <w:top w:val="none" w:sz="0" w:space="0" w:color="auto"/>
            <w:left w:val="none" w:sz="0" w:space="0" w:color="auto"/>
            <w:bottom w:val="none" w:sz="0" w:space="0" w:color="auto"/>
            <w:right w:val="none" w:sz="0" w:space="0" w:color="auto"/>
          </w:divBdr>
        </w:div>
        <w:div w:id="1998148271">
          <w:marLeft w:val="0"/>
          <w:marRight w:val="0"/>
          <w:marTop w:val="0"/>
          <w:marBottom w:val="0"/>
          <w:divBdr>
            <w:top w:val="none" w:sz="0" w:space="0" w:color="auto"/>
            <w:left w:val="none" w:sz="0" w:space="0" w:color="auto"/>
            <w:bottom w:val="none" w:sz="0" w:space="0" w:color="auto"/>
            <w:right w:val="none" w:sz="0" w:space="0" w:color="auto"/>
          </w:divBdr>
        </w:div>
        <w:div w:id="460652763">
          <w:marLeft w:val="0"/>
          <w:marRight w:val="0"/>
          <w:marTop w:val="0"/>
          <w:marBottom w:val="0"/>
          <w:divBdr>
            <w:top w:val="none" w:sz="0" w:space="0" w:color="auto"/>
            <w:left w:val="none" w:sz="0" w:space="0" w:color="auto"/>
            <w:bottom w:val="none" w:sz="0" w:space="0" w:color="auto"/>
            <w:right w:val="none" w:sz="0" w:space="0" w:color="auto"/>
          </w:divBdr>
        </w:div>
        <w:div w:id="1662342727">
          <w:marLeft w:val="0"/>
          <w:marRight w:val="0"/>
          <w:marTop w:val="0"/>
          <w:marBottom w:val="0"/>
          <w:divBdr>
            <w:top w:val="none" w:sz="0" w:space="0" w:color="auto"/>
            <w:left w:val="none" w:sz="0" w:space="0" w:color="auto"/>
            <w:bottom w:val="none" w:sz="0" w:space="0" w:color="auto"/>
            <w:right w:val="none" w:sz="0" w:space="0" w:color="auto"/>
          </w:divBdr>
        </w:div>
        <w:div w:id="1894199264">
          <w:marLeft w:val="0"/>
          <w:marRight w:val="0"/>
          <w:marTop w:val="0"/>
          <w:marBottom w:val="0"/>
          <w:divBdr>
            <w:top w:val="none" w:sz="0" w:space="0" w:color="auto"/>
            <w:left w:val="none" w:sz="0" w:space="0" w:color="auto"/>
            <w:bottom w:val="none" w:sz="0" w:space="0" w:color="auto"/>
            <w:right w:val="none" w:sz="0" w:space="0" w:color="auto"/>
          </w:divBdr>
        </w:div>
        <w:div w:id="1170556705">
          <w:marLeft w:val="0"/>
          <w:marRight w:val="0"/>
          <w:marTop w:val="0"/>
          <w:marBottom w:val="0"/>
          <w:divBdr>
            <w:top w:val="none" w:sz="0" w:space="0" w:color="auto"/>
            <w:left w:val="none" w:sz="0" w:space="0" w:color="auto"/>
            <w:bottom w:val="none" w:sz="0" w:space="0" w:color="auto"/>
            <w:right w:val="none" w:sz="0" w:space="0" w:color="auto"/>
          </w:divBdr>
        </w:div>
        <w:div w:id="1238051674">
          <w:marLeft w:val="0"/>
          <w:marRight w:val="0"/>
          <w:marTop w:val="0"/>
          <w:marBottom w:val="0"/>
          <w:divBdr>
            <w:top w:val="none" w:sz="0" w:space="0" w:color="auto"/>
            <w:left w:val="none" w:sz="0" w:space="0" w:color="auto"/>
            <w:bottom w:val="none" w:sz="0" w:space="0" w:color="auto"/>
            <w:right w:val="none" w:sz="0" w:space="0" w:color="auto"/>
          </w:divBdr>
        </w:div>
        <w:div w:id="692000638">
          <w:marLeft w:val="0"/>
          <w:marRight w:val="0"/>
          <w:marTop w:val="0"/>
          <w:marBottom w:val="0"/>
          <w:divBdr>
            <w:top w:val="none" w:sz="0" w:space="0" w:color="auto"/>
            <w:left w:val="none" w:sz="0" w:space="0" w:color="auto"/>
            <w:bottom w:val="none" w:sz="0" w:space="0" w:color="auto"/>
            <w:right w:val="none" w:sz="0" w:space="0" w:color="auto"/>
          </w:divBdr>
        </w:div>
        <w:div w:id="1098912607">
          <w:marLeft w:val="0"/>
          <w:marRight w:val="0"/>
          <w:marTop w:val="0"/>
          <w:marBottom w:val="0"/>
          <w:divBdr>
            <w:top w:val="none" w:sz="0" w:space="0" w:color="auto"/>
            <w:left w:val="none" w:sz="0" w:space="0" w:color="auto"/>
            <w:bottom w:val="none" w:sz="0" w:space="0" w:color="auto"/>
            <w:right w:val="none" w:sz="0" w:space="0" w:color="auto"/>
          </w:divBdr>
        </w:div>
        <w:div w:id="991443142">
          <w:marLeft w:val="0"/>
          <w:marRight w:val="0"/>
          <w:marTop w:val="0"/>
          <w:marBottom w:val="0"/>
          <w:divBdr>
            <w:top w:val="none" w:sz="0" w:space="0" w:color="auto"/>
            <w:left w:val="none" w:sz="0" w:space="0" w:color="auto"/>
            <w:bottom w:val="none" w:sz="0" w:space="0" w:color="auto"/>
            <w:right w:val="none" w:sz="0" w:space="0" w:color="auto"/>
          </w:divBdr>
        </w:div>
        <w:div w:id="717095738">
          <w:marLeft w:val="0"/>
          <w:marRight w:val="0"/>
          <w:marTop w:val="0"/>
          <w:marBottom w:val="0"/>
          <w:divBdr>
            <w:top w:val="none" w:sz="0" w:space="0" w:color="auto"/>
            <w:left w:val="none" w:sz="0" w:space="0" w:color="auto"/>
            <w:bottom w:val="none" w:sz="0" w:space="0" w:color="auto"/>
            <w:right w:val="none" w:sz="0" w:space="0" w:color="auto"/>
          </w:divBdr>
        </w:div>
        <w:div w:id="1250775207">
          <w:marLeft w:val="0"/>
          <w:marRight w:val="0"/>
          <w:marTop w:val="0"/>
          <w:marBottom w:val="0"/>
          <w:divBdr>
            <w:top w:val="none" w:sz="0" w:space="0" w:color="auto"/>
            <w:left w:val="none" w:sz="0" w:space="0" w:color="auto"/>
            <w:bottom w:val="none" w:sz="0" w:space="0" w:color="auto"/>
            <w:right w:val="none" w:sz="0" w:space="0" w:color="auto"/>
          </w:divBdr>
        </w:div>
        <w:div w:id="1063720388">
          <w:marLeft w:val="0"/>
          <w:marRight w:val="0"/>
          <w:marTop w:val="0"/>
          <w:marBottom w:val="0"/>
          <w:divBdr>
            <w:top w:val="none" w:sz="0" w:space="0" w:color="auto"/>
            <w:left w:val="none" w:sz="0" w:space="0" w:color="auto"/>
            <w:bottom w:val="none" w:sz="0" w:space="0" w:color="auto"/>
            <w:right w:val="none" w:sz="0" w:space="0" w:color="auto"/>
          </w:divBdr>
        </w:div>
        <w:div w:id="144048335">
          <w:marLeft w:val="0"/>
          <w:marRight w:val="0"/>
          <w:marTop w:val="0"/>
          <w:marBottom w:val="0"/>
          <w:divBdr>
            <w:top w:val="none" w:sz="0" w:space="0" w:color="auto"/>
            <w:left w:val="none" w:sz="0" w:space="0" w:color="auto"/>
            <w:bottom w:val="none" w:sz="0" w:space="0" w:color="auto"/>
            <w:right w:val="none" w:sz="0" w:space="0" w:color="auto"/>
          </w:divBdr>
        </w:div>
        <w:div w:id="298153761">
          <w:marLeft w:val="0"/>
          <w:marRight w:val="0"/>
          <w:marTop w:val="0"/>
          <w:marBottom w:val="0"/>
          <w:divBdr>
            <w:top w:val="none" w:sz="0" w:space="0" w:color="auto"/>
            <w:left w:val="none" w:sz="0" w:space="0" w:color="auto"/>
            <w:bottom w:val="none" w:sz="0" w:space="0" w:color="auto"/>
            <w:right w:val="none" w:sz="0" w:space="0" w:color="auto"/>
          </w:divBdr>
        </w:div>
        <w:div w:id="1456217759">
          <w:marLeft w:val="0"/>
          <w:marRight w:val="0"/>
          <w:marTop w:val="0"/>
          <w:marBottom w:val="0"/>
          <w:divBdr>
            <w:top w:val="none" w:sz="0" w:space="0" w:color="auto"/>
            <w:left w:val="none" w:sz="0" w:space="0" w:color="auto"/>
            <w:bottom w:val="none" w:sz="0" w:space="0" w:color="auto"/>
            <w:right w:val="none" w:sz="0" w:space="0" w:color="auto"/>
          </w:divBdr>
        </w:div>
        <w:div w:id="1374577075">
          <w:marLeft w:val="0"/>
          <w:marRight w:val="0"/>
          <w:marTop w:val="0"/>
          <w:marBottom w:val="0"/>
          <w:divBdr>
            <w:top w:val="none" w:sz="0" w:space="0" w:color="auto"/>
            <w:left w:val="none" w:sz="0" w:space="0" w:color="auto"/>
            <w:bottom w:val="none" w:sz="0" w:space="0" w:color="auto"/>
            <w:right w:val="none" w:sz="0" w:space="0" w:color="auto"/>
          </w:divBdr>
        </w:div>
        <w:div w:id="1140611779">
          <w:marLeft w:val="0"/>
          <w:marRight w:val="0"/>
          <w:marTop w:val="0"/>
          <w:marBottom w:val="0"/>
          <w:divBdr>
            <w:top w:val="none" w:sz="0" w:space="0" w:color="auto"/>
            <w:left w:val="none" w:sz="0" w:space="0" w:color="auto"/>
            <w:bottom w:val="none" w:sz="0" w:space="0" w:color="auto"/>
            <w:right w:val="none" w:sz="0" w:space="0" w:color="auto"/>
          </w:divBdr>
        </w:div>
        <w:div w:id="175849557">
          <w:marLeft w:val="0"/>
          <w:marRight w:val="0"/>
          <w:marTop w:val="0"/>
          <w:marBottom w:val="0"/>
          <w:divBdr>
            <w:top w:val="none" w:sz="0" w:space="0" w:color="auto"/>
            <w:left w:val="none" w:sz="0" w:space="0" w:color="auto"/>
            <w:bottom w:val="none" w:sz="0" w:space="0" w:color="auto"/>
            <w:right w:val="none" w:sz="0" w:space="0" w:color="auto"/>
          </w:divBdr>
        </w:div>
        <w:div w:id="90469088">
          <w:marLeft w:val="0"/>
          <w:marRight w:val="0"/>
          <w:marTop w:val="0"/>
          <w:marBottom w:val="0"/>
          <w:divBdr>
            <w:top w:val="none" w:sz="0" w:space="0" w:color="auto"/>
            <w:left w:val="none" w:sz="0" w:space="0" w:color="auto"/>
            <w:bottom w:val="none" w:sz="0" w:space="0" w:color="auto"/>
            <w:right w:val="none" w:sz="0" w:space="0" w:color="auto"/>
          </w:divBdr>
        </w:div>
        <w:div w:id="594634887">
          <w:marLeft w:val="0"/>
          <w:marRight w:val="0"/>
          <w:marTop w:val="0"/>
          <w:marBottom w:val="0"/>
          <w:divBdr>
            <w:top w:val="none" w:sz="0" w:space="0" w:color="auto"/>
            <w:left w:val="none" w:sz="0" w:space="0" w:color="auto"/>
            <w:bottom w:val="none" w:sz="0" w:space="0" w:color="auto"/>
            <w:right w:val="none" w:sz="0" w:space="0" w:color="auto"/>
          </w:divBdr>
        </w:div>
        <w:div w:id="632095859">
          <w:marLeft w:val="0"/>
          <w:marRight w:val="0"/>
          <w:marTop w:val="0"/>
          <w:marBottom w:val="0"/>
          <w:divBdr>
            <w:top w:val="none" w:sz="0" w:space="0" w:color="auto"/>
            <w:left w:val="none" w:sz="0" w:space="0" w:color="auto"/>
            <w:bottom w:val="none" w:sz="0" w:space="0" w:color="auto"/>
            <w:right w:val="none" w:sz="0" w:space="0" w:color="auto"/>
          </w:divBdr>
        </w:div>
        <w:div w:id="651328705">
          <w:marLeft w:val="0"/>
          <w:marRight w:val="0"/>
          <w:marTop w:val="0"/>
          <w:marBottom w:val="0"/>
          <w:divBdr>
            <w:top w:val="none" w:sz="0" w:space="0" w:color="auto"/>
            <w:left w:val="none" w:sz="0" w:space="0" w:color="auto"/>
            <w:bottom w:val="none" w:sz="0" w:space="0" w:color="auto"/>
            <w:right w:val="none" w:sz="0" w:space="0" w:color="auto"/>
          </w:divBdr>
        </w:div>
        <w:div w:id="629941173">
          <w:marLeft w:val="0"/>
          <w:marRight w:val="0"/>
          <w:marTop w:val="0"/>
          <w:marBottom w:val="0"/>
          <w:divBdr>
            <w:top w:val="none" w:sz="0" w:space="0" w:color="auto"/>
            <w:left w:val="none" w:sz="0" w:space="0" w:color="auto"/>
            <w:bottom w:val="none" w:sz="0" w:space="0" w:color="auto"/>
            <w:right w:val="none" w:sz="0" w:space="0" w:color="auto"/>
          </w:divBdr>
        </w:div>
        <w:div w:id="1528907280">
          <w:marLeft w:val="0"/>
          <w:marRight w:val="0"/>
          <w:marTop w:val="0"/>
          <w:marBottom w:val="0"/>
          <w:divBdr>
            <w:top w:val="none" w:sz="0" w:space="0" w:color="auto"/>
            <w:left w:val="none" w:sz="0" w:space="0" w:color="auto"/>
            <w:bottom w:val="none" w:sz="0" w:space="0" w:color="auto"/>
            <w:right w:val="none" w:sz="0" w:space="0" w:color="auto"/>
          </w:divBdr>
        </w:div>
        <w:div w:id="2020809692">
          <w:marLeft w:val="0"/>
          <w:marRight w:val="0"/>
          <w:marTop w:val="0"/>
          <w:marBottom w:val="0"/>
          <w:divBdr>
            <w:top w:val="none" w:sz="0" w:space="0" w:color="auto"/>
            <w:left w:val="none" w:sz="0" w:space="0" w:color="auto"/>
            <w:bottom w:val="none" w:sz="0" w:space="0" w:color="auto"/>
            <w:right w:val="none" w:sz="0" w:space="0" w:color="auto"/>
          </w:divBdr>
        </w:div>
        <w:div w:id="1559591443">
          <w:marLeft w:val="0"/>
          <w:marRight w:val="0"/>
          <w:marTop w:val="0"/>
          <w:marBottom w:val="0"/>
          <w:divBdr>
            <w:top w:val="none" w:sz="0" w:space="0" w:color="auto"/>
            <w:left w:val="none" w:sz="0" w:space="0" w:color="auto"/>
            <w:bottom w:val="none" w:sz="0" w:space="0" w:color="auto"/>
            <w:right w:val="none" w:sz="0" w:space="0" w:color="auto"/>
          </w:divBdr>
        </w:div>
        <w:div w:id="1553611191">
          <w:marLeft w:val="0"/>
          <w:marRight w:val="0"/>
          <w:marTop w:val="0"/>
          <w:marBottom w:val="0"/>
          <w:divBdr>
            <w:top w:val="none" w:sz="0" w:space="0" w:color="auto"/>
            <w:left w:val="none" w:sz="0" w:space="0" w:color="auto"/>
            <w:bottom w:val="none" w:sz="0" w:space="0" w:color="auto"/>
            <w:right w:val="none" w:sz="0" w:space="0" w:color="auto"/>
          </w:divBdr>
        </w:div>
        <w:div w:id="1118642908">
          <w:marLeft w:val="0"/>
          <w:marRight w:val="0"/>
          <w:marTop w:val="0"/>
          <w:marBottom w:val="0"/>
          <w:divBdr>
            <w:top w:val="none" w:sz="0" w:space="0" w:color="auto"/>
            <w:left w:val="none" w:sz="0" w:space="0" w:color="auto"/>
            <w:bottom w:val="none" w:sz="0" w:space="0" w:color="auto"/>
            <w:right w:val="none" w:sz="0" w:space="0" w:color="auto"/>
          </w:divBdr>
        </w:div>
        <w:div w:id="1515683102">
          <w:marLeft w:val="0"/>
          <w:marRight w:val="0"/>
          <w:marTop w:val="0"/>
          <w:marBottom w:val="0"/>
          <w:divBdr>
            <w:top w:val="none" w:sz="0" w:space="0" w:color="auto"/>
            <w:left w:val="none" w:sz="0" w:space="0" w:color="auto"/>
            <w:bottom w:val="none" w:sz="0" w:space="0" w:color="auto"/>
            <w:right w:val="none" w:sz="0" w:space="0" w:color="auto"/>
          </w:divBdr>
        </w:div>
        <w:div w:id="52779137">
          <w:marLeft w:val="0"/>
          <w:marRight w:val="0"/>
          <w:marTop w:val="0"/>
          <w:marBottom w:val="0"/>
          <w:divBdr>
            <w:top w:val="none" w:sz="0" w:space="0" w:color="auto"/>
            <w:left w:val="none" w:sz="0" w:space="0" w:color="auto"/>
            <w:bottom w:val="none" w:sz="0" w:space="0" w:color="auto"/>
            <w:right w:val="none" w:sz="0" w:space="0" w:color="auto"/>
          </w:divBdr>
        </w:div>
        <w:div w:id="1725834110">
          <w:marLeft w:val="0"/>
          <w:marRight w:val="0"/>
          <w:marTop w:val="0"/>
          <w:marBottom w:val="0"/>
          <w:divBdr>
            <w:top w:val="none" w:sz="0" w:space="0" w:color="auto"/>
            <w:left w:val="none" w:sz="0" w:space="0" w:color="auto"/>
            <w:bottom w:val="none" w:sz="0" w:space="0" w:color="auto"/>
            <w:right w:val="none" w:sz="0" w:space="0" w:color="auto"/>
          </w:divBdr>
        </w:div>
        <w:div w:id="531118499">
          <w:marLeft w:val="0"/>
          <w:marRight w:val="0"/>
          <w:marTop w:val="0"/>
          <w:marBottom w:val="0"/>
          <w:divBdr>
            <w:top w:val="none" w:sz="0" w:space="0" w:color="auto"/>
            <w:left w:val="none" w:sz="0" w:space="0" w:color="auto"/>
            <w:bottom w:val="none" w:sz="0" w:space="0" w:color="auto"/>
            <w:right w:val="none" w:sz="0" w:space="0" w:color="auto"/>
          </w:divBdr>
        </w:div>
        <w:div w:id="1241595976">
          <w:marLeft w:val="0"/>
          <w:marRight w:val="0"/>
          <w:marTop w:val="0"/>
          <w:marBottom w:val="0"/>
          <w:divBdr>
            <w:top w:val="none" w:sz="0" w:space="0" w:color="auto"/>
            <w:left w:val="none" w:sz="0" w:space="0" w:color="auto"/>
            <w:bottom w:val="none" w:sz="0" w:space="0" w:color="auto"/>
            <w:right w:val="none" w:sz="0" w:space="0" w:color="auto"/>
          </w:divBdr>
        </w:div>
        <w:div w:id="684290284">
          <w:marLeft w:val="0"/>
          <w:marRight w:val="0"/>
          <w:marTop w:val="0"/>
          <w:marBottom w:val="0"/>
          <w:divBdr>
            <w:top w:val="none" w:sz="0" w:space="0" w:color="auto"/>
            <w:left w:val="none" w:sz="0" w:space="0" w:color="auto"/>
            <w:bottom w:val="none" w:sz="0" w:space="0" w:color="auto"/>
            <w:right w:val="none" w:sz="0" w:space="0" w:color="auto"/>
          </w:divBdr>
        </w:div>
        <w:div w:id="1001660950">
          <w:marLeft w:val="0"/>
          <w:marRight w:val="0"/>
          <w:marTop w:val="0"/>
          <w:marBottom w:val="0"/>
          <w:divBdr>
            <w:top w:val="none" w:sz="0" w:space="0" w:color="auto"/>
            <w:left w:val="none" w:sz="0" w:space="0" w:color="auto"/>
            <w:bottom w:val="none" w:sz="0" w:space="0" w:color="auto"/>
            <w:right w:val="none" w:sz="0" w:space="0" w:color="auto"/>
          </w:divBdr>
        </w:div>
        <w:div w:id="1084188256">
          <w:marLeft w:val="0"/>
          <w:marRight w:val="0"/>
          <w:marTop w:val="0"/>
          <w:marBottom w:val="0"/>
          <w:divBdr>
            <w:top w:val="none" w:sz="0" w:space="0" w:color="auto"/>
            <w:left w:val="none" w:sz="0" w:space="0" w:color="auto"/>
            <w:bottom w:val="none" w:sz="0" w:space="0" w:color="auto"/>
            <w:right w:val="none" w:sz="0" w:space="0" w:color="auto"/>
          </w:divBdr>
        </w:div>
        <w:div w:id="454637424">
          <w:marLeft w:val="0"/>
          <w:marRight w:val="0"/>
          <w:marTop w:val="0"/>
          <w:marBottom w:val="0"/>
          <w:divBdr>
            <w:top w:val="none" w:sz="0" w:space="0" w:color="auto"/>
            <w:left w:val="none" w:sz="0" w:space="0" w:color="auto"/>
            <w:bottom w:val="none" w:sz="0" w:space="0" w:color="auto"/>
            <w:right w:val="none" w:sz="0" w:space="0" w:color="auto"/>
          </w:divBdr>
        </w:div>
        <w:div w:id="1479031398">
          <w:marLeft w:val="0"/>
          <w:marRight w:val="0"/>
          <w:marTop w:val="0"/>
          <w:marBottom w:val="0"/>
          <w:divBdr>
            <w:top w:val="none" w:sz="0" w:space="0" w:color="auto"/>
            <w:left w:val="none" w:sz="0" w:space="0" w:color="auto"/>
            <w:bottom w:val="none" w:sz="0" w:space="0" w:color="auto"/>
            <w:right w:val="none" w:sz="0" w:space="0" w:color="auto"/>
          </w:divBdr>
        </w:div>
        <w:div w:id="125897332">
          <w:marLeft w:val="0"/>
          <w:marRight w:val="0"/>
          <w:marTop w:val="0"/>
          <w:marBottom w:val="0"/>
          <w:divBdr>
            <w:top w:val="none" w:sz="0" w:space="0" w:color="auto"/>
            <w:left w:val="none" w:sz="0" w:space="0" w:color="auto"/>
            <w:bottom w:val="none" w:sz="0" w:space="0" w:color="auto"/>
            <w:right w:val="none" w:sz="0" w:space="0" w:color="auto"/>
          </w:divBdr>
        </w:div>
        <w:div w:id="172962347">
          <w:marLeft w:val="0"/>
          <w:marRight w:val="0"/>
          <w:marTop w:val="0"/>
          <w:marBottom w:val="0"/>
          <w:divBdr>
            <w:top w:val="none" w:sz="0" w:space="0" w:color="auto"/>
            <w:left w:val="none" w:sz="0" w:space="0" w:color="auto"/>
            <w:bottom w:val="none" w:sz="0" w:space="0" w:color="auto"/>
            <w:right w:val="none" w:sz="0" w:space="0" w:color="auto"/>
          </w:divBdr>
        </w:div>
        <w:div w:id="1104033038">
          <w:marLeft w:val="0"/>
          <w:marRight w:val="0"/>
          <w:marTop w:val="0"/>
          <w:marBottom w:val="0"/>
          <w:divBdr>
            <w:top w:val="none" w:sz="0" w:space="0" w:color="auto"/>
            <w:left w:val="none" w:sz="0" w:space="0" w:color="auto"/>
            <w:bottom w:val="none" w:sz="0" w:space="0" w:color="auto"/>
            <w:right w:val="none" w:sz="0" w:space="0" w:color="auto"/>
          </w:divBdr>
        </w:div>
        <w:div w:id="1832594521">
          <w:marLeft w:val="0"/>
          <w:marRight w:val="0"/>
          <w:marTop w:val="0"/>
          <w:marBottom w:val="0"/>
          <w:divBdr>
            <w:top w:val="none" w:sz="0" w:space="0" w:color="auto"/>
            <w:left w:val="none" w:sz="0" w:space="0" w:color="auto"/>
            <w:bottom w:val="none" w:sz="0" w:space="0" w:color="auto"/>
            <w:right w:val="none" w:sz="0" w:space="0" w:color="auto"/>
          </w:divBdr>
        </w:div>
        <w:div w:id="1786076423">
          <w:marLeft w:val="0"/>
          <w:marRight w:val="0"/>
          <w:marTop w:val="0"/>
          <w:marBottom w:val="0"/>
          <w:divBdr>
            <w:top w:val="none" w:sz="0" w:space="0" w:color="auto"/>
            <w:left w:val="none" w:sz="0" w:space="0" w:color="auto"/>
            <w:bottom w:val="none" w:sz="0" w:space="0" w:color="auto"/>
            <w:right w:val="none" w:sz="0" w:space="0" w:color="auto"/>
          </w:divBdr>
        </w:div>
        <w:div w:id="1816606506">
          <w:marLeft w:val="0"/>
          <w:marRight w:val="0"/>
          <w:marTop w:val="0"/>
          <w:marBottom w:val="0"/>
          <w:divBdr>
            <w:top w:val="none" w:sz="0" w:space="0" w:color="auto"/>
            <w:left w:val="none" w:sz="0" w:space="0" w:color="auto"/>
            <w:bottom w:val="none" w:sz="0" w:space="0" w:color="auto"/>
            <w:right w:val="none" w:sz="0" w:space="0" w:color="auto"/>
          </w:divBdr>
        </w:div>
        <w:div w:id="1551307123">
          <w:marLeft w:val="0"/>
          <w:marRight w:val="0"/>
          <w:marTop w:val="0"/>
          <w:marBottom w:val="0"/>
          <w:divBdr>
            <w:top w:val="none" w:sz="0" w:space="0" w:color="auto"/>
            <w:left w:val="none" w:sz="0" w:space="0" w:color="auto"/>
            <w:bottom w:val="none" w:sz="0" w:space="0" w:color="auto"/>
            <w:right w:val="none" w:sz="0" w:space="0" w:color="auto"/>
          </w:divBdr>
        </w:div>
        <w:div w:id="35276223">
          <w:marLeft w:val="0"/>
          <w:marRight w:val="0"/>
          <w:marTop w:val="0"/>
          <w:marBottom w:val="0"/>
          <w:divBdr>
            <w:top w:val="none" w:sz="0" w:space="0" w:color="auto"/>
            <w:left w:val="none" w:sz="0" w:space="0" w:color="auto"/>
            <w:bottom w:val="none" w:sz="0" w:space="0" w:color="auto"/>
            <w:right w:val="none" w:sz="0" w:space="0" w:color="auto"/>
          </w:divBdr>
        </w:div>
        <w:div w:id="1424301597">
          <w:marLeft w:val="0"/>
          <w:marRight w:val="0"/>
          <w:marTop w:val="0"/>
          <w:marBottom w:val="0"/>
          <w:divBdr>
            <w:top w:val="none" w:sz="0" w:space="0" w:color="auto"/>
            <w:left w:val="none" w:sz="0" w:space="0" w:color="auto"/>
            <w:bottom w:val="none" w:sz="0" w:space="0" w:color="auto"/>
            <w:right w:val="none" w:sz="0" w:space="0" w:color="auto"/>
          </w:divBdr>
        </w:div>
        <w:div w:id="1505708209">
          <w:marLeft w:val="0"/>
          <w:marRight w:val="0"/>
          <w:marTop w:val="0"/>
          <w:marBottom w:val="0"/>
          <w:divBdr>
            <w:top w:val="none" w:sz="0" w:space="0" w:color="auto"/>
            <w:left w:val="none" w:sz="0" w:space="0" w:color="auto"/>
            <w:bottom w:val="none" w:sz="0" w:space="0" w:color="auto"/>
            <w:right w:val="none" w:sz="0" w:space="0" w:color="auto"/>
          </w:divBdr>
        </w:div>
        <w:div w:id="1324628279">
          <w:marLeft w:val="0"/>
          <w:marRight w:val="0"/>
          <w:marTop w:val="0"/>
          <w:marBottom w:val="0"/>
          <w:divBdr>
            <w:top w:val="none" w:sz="0" w:space="0" w:color="auto"/>
            <w:left w:val="none" w:sz="0" w:space="0" w:color="auto"/>
            <w:bottom w:val="none" w:sz="0" w:space="0" w:color="auto"/>
            <w:right w:val="none" w:sz="0" w:space="0" w:color="auto"/>
          </w:divBdr>
        </w:div>
        <w:div w:id="18242789">
          <w:marLeft w:val="0"/>
          <w:marRight w:val="0"/>
          <w:marTop w:val="0"/>
          <w:marBottom w:val="0"/>
          <w:divBdr>
            <w:top w:val="none" w:sz="0" w:space="0" w:color="auto"/>
            <w:left w:val="none" w:sz="0" w:space="0" w:color="auto"/>
            <w:bottom w:val="none" w:sz="0" w:space="0" w:color="auto"/>
            <w:right w:val="none" w:sz="0" w:space="0" w:color="auto"/>
          </w:divBdr>
        </w:div>
        <w:div w:id="1363507157">
          <w:marLeft w:val="0"/>
          <w:marRight w:val="0"/>
          <w:marTop w:val="0"/>
          <w:marBottom w:val="0"/>
          <w:divBdr>
            <w:top w:val="none" w:sz="0" w:space="0" w:color="auto"/>
            <w:left w:val="none" w:sz="0" w:space="0" w:color="auto"/>
            <w:bottom w:val="none" w:sz="0" w:space="0" w:color="auto"/>
            <w:right w:val="none" w:sz="0" w:space="0" w:color="auto"/>
          </w:divBdr>
        </w:div>
        <w:div w:id="1466004517">
          <w:marLeft w:val="0"/>
          <w:marRight w:val="0"/>
          <w:marTop w:val="0"/>
          <w:marBottom w:val="0"/>
          <w:divBdr>
            <w:top w:val="none" w:sz="0" w:space="0" w:color="auto"/>
            <w:left w:val="none" w:sz="0" w:space="0" w:color="auto"/>
            <w:bottom w:val="none" w:sz="0" w:space="0" w:color="auto"/>
            <w:right w:val="none" w:sz="0" w:space="0" w:color="auto"/>
          </w:divBdr>
        </w:div>
        <w:div w:id="1325351735">
          <w:marLeft w:val="0"/>
          <w:marRight w:val="0"/>
          <w:marTop w:val="0"/>
          <w:marBottom w:val="0"/>
          <w:divBdr>
            <w:top w:val="none" w:sz="0" w:space="0" w:color="auto"/>
            <w:left w:val="none" w:sz="0" w:space="0" w:color="auto"/>
            <w:bottom w:val="none" w:sz="0" w:space="0" w:color="auto"/>
            <w:right w:val="none" w:sz="0" w:space="0" w:color="auto"/>
          </w:divBdr>
        </w:div>
        <w:div w:id="597831479">
          <w:marLeft w:val="0"/>
          <w:marRight w:val="0"/>
          <w:marTop w:val="0"/>
          <w:marBottom w:val="0"/>
          <w:divBdr>
            <w:top w:val="none" w:sz="0" w:space="0" w:color="auto"/>
            <w:left w:val="none" w:sz="0" w:space="0" w:color="auto"/>
            <w:bottom w:val="none" w:sz="0" w:space="0" w:color="auto"/>
            <w:right w:val="none" w:sz="0" w:space="0" w:color="auto"/>
          </w:divBdr>
        </w:div>
        <w:div w:id="1840189510">
          <w:marLeft w:val="0"/>
          <w:marRight w:val="0"/>
          <w:marTop w:val="0"/>
          <w:marBottom w:val="0"/>
          <w:divBdr>
            <w:top w:val="none" w:sz="0" w:space="0" w:color="auto"/>
            <w:left w:val="none" w:sz="0" w:space="0" w:color="auto"/>
            <w:bottom w:val="none" w:sz="0" w:space="0" w:color="auto"/>
            <w:right w:val="none" w:sz="0" w:space="0" w:color="auto"/>
          </w:divBdr>
        </w:div>
        <w:div w:id="1645353559">
          <w:marLeft w:val="0"/>
          <w:marRight w:val="0"/>
          <w:marTop w:val="0"/>
          <w:marBottom w:val="0"/>
          <w:divBdr>
            <w:top w:val="none" w:sz="0" w:space="0" w:color="auto"/>
            <w:left w:val="none" w:sz="0" w:space="0" w:color="auto"/>
            <w:bottom w:val="none" w:sz="0" w:space="0" w:color="auto"/>
            <w:right w:val="none" w:sz="0" w:space="0" w:color="auto"/>
          </w:divBdr>
        </w:div>
        <w:div w:id="501042476">
          <w:marLeft w:val="0"/>
          <w:marRight w:val="0"/>
          <w:marTop w:val="0"/>
          <w:marBottom w:val="0"/>
          <w:divBdr>
            <w:top w:val="none" w:sz="0" w:space="0" w:color="auto"/>
            <w:left w:val="none" w:sz="0" w:space="0" w:color="auto"/>
            <w:bottom w:val="none" w:sz="0" w:space="0" w:color="auto"/>
            <w:right w:val="none" w:sz="0" w:space="0" w:color="auto"/>
          </w:divBdr>
        </w:div>
        <w:div w:id="683436843">
          <w:marLeft w:val="0"/>
          <w:marRight w:val="0"/>
          <w:marTop w:val="0"/>
          <w:marBottom w:val="0"/>
          <w:divBdr>
            <w:top w:val="none" w:sz="0" w:space="0" w:color="auto"/>
            <w:left w:val="none" w:sz="0" w:space="0" w:color="auto"/>
            <w:bottom w:val="none" w:sz="0" w:space="0" w:color="auto"/>
            <w:right w:val="none" w:sz="0" w:space="0" w:color="auto"/>
          </w:divBdr>
        </w:div>
        <w:div w:id="191304676">
          <w:marLeft w:val="0"/>
          <w:marRight w:val="0"/>
          <w:marTop w:val="0"/>
          <w:marBottom w:val="0"/>
          <w:divBdr>
            <w:top w:val="none" w:sz="0" w:space="0" w:color="auto"/>
            <w:left w:val="none" w:sz="0" w:space="0" w:color="auto"/>
            <w:bottom w:val="none" w:sz="0" w:space="0" w:color="auto"/>
            <w:right w:val="none" w:sz="0" w:space="0" w:color="auto"/>
          </w:divBdr>
        </w:div>
        <w:div w:id="517619943">
          <w:marLeft w:val="0"/>
          <w:marRight w:val="0"/>
          <w:marTop w:val="0"/>
          <w:marBottom w:val="0"/>
          <w:divBdr>
            <w:top w:val="none" w:sz="0" w:space="0" w:color="auto"/>
            <w:left w:val="none" w:sz="0" w:space="0" w:color="auto"/>
            <w:bottom w:val="none" w:sz="0" w:space="0" w:color="auto"/>
            <w:right w:val="none" w:sz="0" w:space="0" w:color="auto"/>
          </w:divBdr>
        </w:div>
        <w:div w:id="1777018491">
          <w:marLeft w:val="0"/>
          <w:marRight w:val="0"/>
          <w:marTop w:val="0"/>
          <w:marBottom w:val="0"/>
          <w:divBdr>
            <w:top w:val="none" w:sz="0" w:space="0" w:color="auto"/>
            <w:left w:val="none" w:sz="0" w:space="0" w:color="auto"/>
            <w:bottom w:val="none" w:sz="0" w:space="0" w:color="auto"/>
            <w:right w:val="none" w:sz="0" w:space="0" w:color="auto"/>
          </w:divBdr>
        </w:div>
        <w:div w:id="1073283819">
          <w:marLeft w:val="0"/>
          <w:marRight w:val="0"/>
          <w:marTop w:val="0"/>
          <w:marBottom w:val="0"/>
          <w:divBdr>
            <w:top w:val="none" w:sz="0" w:space="0" w:color="auto"/>
            <w:left w:val="none" w:sz="0" w:space="0" w:color="auto"/>
            <w:bottom w:val="none" w:sz="0" w:space="0" w:color="auto"/>
            <w:right w:val="none" w:sz="0" w:space="0" w:color="auto"/>
          </w:divBdr>
        </w:div>
        <w:div w:id="117918858">
          <w:marLeft w:val="0"/>
          <w:marRight w:val="0"/>
          <w:marTop w:val="0"/>
          <w:marBottom w:val="0"/>
          <w:divBdr>
            <w:top w:val="none" w:sz="0" w:space="0" w:color="auto"/>
            <w:left w:val="none" w:sz="0" w:space="0" w:color="auto"/>
            <w:bottom w:val="none" w:sz="0" w:space="0" w:color="auto"/>
            <w:right w:val="none" w:sz="0" w:space="0" w:color="auto"/>
          </w:divBdr>
        </w:div>
        <w:div w:id="1806971073">
          <w:marLeft w:val="0"/>
          <w:marRight w:val="0"/>
          <w:marTop w:val="0"/>
          <w:marBottom w:val="0"/>
          <w:divBdr>
            <w:top w:val="none" w:sz="0" w:space="0" w:color="auto"/>
            <w:left w:val="none" w:sz="0" w:space="0" w:color="auto"/>
            <w:bottom w:val="none" w:sz="0" w:space="0" w:color="auto"/>
            <w:right w:val="none" w:sz="0" w:space="0" w:color="auto"/>
          </w:divBdr>
        </w:div>
        <w:div w:id="50424563">
          <w:marLeft w:val="0"/>
          <w:marRight w:val="0"/>
          <w:marTop w:val="0"/>
          <w:marBottom w:val="0"/>
          <w:divBdr>
            <w:top w:val="none" w:sz="0" w:space="0" w:color="auto"/>
            <w:left w:val="none" w:sz="0" w:space="0" w:color="auto"/>
            <w:bottom w:val="none" w:sz="0" w:space="0" w:color="auto"/>
            <w:right w:val="none" w:sz="0" w:space="0" w:color="auto"/>
          </w:divBdr>
        </w:div>
        <w:div w:id="629477060">
          <w:marLeft w:val="0"/>
          <w:marRight w:val="0"/>
          <w:marTop w:val="0"/>
          <w:marBottom w:val="0"/>
          <w:divBdr>
            <w:top w:val="none" w:sz="0" w:space="0" w:color="auto"/>
            <w:left w:val="none" w:sz="0" w:space="0" w:color="auto"/>
            <w:bottom w:val="none" w:sz="0" w:space="0" w:color="auto"/>
            <w:right w:val="none" w:sz="0" w:space="0" w:color="auto"/>
          </w:divBdr>
        </w:div>
        <w:div w:id="155071832">
          <w:marLeft w:val="0"/>
          <w:marRight w:val="0"/>
          <w:marTop w:val="0"/>
          <w:marBottom w:val="0"/>
          <w:divBdr>
            <w:top w:val="none" w:sz="0" w:space="0" w:color="auto"/>
            <w:left w:val="none" w:sz="0" w:space="0" w:color="auto"/>
            <w:bottom w:val="none" w:sz="0" w:space="0" w:color="auto"/>
            <w:right w:val="none" w:sz="0" w:space="0" w:color="auto"/>
          </w:divBdr>
        </w:div>
        <w:div w:id="468668682">
          <w:marLeft w:val="0"/>
          <w:marRight w:val="0"/>
          <w:marTop w:val="0"/>
          <w:marBottom w:val="0"/>
          <w:divBdr>
            <w:top w:val="none" w:sz="0" w:space="0" w:color="auto"/>
            <w:left w:val="none" w:sz="0" w:space="0" w:color="auto"/>
            <w:bottom w:val="none" w:sz="0" w:space="0" w:color="auto"/>
            <w:right w:val="none" w:sz="0" w:space="0" w:color="auto"/>
          </w:divBdr>
        </w:div>
        <w:div w:id="2138451345">
          <w:marLeft w:val="0"/>
          <w:marRight w:val="0"/>
          <w:marTop w:val="0"/>
          <w:marBottom w:val="0"/>
          <w:divBdr>
            <w:top w:val="none" w:sz="0" w:space="0" w:color="auto"/>
            <w:left w:val="none" w:sz="0" w:space="0" w:color="auto"/>
            <w:bottom w:val="none" w:sz="0" w:space="0" w:color="auto"/>
            <w:right w:val="none" w:sz="0" w:space="0" w:color="auto"/>
          </w:divBdr>
        </w:div>
        <w:div w:id="493958740">
          <w:marLeft w:val="0"/>
          <w:marRight w:val="0"/>
          <w:marTop w:val="0"/>
          <w:marBottom w:val="0"/>
          <w:divBdr>
            <w:top w:val="none" w:sz="0" w:space="0" w:color="auto"/>
            <w:left w:val="none" w:sz="0" w:space="0" w:color="auto"/>
            <w:bottom w:val="none" w:sz="0" w:space="0" w:color="auto"/>
            <w:right w:val="none" w:sz="0" w:space="0" w:color="auto"/>
          </w:divBdr>
        </w:div>
        <w:div w:id="1210874245">
          <w:marLeft w:val="0"/>
          <w:marRight w:val="0"/>
          <w:marTop w:val="0"/>
          <w:marBottom w:val="0"/>
          <w:divBdr>
            <w:top w:val="none" w:sz="0" w:space="0" w:color="auto"/>
            <w:left w:val="none" w:sz="0" w:space="0" w:color="auto"/>
            <w:bottom w:val="none" w:sz="0" w:space="0" w:color="auto"/>
            <w:right w:val="none" w:sz="0" w:space="0" w:color="auto"/>
          </w:divBdr>
        </w:div>
        <w:div w:id="326830218">
          <w:marLeft w:val="0"/>
          <w:marRight w:val="0"/>
          <w:marTop w:val="0"/>
          <w:marBottom w:val="0"/>
          <w:divBdr>
            <w:top w:val="none" w:sz="0" w:space="0" w:color="auto"/>
            <w:left w:val="none" w:sz="0" w:space="0" w:color="auto"/>
            <w:bottom w:val="none" w:sz="0" w:space="0" w:color="auto"/>
            <w:right w:val="none" w:sz="0" w:space="0" w:color="auto"/>
          </w:divBdr>
        </w:div>
        <w:div w:id="366610660">
          <w:marLeft w:val="0"/>
          <w:marRight w:val="0"/>
          <w:marTop w:val="0"/>
          <w:marBottom w:val="0"/>
          <w:divBdr>
            <w:top w:val="none" w:sz="0" w:space="0" w:color="auto"/>
            <w:left w:val="none" w:sz="0" w:space="0" w:color="auto"/>
            <w:bottom w:val="none" w:sz="0" w:space="0" w:color="auto"/>
            <w:right w:val="none" w:sz="0" w:space="0" w:color="auto"/>
          </w:divBdr>
        </w:div>
        <w:div w:id="617418442">
          <w:marLeft w:val="0"/>
          <w:marRight w:val="0"/>
          <w:marTop w:val="0"/>
          <w:marBottom w:val="0"/>
          <w:divBdr>
            <w:top w:val="none" w:sz="0" w:space="0" w:color="auto"/>
            <w:left w:val="none" w:sz="0" w:space="0" w:color="auto"/>
            <w:bottom w:val="none" w:sz="0" w:space="0" w:color="auto"/>
            <w:right w:val="none" w:sz="0" w:space="0" w:color="auto"/>
          </w:divBdr>
        </w:div>
        <w:div w:id="1783839575">
          <w:marLeft w:val="0"/>
          <w:marRight w:val="0"/>
          <w:marTop w:val="0"/>
          <w:marBottom w:val="0"/>
          <w:divBdr>
            <w:top w:val="none" w:sz="0" w:space="0" w:color="auto"/>
            <w:left w:val="none" w:sz="0" w:space="0" w:color="auto"/>
            <w:bottom w:val="none" w:sz="0" w:space="0" w:color="auto"/>
            <w:right w:val="none" w:sz="0" w:space="0" w:color="auto"/>
          </w:divBdr>
        </w:div>
        <w:div w:id="6519442">
          <w:marLeft w:val="0"/>
          <w:marRight w:val="0"/>
          <w:marTop w:val="0"/>
          <w:marBottom w:val="0"/>
          <w:divBdr>
            <w:top w:val="none" w:sz="0" w:space="0" w:color="auto"/>
            <w:left w:val="none" w:sz="0" w:space="0" w:color="auto"/>
            <w:bottom w:val="none" w:sz="0" w:space="0" w:color="auto"/>
            <w:right w:val="none" w:sz="0" w:space="0" w:color="auto"/>
          </w:divBdr>
        </w:div>
        <w:div w:id="1723821467">
          <w:marLeft w:val="0"/>
          <w:marRight w:val="0"/>
          <w:marTop w:val="0"/>
          <w:marBottom w:val="0"/>
          <w:divBdr>
            <w:top w:val="none" w:sz="0" w:space="0" w:color="auto"/>
            <w:left w:val="none" w:sz="0" w:space="0" w:color="auto"/>
            <w:bottom w:val="none" w:sz="0" w:space="0" w:color="auto"/>
            <w:right w:val="none" w:sz="0" w:space="0" w:color="auto"/>
          </w:divBdr>
        </w:div>
        <w:div w:id="2102094674">
          <w:marLeft w:val="0"/>
          <w:marRight w:val="0"/>
          <w:marTop w:val="0"/>
          <w:marBottom w:val="0"/>
          <w:divBdr>
            <w:top w:val="none" w:sz="0" w:space="0" w:color="auto"/>
            <w:left w:val="none" w:sz="0" w:space="0" w:color="auto"/>
            <w:bottom w:val="none" w:sz="0" w:space="0" w:color="auto"/>
            <w:right w:val="none" w:sz="0" w:space="0" w:color="auto"/>
          </w:divBdr>
        </w:div>
        <w:div w:id="1052967801">
          <w:marLeft w:val="0"/>
          <w:marRight w:val="0"/>
          <w:marTop w:val="0"/>
          <w:marBottom w:val="0"/>
          <w:divBdr>
            <w:top w:val="none" w:sz="0" w:space="0" w:color="auto"/>
            <w:left w:val="none" w:sz="0" w:space="0" w:color="auto"/>
            <w:bottom w:val="none" w:sz="0" w:space="0" w:color="auto"/>
            <w:right w:val="none" w:sz="0" w:space="0" w:color="auto"/>
          </w:divBdr>
        </w:div>
        <w:div w:id="1110971387">
          <w:marLeft w:val="0"/>
          <w:marRight w:val="0"/>
          <w:marTop w:val="0"/>
          <w:marBottom w:val="0"/>
          <w:divBdr>
            <w:top w:val="none" w:sz="0" w:space="0" w:color="auto"/>
            <w:left w:val="none" w:sz="0" w:space="0" w:color="auto"/>
            <w:bottom w:val="none" w:sz="0" w:space="0" w:color="auto"/>
            <w:right w:val="none" w:sz="0" w:space="0" w:color="auto"/>
          </w:divBdr>
        </w:div>
        <w:div w:id="346710279">
          <w:marLeft w:val="0"/>
          <w:marRight w:val="0"/>
          <w:marTop w:val="0"/>
          <w:marBottom w:val="0"/>
          <w:divBdr>
            <w:top w:val="none" w:sz="0" w:space="0" w:color="auto"/>
            <w:left w:val="none" w:sz="0" w:space="0" w:color="auto"/>
            <w:bottom w:val="none" w:sz="0" w:space="0" w:color="auto"/>
            <w:right w:val="none" w:sz="0" w:space="0" w:color="auto"/>
          </w:divBdr>
        </w:div>
        <w:div w:id="2113210089">
          <w:marLeft w:val="0"/>
          <w:marRight w:val="0"/>
          <w:marTop w:val="0"/>
          <w:marBottom w:val="0"/>
          <w:divBdr>
            <w:top w:val="none" w:sz="0" w:space="0" w:color="auto"/>
            <w:left w:val="none" w:sz="0" w:space="0" w:color="auto"/>
            <w:bottom w:val="none" w:sz="0" w:space="0" w:color="auto"/>
            <w:right w:val="none" w:sz="0" w:space="0" w:color="auto"/>
          </w:divBdr>
        </w:div>
        <w:div w:id="827021767">
          <w:marLeft w:val="0"/>
          <w:marRight w:val="0"/>
          <w:marTop w:val="0"/>
          <w:marBottom w:val="0"/>
          <w:divBdr>
            <w:top w:val="none" w:sz="0" w:space="0" w:color="auto"/>
            <w:left w:val="none" w:sz="0" w:space="0" w:color="auto"/>
            <w:bottom w:val="none" w:sz="0" w:space="0" w:color="auto"/>
            <w:right w:val="none" w:sz="0" w:space="0" w:color="auto"/>
          </w:divBdr>
        </w:div>
        <w:div w:id="1105880631">
          <w:marLeft w:val="0"/>
          <w:marRight w:val="0"/>
          <w:marTop w:val="0"/>
          <w:marBottom w:val="0"/>
          <w:divBdr>
            <w:top w:val="none" w:sz="0" w:space="0" w:color="auto"/>
            <w:left w:val="none" w:sz="0" w:space="0" w:color="auto"/>
            <w:bottom w:val="none" w:sz="0" w:space="0" w:color="auto"/>
            <w:right w:val="none" w:sz="0" w:space="0" w:color="auto"/>
          </w:divBdr>
        </w:div>
        <w:div w:id="1831866600">
          <w:marLeft w:val="0"/>
          <w:marRight w:val="0"/>
          <w:marTop w:val="0"/>
          <w:marBottom w:val="0"/>
          <w:divBdr>
            <w:top w:val="none" w:sz="0" w:space="0" w:color="auto"/>
            <w:left w:val="none" w:sz="0" w:space="0" w:color="auto"/>
            <w:bottom w:val="none" w:sz="0" w:space="0" w:color="auto"/>
            <w:right w:val="none" w:sz="0" w:space="0" w:color="auto"/>
          </w:divBdr>
        </w:div>
        <w:div w:id="305552809">
          <w:marLeft w:val="0"/>
          <w:marRight w:val="0"/>
          <w:marTop w:val="0"/>
          <w:marBottom w:val="0"/>
          <w:divBdr>
            <w:top w:val="none" w:sz="0" w:space="0" w:color="auto"/>
            <w:left w:val="none" w:sz="0" w:space="0" w:color="auto"/>
            <w:bottom w:val="none" w:sz="0" w:space="0" w:color="auto"/>
            <w:right w:val="none" w:sz="0" w:space="0" w:color="auto"/>
          </w:divBdr>
        </w:div>
        <w:div w:id="881019737">
          <w:marLeft w:val="0"/>
          <w:marRight w:val="0"/>
          <w:marTop w:val="0"/>
          <w:marBottom w:val="0"/>
          <w:divBdr>
            <w:top w:val="none" w:sz="0" w:space="0" w:color="auto"/>
            <w:left w:val="none" w:sz="0" w:space="0" w:color="auto"/>
            <w:bottom w:val="none" w:sz="0" w:space="0" w:color="auto"/>
            <w:right w:val="none" w:sz="0" w:space="0" w:color="auto"/>
          </w:divBdr>
        </w:div>
        <w:div w:id="917207968">
          <w:marLeft w:val="0"/>
          <w:marRight w:val="0"/>
          <w:marTop w:val="0"/>
          <w:marBottom w:val="0"/>
          <w:divBdr>
            <w:top w:val="none" w:sz="0" w:space="0" w:color="auto"/>
            <w:left w:val="none" w:sz="0" w:space="0" w:color="auto"/>
            <w:bottom w:val="none" w:sz="0" w:space="0" w:color="auto"/>
            <w:right w:val="none" w:sz="0" w:space="0" w:color="auto"/>
          </w:divBdr>
        </w:div>
        <w:div w:id="1746297492">
          <w:marLeft w:val="0"/>
          <w:marRight w:val="0"/>
          <w:marTop w:val="0"/>
          <w:marBottom w:val="0"/>
          <w:divBdr>
            <w:top w:val="none" w:sz="0" w:space="0" w:color="auto"/>
            <w:left w:val="none" w:sz="0" w:space="0" w:color="auto"/>
            <w:bottom w:val="none" w:sz="0" w:space="0" w:color="auto"/>
            <w:right w:val="none" w:sz="0" w:space="0" w:color="auto"/>
          </w:divBdr>
        </w:div>
        <w:div w:id="1638291792">
          <w:marLeft w:val="0"/>
          <w:marRight w:val="0"/>
          <w:marTop w:val="0"/>
          <w:marBottom w:val="0"/>
          <w:divBdr>
            <w:top w:val="none" w:sz="0" w:space="0" w:color="auto"/>
            <w:left w:val="none" w:sz="0" w:space="0" w:color="auto"/>
            <w:bottom w:val="none" w:sz="0" w:space="0" w:color="auto"/>
            <w:right w:val="none" w:sz="0" w:space="0" w:color="auto"/>
          </w:divBdr>
        </w:div>
        <w:div w:id="1880583578">
          <w:marLeft w:val="0"/>
          <w:marRight w:val="0"/>
          <w:marTop w:val="0"/>
          <w:marBottom w:val="0"/>
          <w:divBdr>
            <w:top w:val="none" w:sz="0" w:space="0" w:color="auto"/>
            <w:left w:val="none" w:sz="0" w:space="0" w:color="auto"/>
            <w:bottom w:val="none" w:sz="0" w:space="0" w:color="auto"/>
            <w:right w:val="none" w:sz="0" w:space="0" w:color="auto"/>
          </w:divBdr>
        </w:div>
        <w:div w:id="1118453666">
          <w:marLeft w:val="0"/>
          <w:marRight w:val="0"/>
          <w:marTop w:val="0"/>
          <w:marBottom w:val="0"/>
          <w:divBdr>
            <w:top w:val="none" w:sz="0" w:space="0" w:color="auto"/>
            <w:left w:val="none" w:sz="0" w:space="0" w:color="auto"/>
            <w:bottom w:val="none" w:sz="0" w:space="0" w:color="auto"/>
            <w:right w:val="none" w:sz="0" w:space="0" w:color="auto"/>
          </w:divBdr>
        </w:div>
        <w:div w:id="930816397">
          <w:marLeft w:val="0"/>
          <w:marRight w:val="0"/>
          <w:marTop w:val="0"/>
          <w:marBottom w:val="0"/>
          <w:divBdr>
            <w:top w:val="none" w:sz="0" w:space="0" w:color="auto"/>
            <w:left w:val="none" w:sz="0" w:space="0" w:color="auto"/>
            <w:bottom w:val="none" w:sz="0" w:space="0" w:color="auto"/>
            <w:right w:val="none" w:sz="0" w:space="0" w:color="auto"/>
          </w:divBdr>
        </w:div>
        <w:div w:id="1096828003">
          <w:marLeft w:val="0"/>
          <w:marRight w:val="0"/>
          <w:marTop w:val="0"/>
          <w:marBottom w:val="0"/>
          <w:divBdr>
            <w:top w:val="none" w:sz="0" w:space="0" w:color="auto"/>
            <w:left w:val="none" w:sz="0" w:space="0" w:color="auto"/>
            <w:bottom w:val="none" w:sz="0" w:space="0" w:color="auto"/>
            <w:right w:val="none" w:sz="0" w:space="0" w:color="auto"/>
          </w:divBdr>
        </w:div>
        <w:div w:id="722796869">
          <w:marLeft w:val="0"/>
          <w:marRight w:val="0"/>
          <w:marTop w:val="0"/>
          <w:marBottom w:val="0"/>
          <w:divBdr>
            <w:top w:val="none" w:sz="0" w:space="0" w:color="auto"/>
            <w:left w:val="none" w:sz="0" w:space="0" w:color="auto"/>
            <w:bottom w:val="none" w:sz="0" w:space="0" w:color="auto"/>
            <w:right w:val="none" w:sz="0" w:space="0" w:color="auto"/>
          </w:divBdr>
        </w:div>
        <w:div w:id="1009404556">
          <w:marLeft w:val="0"/>
          <w:marRight w:val="0"/>
          <w:marTop w:val="0"/>
          <w:marBottom w:val="0"/>
          <w:divBdr>
            <w:top w:val="none" w:sz="0" w:space="0" w:color="auto"/>
            <w:left w:val="none" w:sz="0" w:space="0" w:color="auto"/>
            <w:bottom w:val="none" w:sz="0" w:space="0" w:color="auto"/>
            <w:right w:val="none" w:sz="0" w:space="0" w:color="auto"/>
          </w:divBdr>
        </w:div>
        <w:div w:id="1803647896">
          <w:marLeft w:val="0"/>
          <w:marRight w:val="0"/>
          <w:marTop w:val="0"/>
          <w:marBottom w:val="0"/>
          <w:divBdr>
            <w:top w:val="none" w:sz="0" w:space="0" w:color="auto"/>
            <w:left w:val="none" w:sz="0" w:space="0" w:color="auto"/>
            <w:bottom w:val="none" w:sz="0" w:space="0" w:color="auto"/>
            <w:right w:val="none" w:sz="0" w:space="0" w:color="auto"/>
          </w:divBdr>
        </w:div>
        <w:div w:id="684745106">
          <w:marLeft w:val="0"/>
          <w:marRight w:val="0"/>
          <w:marTop w:val="0"/>
          <w:marBottom w:val="0"/>
          <w:divBdr>
            <w:top w:val="none" w:sz="0" w:space="0" w:color="auto"/>
            <w:left w:val="none" w:sz="0" w:space="0" w:color="auto"/>
            <w:bottom w:val="none" w:sz="0" w:space="0" w:color="auto"/>
            <w:right w:val="none" w:sz="0" w:space="0" w:color="auto"/>
          </w:divBdr>
        </w:div>
        <w:div w:id="1077819937">
          <w:marLeft w:val="0"/>
          <w:marRight w:val="0"/>
          <w:marTop w:val="0"/>
          <w:marBottom w:val="0"/>
          <w:divBdr>
            <w:top w:val="none" w:sz="0" w:space="0" w:color="auto"/>
            <w:left w:val="none" w:sz="0" w:space="0" w:color="auto"/>
            <w:bottom w:val="none" w:sz="0" w:space="0" w:color="auto"/>
            <w:right w:val="none" w:sz="0" w:space="0" w:color="auto"/>
          </w:divBdr>
        </w:div>
        <w:div w:id="209074568">
          <w:marLeft w:val="0"/>
          <w:marRight w:val="0"/>
          <w:marTop w:val="0"/>
          <w:marBottom w:val="0"/>
          <w:divBdr>
            <w:top w:val="none" w:sz="0" w:space="0" w:color="auto"/>
            <w:left w:val="none" w:sz="0" w:space="0" w:color="auto"/>
            <w:bottom w:val="none" w:sz="0" w:space="0" w:color="auto"/>
            <w:right w:val="none" w:sz="0" w:space="0" w:color="auto"/>
          </w:divBdr>
        </w:div>
        <w:div w:id="1112356682">
          <w:marLeft w:val="0"/>
          <w:marRight w:val="0"/>
          <w:marTop w:val="0"/>
          <w:marBottom w:val="0"/>
          <w:divBdr>
            <w:top w:val="none" w:sz="0" w:space="0" w:color="auto"/>
            <w:left w:val="none" w:sz="0" w:space="0" w:color="auto"/>
            <w:bottom w:val="none" w:sz="0" w:space="0" w:color="auto"/>
            <w:right w:val="none" w:sz="0" w:space="0" w:color="auto"/>
          </w:divBdr>
        </w:div>
        <w:div w:id="531385813">
          <w:marLeft w:val="0"/>
          <w:marRight w:val="0"/>
          <w:marTop w:val="0"/>
          <w:marBottom w:val="0"/>
          <w:divBdr>
            <w:top w:val="none" w:sz="0" w:space="0" w:color="auto"/>
            <w:left w:val="none" w:sz="0" w:space="0" w:color="auto"/>
            <w:bottom w:val="none" w:sz="0" w:space="0" w:color="auto"/>
            <w:right w:val="none" w:sz="0" w:space="0" w:color="auto"/>
          </w:divBdr>
        </w:div>
        <w:div w:id="2063207862">
          <w:marLeft w:val="0"/>
          <w:marRight w:val="0"/>
          <w:marTop w:val="0"/>
          <w:marBottom w:val="0"/>
          <w:divBdr>
            <w:top w:val="none" w:sz="0" w:space="0" w:color="auto"/>
            <w:left w:val="none" w:sz="0" w:space="0" w:color="auto"/>
            <w:bottom w:val="none" w:sz="0" w:space="0" w:color="auto"/>
            <w:right w:val="none" w:sz="0" w:space="0" w:color="auto"/>
          </w:divBdr>
        </w:div>
        <w:div w:id="110903556">
          <w:marLeft w:val="0"/>
          <w:marRight w:val="0"/>
          <w:marTop w:val="0"/>
          <w:marBottom w:val="0"/>
          <w:divBdr>
            <w:top w:val="none" w:sz="0" w:space="0" w:color="auto"/>
            <w:left w:val="none" w:sz="0" w:space="0" w:color="auto"/>
            <w:bottom w:val="none" w:sz="0" w:space="0" w:color="auto"/>
            <w:right w:val="none" w:sz="0" w:space="0" w:color="auto"/>
          </w:divBdr>
        </w:div>
        <w:div w:id="1607691268">
          <w:marLeft w:val="0"/>
          <w:marRight w:val="0"/>
          <w:marTop w:val="0"/>
          <w:marBottom w:val="0"/>
          <w:divBdr>
            <w:top w:val="none" w:sz="0" w:space="0" w:color="auto"/>
            <w:left w:val="none" w:sz="0" w:space="0" w:color="auto"/>
            <w:bottom w:val="none" w:sz="0" w:space="0" w:color="auto"/>
            <w:right w:val="none" w:sz="0" w:space="0" w:color="auto"/>
          </w:divBdr>
        </w:div>
        <w:div w:id="52391949">
          <w:marLeft w:val="0"/>
          <w:marRight w:val="0"/>
          <w:marTop w:val="0"/>
          <w:marBottom w:val="0"/>
          <w:divBdr>
            <w:top w:val="none" w:sz="0" w:space="0" w:color="auto"/>
            <w:left w:val="none" w:sz="0" w:space="0" w:color="auto"/>
            <w:bottom w:val="none" w:sz="0" w:space="0" w:color="auto"/>
            <w:right w:val="none" w:sz="0" w:space="0" w:color="auto"/>
          </w:divBdr>
        </w:div>
        <w:div w:id="1458797807">
          <w:marLeft w:val="0"/>
          <w:marRight w:val="0"/>
          <w:marTop w:val="0"/>
          <w:marBottom w:val="0"/>
          <w:divBdr>
            <w:top w:val="none" w:sz="0" w:space="0" w:color="auto"/>
            <w:left w:val="none" w:sz="0" w:space="0" w:color="auto"/>
            <w:bottom w:val="none" w:sz="0" w:space="0" w:color="auto"/>
            <w:right w:val="none" w:sz="0" w:space="0" w:color="auto"/>
          </w:divBdr>
        </w:div>
        <w:div w:id="151025321">
          <w:marLeft w:val="0"/>
          <w:marRight w:val="0"/>
          <w:marTop w:val="0"/>
          <w:marBottom w:val="0"/>
          <w:divBdr>
            <w:top w:val="none" w:sz="0" w:space="0" w:color="auto"/>
            <w:left w:val="none" w:sz="0" w:space="0" w:color="auto"/>
            <w:bottom w:val="none" w:sz="0" w:space="0" w:color="auto"/>
            <w:right w:val="none" w:sz="0" w:space="0" w:color="auto"/>
          </w:divBdr>
        </w:div>
        <w:div w:id="1577087351">
          <w:marLeft w:val="0"/>
          <w:marRight w:val="0"/>
          <w:marTop w:val="0"/>
          <w:marBottom w:val="0"/>
          <w:divBdr>
            <w:top w:val="none" w:sz="0" w:space="0" w:color="auto"/>
            <w:left w:val="none" w:sz="0" w:space="0" w:color="auto"/>
            <w:bottom w:val="none" w:sz="0" w:space="0" w:color="auto"/>
            <w:right w:val="none" w:sz="0" w:space="0" w:color="auto"/>
          </w:divBdr>
        </w:div>
        <w:div w:id="2061441696">
          <w:marLeft w:val="0"/>
          <w:marRight w:val="0"/>
          <w:marTop w:val="0"/>
          <w:marBottom w:val="0"/>
          <w:divBdr>
            <w:top w:val="none" w:sz="0" w:space="0" w:color="auto"/>
            <w:left w:val="none" w:sz="0" w:space="0" w:color="auto"/>
            <w:bottom w:val="none" w:sz="0" w:space="0" w:color="auto"/>
            <w:right w:val="none" w:sz="0" w:space="0" w:color="auto"/>
          </w:divBdr>
        </w:div>
        <w:div w:id="238027421">
          <w:marLeft w:val="0"/>
          <w:marRight w:val="0"/>
          <w:marTop w:val="0"/>
          <w:marBottom w:val="0"/>
          <w:divBdr>
            <w:top w:val="none" w:sz="0" w:space="0" w:color="auto"/>
            <w:left w:val="none" w:sz="0" w:space="0" w:color="auto"/>
            <w:bottom w:val="none" w:sz="0" w:space="0" w:color="auto"/>
            <w:right w:val="none" w:sz="0" w:space="0" w:color="auto"/>
          </w:divBdr>
        </w:div>
        <w:div w:id="1548688575">
          <w:marLeft w:val="0"/>
          <w:marRight w:val="0"/>
          <w:marTop w:val="0"/>
          <w:marBottom w:val="0"/>
          <w:divBdr>
            <w:top w:val="none" w:sz="0" w:space="0" w:color="auto"/>
            <w:left w:val="none" w:sz="0" w:space="0" w:color="auto"/>
            <w:bottom w:val="none" w:sz="0" w:space="0" w:color="auto"/>
            <w:right w:val="none" w:sz="0" w:space="0" w:color="auto"/>
          </w:divBdr>
        </w:div>
        <w:div w:id="1813062748">
          <w:marLeft w:val="0"/>
          <w:marRight w:val="0"/>
          <w:marTop w:val="0"/>
          <w:marBottom w:val="0"/>
          <w:divBdr>
            <w:top w:val="none" w:sz="0" w:space="0" w:color="auto"/>
            <w:left w:val="none" w:sz="0" w:space="0" w:color="auto"/>
            <w:bottom w:val="none" w:sz="0" w:space="0" w:color="auto"/>
            <w:right w:val="none" w:sz="0" w:space="0" w:color="auto"/>
          </w:divBdr>
        </w:div>
        <w:div w:id="1794786007">
          <w:marLeft w:val="0"/>
          <w:marRight w:val="0"/>
          <w:marTop w:val="0"/>
          <w:marBottom w:val="0"/>
          <w:divBdr>
            <w:top w:val="none" w:sz="0" w:space="0" w:color="auto"/>
            <w:left w:val="none" w:sz="0" w:space="0" w:color="auto"/>
            <w:bottom w:val="none" w:sz="0" w:space="0" w:color="auto"/>
            <w:right w:val="none" w:sz="0" w:space="0" w:color="auto"/>
          </w:divBdr>
        </w:div>
        <w:div w:id="1013536738">
          <w:marLeft w:val="0"/>
          <w:marRight w:val="0"/>
          <w:marTop w:val="0"/>
          <w:marBottom w:val="0"/>
          <w:divBdr>
            <w:top w:val="none" w:sz="0" w:space="0" w:color="auto"/>
            <w:left w:val="none" w:sz="0" w:space="0" w:color="auto"/>
            <w:bottom w:val="none" w:sz="0" w:space="0" w:color="auto"/>
            <w:right w:val="none" w:sz="0" w:space="0" w:color="auto"/>
          </w:divBdr>
        </w:div>
        <w:div w:id="392387101">
          <w:marLeft w:val="0"/>
          <w:marRight w:val="0"/>
          <w:marTop w:val="0"/>
          <w:marBottom w:val="0"/>
          <w:divBdr>
            <w:top w:val="none" w:sz="0" w:space="0" w:color="auto"/>
            <w:left w:val="none" w:sz="0" w:space="0" w:color="auto"/>
            <w:bottom w:val="none" w:sz="0" w:space="0" w:color="auto"/>
            <w:right w:val="none" w:sz="0" w:space="0" w:color="auto"/>
          </w:divBdr>
        </w:div>
        <w:div w:id="697781907">
          <w:marLeft w:val="0"/>
          <w:marRight w:val="0"/>
          <w:marTop w:val="0"/>
          <w:marBottom w:val="0"/>
          <w:divBdr>
            <w:top w:val="none" w:sz="0" w:space="0" w:color="auto"/>
            <w:left w:val="none" w:sz="0" w:space="0" w:color="auto"/>
            <w:bottom w:val="none" w:sz="0" w:space="0" w:color="auto"/>
            <w:right w:val="none" w:sz="0" w:space="0" w:color="auto"/>
          </w:divBdr>
        </w:div>
        <w:div w:id="139158363">
          <w:marLeft w:val="0"/>
          <w:marRight w:val="0"/>
          <w:marTop w:val="0"/>
          <w:marBottom w:val="0"/>
          <w:divBdr>
            <w:top w:val="none" w:sz="0" w:space="0" w:color="auto"/>
            <w:left w:val="none" w:sz="0" w:space="0" w:color="auto"/>
            <w:bottom w:val="none" w:sz="0" w:space="0" w:color="auto"/>
            <w:right w:val="none" w:sz="0" w:space="0" w:color="auto"/>
          </w:divBdr>
        </w:div>
        <w:div w:id="810319325">
          <w:marLeft w:val="0"/>
          <w:marRight w:val="0"/>
          <w:marTop w:val="0"/>
          <w:marBottom w:val="0"/>
          <w:divBdr>
            <w:top w:val="none" w:sz="0" w:space="0" w:color="auto"/>
            <w:left w:val="none" w:sz="0" w:space="0" w:color="auto"/>
            <w:bottom w:val="none" w:sz="0" w:space="0" w:color="auto"/>
            <w:right w:val="none" w:sz="0" w:space="0" w:color="auto"/>
          </w:divBdr>
        </w:div>
        <w:div w:id="1126311120">
          <w:marLeft w:val="0"/>
          <w:marRight w:val="0"/>
          <w:marTop w:val="0"/>
          <w:marBottom w:val="0"/>
          <w:divBdr>
            <w:top w:val="none" w:sz="0" w:space="0" w:color="auto"/>
            <w:left w:val="none" w:sz="0" w:space="0" w:color="auto"/>
            <w:bottom w:val="none" w:sz="0" w:space="0" w:color="auto"/>
            <w:right w:val="none" w:sz="0" w:space="0" w:color="auto"/>
          </w:divBdr>
        </w:div>
        <w:div w:id="1660620033">
          <w:marLeft w:val="0"/>
          <w:marRight w:val="0"/>
          <w:marTop w:val="0"/>
          <w:marBottom w:val="0"/>
          <w:divBdr>
            <w:top w:val="none" w:sz="0" w:space="0" w:color="auto"/>
            <w:left w:val="none" w:sz="0" w:space="0" w:color="auto"/>
            <w:bottom w:val="none" w:sz="0" w:space="0" w:color="auto"/>
            <w:right w:val="none" w:sz="0" w:space="0" w:color="auto"/>
          </w:divBdr>
        </w:div>
        <w:div w:id="1578704469">
          <w:marLeft w:val="0"/>
          <w:marRight w:val="0"/>
          <w:marTop w:val="0"/>
          <w:marBottom w:val="0"/>
          <w:divBdr>
            <w:top w:val="none" w:sz="0" w:space="0" w:color="auto"/>
            <w:left w:val="none" w:sz="0" w:space="0" w:color="auto"/>
            <w:bottom w:val="none" w:sz="0" w:space="0" w:color="auto"/>
            <w:right w:val="none" w:sz="0" w:space="0" w:color="auto"/>
          </w:divBdr>
        </w:div>
        <w:div w:id="1115711853">
          <w:marLeft w:val="0"/>
          <w:marRight w:val="0"/>
          <w:marTop w:val="0"/>
          <w:marBottom w:val="0"/>
          <w:divBdr>
            <w:top w:val="none" w:sz="0" w:space="0" w:color="auto"/>
            <w:left w:val="none" w:sz="0" w:space="0" w:color="auto"/>
            <w:bottom w:val="none" w:sz="0" w:space="0" w:color="auto"/>
            <w:right w:val="none" w:sz="0" w:space="0" w:color="auto"/>
          </w:divBdr>
        </w:div>
        <w:div w:id="600840557">
          <w:marLeft w:val="0"/>
          <w:marRight w:val="0"/>
          <w:marTop w:val="0"/>
          <w:marBottom w:val="0"/>
          <w:divBdr>
            <w:top w:val="none" w:sz="0" w:space="0" w:color="auto"/>
            <w:left w:val="none" w:sz="0" w:space="0" w:color="auto"/>
            <w:bottom w:val="none" w:sz="0" w:space="0" w:color="auto"/>
            <w:right w:val="none" w:sz="0" w:space="0" w:color="auto"/>
          </w:divBdr>
        </w:div>
        <w:div w:id="1938170011">
          <w:marLeft w:val="0"/>
          <w:marRight w:val="0"/>
          <w:marTop w:val="0"/>
          <w:marBottom w:val="0"/>
          <w:divBdr>
            <w:top w:val="none" w:sz="0" w:space="0" w:color="auto"/>
            <w:left w:val="none" w:sz="0" w:space="0" w:color="auto"/>
            <w:bottom w:val="none" w:sz="0" w:space="0" w:color="auto"/>
            <w:right w:val="none" w:sz="0" w:space="0" w:color="auto"/>
          </w:divBdr>
        </w:div>
        <w:div w:id="1790120828">
          <w:marLeft w:val="0"/>
          <w:marRight w:val="0"/>
          <w:marTop w:val="0"/>
          <w:marBottom w:val="0"/>
          <w:divBdr>
            <w:top w:val="none" w:sz="0" w:space="0" w:color="auto"/>
            <w:left w:val="none" w:sz="0" w:space="0" w:color="auto"/>
            <w:bottom w:val="none" w:sz="0" w:space="0" w:color="auto"/>
            <w:right w:val="none" w:sz="0" w:space="0" w:color="auto"/>
          </w:divBdr>
        </w:div>
        <w:div w:id="2059469577">
          <w:marLeft w:val="0"/>
          <w:marRight w:val="0"/>
          <w:marTop w:val="0"/>
          <w:marBottom w:val="0"/>
          <w:divBdr>
            <w:top w:val="none" w:sz="0" w:space="0" w:color="auto"/>
            <w:left w:val="none" w:sz="0" w:space="0" w:color="auto"/>
            <w:bottom w:val="none" w:sz="0" w:space="0" w:color="auto"/>
            <w:right w:val="none" w:sz="0" w:space="0" w:color="auto"/>
          </w:divBdr>
        </w:div>
        <w:div w:id="1887598141">
          <w:marLeft w:val="0"/>
          <w:marRight w:val="0"/>
          <w:marTop w:val="0"/>
          <w:marBottom w:val="0"/>
          <w:divBdr>
            <w:top w:val="none" w:sz="0" w:space="0" w:color="auto"/>
            <w:left w:val="none" w:sz="0" w:space="0" w:color="auto"/>
            <w:bottom w:val="none" w:sz="0" w:space="0" w:color="auto"/>
            <w:right w:val="none" w:sz="0" w:space="0" w:color="auto"/>
          </w:divBdr>
        </w:div>
        <w:div w:id="610358396">
          <w:marLeft w:val="0"/>
          <w:marRight w:val="0"/>
          <w:marTop w:val="0"/>
          <w:marBottom w:val="0"/>
          <w:divBdr>
            <w:top w:val="none" w:sz="0" w:space="0" w:color="auto"/>
            <w:left w:val="none" w:sz="0" w:space="0" w:color="auto"/>
            <w:bottom w:val="none" w:sz="0" w:space="0" w:color="auto"/>
            <w:right w:val="none" w:sz="0" w:space="0" w:color="auto"/>
          </w:divBdr>
        </w:div>
        <w:div w:id="805317181">
          <w:marLeft w:val="0"/>
          <w:marRight w:val="0"/>
          <w:marTop w:val="0"/>
          <w:marBottom w:val="0"/>
          <w:divBdr>
            <w:top w:val="none" w:sz="0" w:space="0" w:color="auto"/>
            <w:left w:val="none" w:sz="0" w:space="0" w:color="auto"/>
            <w:bottom w:val="none" w:sz="0" w:space="0" w:color="auto"/>
            <w:right w:val="none" w:sz="0" w:space="0" w:color="auto"/>
          </w:divBdr>
        </w:div>
        <w:div w:id="1944923557">
          <w:marLeft w:val="0"/>
          <w:marRight w:val="0"/>
          <w:marTop w:val="0"/>
          <w:marBottom w:val="0"/>
          <w:divBdr>
            <w:top w:val="none" w:sz="0" w:space="0" w:color="auto"/>
            <w:left w:val="none" w:sz="0" w:space="0" w:color="auto"/>
            <w:bottom w:val="none" w:sz="0" w:space="0" w:color="auto"/>
            <w:right w:val="none" w:sz="0" w:space="0" w:color="auto"/>
          </w:divBdr>
        </w:div>
        <w:div w:id="856045560">
          <w:marLeft w:val="0"/>
          <w:marRight w:val="0"/>
          <w:marTop w:val="0"/>
          <w:marBottom w:val="0"/>
          <w:divBdr>
            <w:top w:val="none" w:sz="0" w:space="0" w:color="auto"/>
            <w:left w:val="none" w:sz="0" w:space="0" w:color="auto"/>
            <w:bottom w:val="none" w:sz="0" w:space="0" w:color="auto"/>
            <w:right w:val="none" w:sz="0" w:space="0" w:color="auto"/>
          </w:divBdr>
        </w:div>
        <w:div w:id="840045486">
          <w:marLeft w:val="0"/>
          <w:marRight w:val="0"/>
          <w:marTop w:val="0"/>
          <w:marBottom w:val="0"/>
          <w:divBdr>
            <w:top w:val="none" w:sz="0" w:space="0" w:color="auto"/>
            <w:left w:val="none" w:sz="0" w:space="0" w:color="auto"/>
            <w:bottom w:val="none" w:sz="0" w:space="0" w:color="auto"/>
            <w:right w:val="none" w:sz="0" w:space="0" w:color="auto"/>
          </w:divBdr>
        </w:div>
        <w:div w:id="427653989">
          <w:marLeft w:val="0"/>
          <w:marRight w:val="0"/>
          <w:marTop w:val="0"/>
          <w:marBottom w:val="0"/>
          <w:divBdr>
            <w:top w:val="none" w:sz="0" w:space="0" w:color="auto"/>
            <w:left w:val="none" w:sz="0" w:space="0" w:color="auto"/>
            <w:bottom w:val="none" w:sz="0" w:space="0" w:color="auto"/>
            <w:right w:val="none" w:sz="0" w:space="0" w:color="auto"/>
          </w:divBdr>
        </w:div>
        <w:div w:id="1900941291">
          <w:marLeft w:val="0"/>
          <w:marRight w:val="0"/>
          <w:marTop w:val="0"/>
          <w:marBottom w:val="0"/>
          <w:divBdr>
            <w:top w:val="none" w:sz="0" w:space="0" w:color="auto"/>
            <w:left w:val="none" w:sz="0" w:space="0" w:color="auto"/>
            <w:bottom w:val="none" w:sz="0" w:space="0" w:color="auto"/>
            <w:right w:val="none" w:sz="0" w:space="0" w:color="auto"/>
          </w:divBdr>
        </w:div>
        <w:div w:id="940911226">
          <w:marLeft w:val="0"/>
          <w:marRight w:val="0"/>
          <w:marTop w:val="0"/>
          <w:marBottom w:val="0"/>
          <w:divBdr>
            <w:top w:val="none" w:sz="0" w:space="0" w:color="auto"/>
            <w:left w:val="none" w:sz="0" w:space="0" w:color="auto"/>
            <w:bottom w:val="none" w:sz="0" w:space="0" w:color="auto"/>
            <w:right w:val="none" w:sz="0" w:space="0" w:color="auto"/>
          </w:divBdr>
        </w:div>
        <w:div w:id="360670091">
          <w:marLeft w:val="0"/>
          <w:marRight w:val="0"/>
          <w:marTop w:val="0"/>
          <w:marBottom w:val="0"/>
          <w:divBdr>
            <w:top w:val="none" w:sz="0" w:space="0" w:color="auto"/>
            <w:left w:val="none" w:sz="0" w:space="0" w:color="auto"/>
            <w:bottom w:val="none" w:sz="0" w:space="0" w:color="auto"/>
            <w:right w:val="none" w:sz="0" w:space="0" w:color="auto"/>
          </w:divBdr>
        </w:div>
        <w:div w:id="1654213855">
          <w:marLeft w:val="0"/>
          <w:marRight w:val="0"/>
          <w:marTop w:val="0"/>
          <w:marBottom w:val="0"/>
          <w:divBdr>
            <w:top w:val="none" w:sz="0" w:space="0" w:color="auto"/>
            <w:left w:val="none" w:sz="0" w:space="0" w:color="auto"/>
            <w:bottom w:val="none" w:sz="0" w:space="0" w:color="auto"/>
            <w:right w:val="none" w:sz="0" w:space="0" w:color="auto"/>
          </w:divBdr>
        </w:div>
        <w:div w:id="374428335">
          <w:marLeft w:val="0"/>
          <w:marRight w:val="0"/>
          <w:marTop w:val="0"/>
          <w:marBottom w:val="0"/>
          <w:divBdr>
            <w:top w:val="none" w:sz="0" w:space="0" w:color="auto"/>
            <w:left w:val="none" w:sz="0" w:space="0" w:color="auto"/>
            <w:bottom w:val="none" w:sz="0" w:space="0" w:color="auto"/>
            <w:right w:val="none" w:sz="0" w:space="0" w:color="auto"/>
          </w:divBdr>
        </w:div>
        <w:div w:id="791558035">
          <w:marLeft w:val="0"/>
          <w:marRight w:val="0"/>
          <w:marTop w:val="0"/>
          <w:marBottom w:val="0"/>
          <w:divBdr>
            <w:top w:val="none" w:sz="0" w:space="0" w:color="auto"/>
            <w:left w:val="none" w:sz="0" w:space="0" w:color="auto"/>
            <w:bottom w:val="none" w:sz="0" w:space="0" w:color="auto"/>
            <w:right w:val="none" w:sz="0" w:space="0" w:color="auto"/>
          </w:divBdr>
        </w:div>
        <w:div w:id="293679085">
          <w:marLeft w:val="0"/>
          <w:marRight w:val="0"/>
          <w:marTop w:val="0"/>
          <w:marBottom w:val="0"/>
          <w:divBdr>
            <w:top w:val="none" w:sz="0" w:space="0" w:color="auto"/>
            <w:left w:val="none" w:sz="0" w:space="0" w:color="auto"/>
            <w:bottom w:val="none" w:sz="0" w:space="0" w:color="auto"/>
            <w:right w:val="none" w:sz="0" w:space="0" w:color="auto"/>
          </w:divBdr>
        </w:div>
        <w:div w:id="730150513">
          <w:marLeft w:val="0"/>
          <w:marRight w:val="0"/>
          <w:marTop w:val="0"/>
          <w:marBottom w:val="0"/>
          <w:divBdr>
            <w:top w:val="none" w:sz="0" w:space="0" w:color="auto"/>
            <w:left w:val="none" w:sz="0" w:space="0" w:color="auto"/>
            <w:bottom w:val="none" w:sz="0" w:space="0" w:color="auto"/>
            <w:right w:val="none" w:sz="0" w:space="0" w:color="auto"/>
          </w:divBdr>
        </w:div>
        <w:div w:id="668749997">
          <w:marLeft w:val="0"/>
          <w:marRight w:val="0"/>
          <w:marTop w:val="0"/>
          <w:marBottom w:val="0"/>
          <w:divBdr>
            <w:top w:val="none" w:sz="0" w:space="0" w:color="auto"/>
            <w:left w:val="none" w:sz="0" w:space="0" w:color="auto"/>
            <w:bottom w:val="none" w:sz="0" w:space="0" w:color="auto"/>
            <w:right w:val="none" w:sz="0" w:space="0" w:color="auto"/>
          </w:divBdr>
        </w:div>
        <w:div w:id="743992696">
          <w:marLeft w:val="0"/>
          <w:marRight w:val="0"/>
          <w:marTop w:val="0"/>
          <w:marBottom w:val="0"/>
          <w:divBdr>
            <w:top w:val="none" w:sz="0" w:space="0" w:color="auto"/>
            <w:left w:val="none" w:sz="0" w:space="0" w:color="auto"/>
            <w:bottom w:val="none" w:sz="0" w:space="0" w:color="auto"/>
            <w:right w:val="none" w:sz="0" w:space="0" w:color="auto"/>
          </w:divBdr>
        </w:div>
        <w:div w:id="1136217177">
          <w:marLeft w:val="0"/>
          <w:marRight w:val="0"/>
          <w:marTop w:val="0"/>
          <w:marBottom w:val="0"/>
          <w:divBdr>
            <w:top w:val="none" w:sz="0" w:space="0" w:color="auto"/>
            <w:left w:val="none" w:sz="0" w:space="0" w:color="auto"/>
            <w:bottom w:val="none" w:sz="0" w:space="0" w:color="auto"/>
            <w:right w:val="none" w:sz="0" w:space="0" w:color="auto"/>
          </w:divBdr>
        </w:div>
        <w:div w:id="69087092">
          <w:marLeft w:val="0"/>
          <w:marRight w:val="0"/>
          <w:marTop w:val="0"/>
          <w:marBottom w:val="0"/>
          <w:divBdr>
            <w:top w:val="none" w:sz="0" w:space="0" w:color="auto"/>
            <w:left w:val="none" w:sz="0" w:space="0" w:color="auto"/>
            <w:bottom w:val="none" w:sz="0" w:space="0" w:color="auto"/>
            <w:right w:val="none" w:sz="0" w:space="0" w:color="auto"/>
          </w:divBdr>
        </w:div>
        <w:div w:id="2123986591">
          <w:marLeft w:val="0"/>
          <w:marRight w:val="0"/>
          <w:marTop w:val="0"/>
          <w:marBottom w:val="0"/>
          <w:divBdr>
            <w:top w:val="none" w:sz="0" w:space="0" w:color="auto"/>
            <w:left w:val="none" w:sz="0" w:space="0" w:color="auto"/>
            <w:bottom w:val="none" w:sz="0" w:space="0" w:color="auto"/>
            <w:right w:val="none" w:sz="0" w:space="0" w:color="auto"/>
          </w:divBdr>
        </w:div>
        <w:div w:id="1817411099">
          <w:marLeft w:val="0"/>
          <w:marRight w:val="0"/>
          <w:marTop w:val="0"/>
          <w:marBottom w:val="0"/>
          <w:divBdr>
            <w:top w:val="none" w:sz="0" w:space="0" w:color="auto"/>
            <w:left w:val="none" w:sz="0" w:space="0" w:color="auto"/>
            <w:bottom w:val="none" w:sz="0" w:space="0" w:color="auto"/>
            <w:right w:val="none" w:sz="0" w:space="0" w:color="auto"/>
          </w:divBdr>
        </w:div>
        <w:div w:id="2012176496">
          <w:marLeft w:val="0"/>
          <w:marRight w:val="0"/>
          <w:marTop w:val="0"/>
          <w:marBottom w:val="0"/>
          <w:divBdr>
            <w:top w:val="none" w:sz="0" w:space="0" w:color="auto"/>
            <w:left w:val="none" w:sz="0" w:space="0" w:color="auto"/>
            <w:bottom w:val="none" w:sz="0" w:space="0" w:color="auto"/>
            <w:right w:val="none" w:sz="0" w:space="0" w:color="auto"/>
          </w:divBdr>
        </w:div>
        <w:div w:id="1507481771">
          <w:marLeft w:val="0"/>
          <w:marRight w:val="0"/>
          <w:marTop w:val="0"/>
          <w:marBottom w:val="0"/>
          <w:divBdr>
            <w:top w:val="none" w:sz="0" w:space="0" w:color="auto"/>
            <w:left w:val="none" w:sz="0" w:space="0" w:color="auto"/>
            <w:bottom w:val="none" w:sz="0" w:space="0" w:color="auto"/>
            <w:right w:val="none" w:sz="0" w:space="0" w:color="auto"/>
          </w:divBdr>
        </w:div>
        <w:div w:id="691150903">
          <w:marLeft w:val="0"/>
          <w:marRight w:val="0"/>
          <w:marTop w:val="0"/>
          <w:marBottom w:val="0"/>
          <w:divBdr>
            <w:top w:val="none" w:sz="0" w:space="0" w:color="auto"/>
            <w:left w:val="none" w:sz="0" w:space="0" w:color="auto"/>
            <w:bottom w:val="none" w:sz="0" w:space="0" w:color="auto"/>
            <w:right w:val="none" w:sz="0" w:space="0" w:color="auto"/>
          </w:divBdr>
        </w:div>
        <w:div w:id="1885866392">
          <w:marLeft w:val="0"/>
          <w:marRight w:val="0"/>
          <w:marTop w:val="0"/>
          <w:marBottom w:val="0"/>
          <w:divBdr>
            <w:top w:val="none" w:sz="0" w:space="0" w:color="auto"/>
            <w:left w:val="none" w:sz="0" w:space="0" w:color="auto"/>
            <w:bottom w:val="none" w:sz="0" w:space="0" w:color="auto"/>
            <w:right w:val="none" w:sz="0" w:space="0" w:color="auto"/>
          </w:divBdr>
        </w:div>
        <w:div w:id="675959821">
          <w:marLeft w:val="0"/>
          <w:marRight w:val="0"/>
          <w:marTop w:val="0"/>
          <w:marBottom w:val="0"/>
          <w:divBdr>
            <w:top w:val="none" w:sz="0" w:space="0" w:color="auto"/>
            <w:left w:val="none" w:sz="0" w:space="0" w:color="auto"/>
            <w:bottom w:val="none" w:sz="0" w:space="0" w:color="auto"/>
            <w:right w:val="none" w:sz="0" w:space="0" w:color="auto"/>
          </w:divBdr>
        </w:div>
        <w:div w:id="268003983">
          <w:marLeft w:val="0"/>
          <w:marRight w:val="0"/>
          <w:marTop w:val="0"/>
          <w:marBottom w:val="0"/>
          <w:divBdr>
            <w:top w:val="none" w:sz="0" w:space="0" w:color="auto"/>
            <w:left w:val="none" w:sz="0" w:space="0" w:color="auto"/>
            <w:bottom w:val="none" w:sz="0" w:space="0" w:color="auto"/>
            <w:right w:val="none" w:sz="0" w:space="0" w:color="auto"/>
          </w:divBdr>
        </w:div>
        <w:div w:id="509218284">
          <w:marLeft w:val="0"/>
          <w:marRight w:val="0"/>
          <w:marTop w:val="0"/>
          <w:marBottom w:val="0"/>
          <w:divBdr>
            <w:top w:val="none" w:sz="0" w:space="0" w:color="auto"/>
            <w:left w:val="none" w:sz="0" w:space="0" w:color="auto"/>
            <w:bottom w:val="none" w:sz="0" w:space="0" w:color="auto"/>
            <w:right w:val="none" w:sz="0" w:space="0" w:color="auto"/>
          </w:divBdr>
        </w:div>
        <w:div w:id="709303503">
          <w:marLeft w:val="0"/>
          <w:marRight w:val="0"/>
          <w:marTop w:val="0"/>
          <w:marBottom w:val="0"/>
          <w:divBdr>
            <w:top w:val="none" w:sz="0" w:space="0" w:color="auto"/>
            <w:left w:val="none" w:sz="0" w:space="0" w:color="auto"/>
            <w:bottom w:val="none" w:sz="0" w:space="0" w:color="auto"/>
            <w:right w:val="none" w:sz="0" w:space="0" w:color="auto"/>
          </w:divBdr>
        </w:div>
        <w:div w:id="1258443425">
          <w:marLeft w:val="0"/>
          <w:marRight w:val="0"/>
          <w:marTop w:val="0"/>
          <w:marBottom w:val="0"/>
          <w:divBdr>
            <w:top w:val="none" w:sz="0" w:space="0" w:color="auto"/>
            <w:left w:val="none" w:sz="0" w:space="0" w:color="auto"/>
            <w:bottom w:val="none" w:sz="0" w:space="0" w:color="auto"/>
            <w:right w:val="none" w:sz="0" w:space="0" w:color="auto"/>
          </w:divBdr>
        </w:div>
        <w:div w:id="418866135">
          <w:marLeft w:val="0"/>
          <w:marRight w:val="0"/>
          <w:marTop w:val="0"/>
          <w:marBottom w:val="0"/>
          <w:divBdr>
            <w:top w:val="none" w:sz="0" w:space="0" w:color="auto"/>
            <w:left w:val="none" w:sz="0" w:space="0" w:color="auto"/>
            <w:bottom w:val="none" w:sz="0" w:space="0" w:color="auto"/>
            <w:right w:val="none" w:sz="0" w:space="0" w:color="auto"/>
          </w:divBdr>
        </w:div>
        <w:div w:id="1501892612">
          <w:marLeft w:val="0"/>
          <w:marRight w:val="0"/>
          <w:marTop w:val="0"/>
          <w:marBottom w:val="0"/>
          <w:divBdr>
            <w:top w:val="none" w:sz="0" w:space="0" w:color="auto"/>
            <w:left w:val="none" w:sz="0" w:space="0" w:color="auto"/>
            <w:bottom w:val="none" w:sz="0" w:space="0" w:color="auto"/>
            <w:right w:val="none" w:sz="0" w:space="0" w:color="auto"/>
          </w:divBdr>
        </w:div>
        <w:div w:id="1926719637">
          <w:marLeft w:val="0"/>
          <w:marRight w:val="0"/>
          <w:marTop w:val="0"/>
          <w:marBottom w:val="0"/>
          <w:divBdr>
            <w:top w:val="none" w:sz="0" w:space="0" w:color="auto"/>
            <w:left w:val="none" w:sz="0" w:space="0" w:color="auto"/>
            <w:bottom w:val="none" w:sz="0" w:space="0" w:color="auto"/>
            <w:right w:val="none" w:sz="0" w:space="0" w:color="auto"/>
          </w:divBdr>
        </w:div>
        <w:div w:id="835610393">
          <w:marLeft w:val="0"/>
          <w:marRight w:val="0"/>
          <w:marTop w:val="0"/>
          <w:marBottom w:val="0"/>
          <w:divBdr>
            <w:top w:val="none" w:sz="0" w:space="0" w:color="auto"/>
            <w:left w:val="none" w:sz="0" w:space="0" w:color="auto"/>
            <w:bottom w:val="none" w:sz="0" w:space="0" w:color="auto"/>
            <w:right w:val="none" w:sz="0" w:space="0" w:color="auto"/>
          </w:divBdr>
        </w:div>
        <w:div w:id="1245534428">
          <w:marLeft w:val="0"/>
          <w:marRight w:val="0"/>
          <w:marTop w:val="0"/>
          <w:marBottom w:val="0"/>
          <w:divBdr>
            <w:top w:val="none" w:sz="0" w:space="0" w:color="auto"/>
            <w:left w:val="none" w:sz="0" w:space="0" w:color="auto"/>
            <w:bottom w:val="none" w:sz="0" w:space="0" w:color="auto"/>
            <w:right w:val="none" w:sz="0" w:space="0" w:color="auto"/>
          </w:divBdr>
        </w:div>
        <w:div w:id="173345953">
          <w:marLeft w:val="0"/>
          <w:marRight w:val="0"/>
          <w:marTop w:val="0"/>
          <w:marBottom w:val="0"/>
          <w:divBdr>
            <w:top w:val="none" w:sz="0" w:space="0" w:color="auto"/>
            <w:left w:val="none" w:sz="0" w:space="0" w:color="auto"/>
            <w:bottom w:val="none" w:sz="0" w:space="0" w:color="auto"/>
            <w:right w:val="none" w:sz="0" w:space="0" w:color="auto"/>
          </w:divBdr>
        </w:div>
        <w:div w:id="2114280495">
          <w:marLeft w:val="0"/>
          <w:marRight w:val="0"/>
          <w:marTop w:val="0"/>
          <w:marBottom w:val="0"/>
          <w:divBdr>
            <w:top w:val="none" w:sz="0" w:space="0" w:color="auto"/>
            <w:left w:val="none" w:sz="0" w:space="0" w:color="auto"/>
            <w:bottom w:val="none" w:sz="0" w:space="0" w:color="auto"/>
            <w:right w:val="none" w:sz="0" w:space="0" w:color="auto"/>
          </w:divBdr>
        </w:div>
        <w:div w:id="382296047">
          <w:marLeft w:val="0"/>
          <w:marRight w:val="0"/>
          <w:marTop w:val="0"/>
          <w:marBottom w:val="0"/>
          <w:divBdr>
            <w:top w:val="none" w:sz="0" w:space="0" w:color="auto"/>
            <w:left w:val="none" w:sz="0" w:space="0" w:color="auto"/>
            <w:bottom w:val="none" w:sz="0" w:space="0" w:color="auto"/>
            <w:right w:val="none" w:sz="0" w:space="0" w:color="auto"/>
          </w:divBdr>
        </w:div>
        <w:div w:id="167672157">
          <w:marLeft w:val="0"/>
          <w:marRight w:val="0"/>
          <w:marTop w:val="0"/>
          <w:marBottom w:val="0"/>
          <w:divBdr>
            <w:top w:val="none" w:sz="0" w:space="0" w:color="auto"/>
            <w:left w:val="none" w:sz="0" w:space="0" w:color="auto"/>
            <w:bottom w:val="none" w:sz="0" w:space="0" w:color="auto"/>
            <w:right w:val="none" w:sz="0" w:space="0" w:color="auto"/>
          </w:divBdr>
        </w:div>
        <w:div w:id="59451351">
          <w:marLeft w:val="0"/>
          <w:marRight w:val="0"/>
          <w:marTop w:val="0"/>
          <w:marBottom w:val="0"/>
          <w:divBdr>
            <w:top w:val="none" w:sz="0" w:space="0" w:color="auto"/>
            <w:left w:val="none" w:sz="0" w:space="0" w:color="auto"/>
            <w:bottom w:val="none" w:sz="0" w:space="0" w:color="auto"/>
            <w:right w:val="none" w:sz="0" w:space="0" w:color="auto"/>
          </w:divBdr>
        </w:div>
        <w:div w:id="1888492402">
          <w:marLeft w:val="0"/>
          <w:marRight w:val="0"/>
          <w:marTop w:val="0"/>
          <w:marBottom w:val="0"/>
          <w:divBdr>
            <w:top w:val="none" w:sz="0" w:space="0" w:color="auto"/>
            <w:left w:val="none" w:sz="0" w:space="0" w:color="auto"/>
            <w:bottom w:val="none" w:sz="0" w:space="0" w:color="auto"/>
            <w:right w:val="none" w:sz="0" w:space="0" w:color="auto"/>
          </w:divBdr>
        </w:div>
        <w:div w:id="2137410914">
          <w:marLeft w:val="0"/>
          <w:marRight w:val="0"/>
          <w:marTop w:val="0"/>
          <w:marBottom w:val="0"/>
          <w:divBdr>
            <w:top w:val="none" w:sz="0" w:space="0" w:color="auto"/>
            <w:left w:val="none" w:sz="0" w:space="0" w:color="auto"/>
            <w:bottom w:val="none" w:sz="0" w:space="0" w:color="auto"/>
            <w:right w:val="none" w:sz="0" w:space="0" w:color="auto"/>
          </w:divBdr>
        </w:div>
        <w:div w:id="1162622784">
          <w:marLeft w:val="0"/>
          <w:marRight w:val="0"/>
          <w:marTop w:val="0"/>
          <w:marBottom w:val="0"/>
          <w:divBdr>
            <w:top w:val="none" w:sz="0" w:space="0" w:color="auto"/>
            <w:left w:val="none" w:sz="0" w:space="0" w:color="auto"/>
            <w:bottom w:val="none" w:sz="0" w:space="0" w:color="auto"/>
            <w:right w:val="none" w:sz="0" w:space="0" w:color="auto"/>
          </w:divBdr>
        </w:div>
        <w:div w:id="880749489">
          <w:marLeft w:val="0"/>
          <w:marRight w:val="0"/>
          <w:marTop w:val="0"/>
          <w:marBottom w:val="0"/>
          <w:divBdr>
            <w:top w:val="none" w:sz="0" w:space="0" w:color="auto"/>
            <w:left w:val="none" w:sz="0" w:space="0" w:color="auto"/>
            <w:bottom w:val="none" w:sz="0" w:space="0" w:color="auto"/>
            <w:right w:val="none" w:sz="0" w:space="0" w:color="auto"/>
          </w:divBdr>
        </w:div>
        <w:div w:id="717433430">
          <w:marLeft w:val="0"/>
          <w:marRight w:val="0"/>
          <w:marTop w:val="0"/>
          <w:marBottom w:val="0"/>
          <w:divBdr>
            <w:top w:val="none" w:sz="0" w:space="0" w:color="auto"/>
            <w:left w:val="none" w:sz="0" w:space="0" w:color="auto"/>
            <w:bottom w:val="none" w:sz="0" w:space="0" w:color="auto"/>
            <w:right w:val="none" w:sz="0" w:space="0" w:color="auto"/>
          </w:divBdr>
        </w:div>
        <w:div w:id="930048347">
          <w:marLeft w:val="0"/>
          <w:marRight w:val="0"/>
          <w:marTop w:val="0"/>
          <w:marBottom w:val="0"/>
          <w:divBdr>
            <w:top w:val="none" w:sz="0" w:space="0" w:color="auto"/>
            <w:left w:val="none" w:sz="0" w:space="0" w:color="auto"/>
            <w:bottom w:val="none" w:sz="0" w:space="0" w:color="auto"/>
            <w:right w:val="none" w:sz="0" w:space="0" w:color="auto"/>
          </w:divBdr>
        </w:div>
        <w:div w:id="1802141057">
          <w:marLeft w:val="0"/>
          <w:marRight w:val="0"/>
          <w:marTop w:val="0"/>
          <w:marBottom w:val="0"/>
          <w:divBdr>
            <w:top w:val="none" w:sz="0" w:space="0" w:color="auto"/>
            <w:left w:val="none" w:sz="0" w:space="0" w:color="auto"/>
            <w:bottom w:val="none" w:sz="0" w:space="0" w:color="auto"/>
            <w:right w:val="none" w:sz="0" w:space="0" w:color="auto"/>
          </w:divBdr>
        </w:div>
        <w:div w:id="1919360163">
          <w:marLeft w:val="0"/>
          <w:marRight w:val="0"/>
          <w:marTop w:val="0"/>
          <w:marBottom w:val="0"/>
          <w:divBdr>
            <w:top w:val="none" w:sz="0" w:space="0" w:color="auto"/>
            <w:left w:val="none" w:sz="0" w:space="0" w:color="auto"/>
            <w:bottom w:val="none" w:sz="0" w:space="0" w:color="auto"/>
            <w:right w:val="none" w:sz="0" w:space="0" w:color="auto"/>
          </w:divBdr>
        </w:div>
        <w:div w:id="996881596">
          <w:marLeft w:val="0"/>
          <w:marRight w:val="0"/>
          <w:marTop w:val="0"/>
          <w:marBottom w:val="0"/>
          <w:divBdr>
            <w:top w:val="none" w:sz="0" w:space="0" w:color="auto"/>
            <w:left w:val="none" w:sz="0" w:space="0" w:color="auto"/>
            <w:bottom w:val="none" w:sz="0" w:space="0" w:color="auto"/>
            <w:right w:val="none" w:sz="0" w:space="0" w:color="auto"/>
          </w:divBdr>
        </w:div>
        <w:div w:id="916521080">
          <w:marLeft w:val="0"/>
          <w:marRight w:val="0"/>
          <w:marTop w:val="0"/>
          <w:marBottom w:val="0"/>
          <w:divBdr>
            <w:top w:val="none" w:sz="0" w:space="0" w:color="auto"/>
            <w:left w:val="none" w:sz="0" w:space="0" w:color="auto"/>
            <w:bottom w:val="none" w:sz="0" w:space="0" w:color="auto"/>
            <w:right w:val="none" w:sz="0" w:space="0" w:color="auto"/>
          </w:divBdr>
        </w:div>
        <w:div w:id="17583029">
          <w:marLeft w:val="0"/>
          <w:marRight w:val="0"/>
          <w:marTop w:val="0"/>
          <w:marBottom w:val="0"/>
          <w:divBdr>
            <w:top w:val="none" w:sz="0" w:space="0" w:color="auto"/>
            <w:left w:val="none" w:sz="0" w:space="0" w:color="auto"/>
            <w:bottom w:val="none" w:sz="0" w:space="0" w:color="auto"/>
            <w:right w:val="none" w:sz="0" w:space="0" w:color="auto"/>
          </w:divBdr>
        </w:div>
        <w:div w:id="97260688">
          <w:marLeft w:val="0"/>
          <w:marRight w:val="0"/>
          <w:marTop w:val="0"/>
          <w:marBottom w:val="0"/>
          <w:divBdr>
            <w:top w:val="none" w:sz="0" w:space="0" w:color="auto"/>
            <w:left w:val="none" w:sz="0" w:space="0" w:color="auto"/>
            <w:bottom w:val="none" w:sz="0" w:space="0" w:color="auto"/>
            <w:right w:val="none" w:sz="0" w:space="0" w:color="auto"/>
          </w:divBdr>
        </w:div>
        <w:div w:id="1788742306">
          <w:marLeft w:val="0"/>
          <w:marRight w:val="0"/>
          <w:marTop w:val="0"/>
          <w:marBottom w:val="0"/>
          <w:divBdr>
            <w:top w:val="none" w:sz="0" w:space="0" w:color="auto"/>
            <w:left w:val="none" w:sz="0" w:space="0" w:color="auto"/>
            <w:bottom w:val="none" w:sz="0" w:space="0" w:color="auto"/>
            <w:right w:val="none" w:sz="0" w:space="0" w:color="auto"/>
          </w:divBdr>
        </w:div>
        <w:div w:id="1636137321">
          <w:marLeft w:val="0"/>
          <w:marRight w:val="0"/>
          <w:marTop w:val="0"/>
          <w:marBottom w:val="0"/>
          <w:divBdr>
            <w:top w:val="none" w:sz="0" w:space="0" w:color="auto"/>
            <w:left w:val="none" w:sz="0" w:space="0" w:color="auto"/>
            <w:bottom w:val="none" w:sz="0" w:space="0" w:color="auto"/>
            <w:right w:val="none" w:sz="0" w:space="0" w:color="auto"/>
          </w:divBdr>
        </w:div>
        <w:div w:id="1376201699">
          <w:marLeft w:val="0"/>
          <w:marRight w:val="0"/>
          <w:marTop w:val="0"/>
          <w:marBottom w:val="0"/>
          <w:divBdr>
            <w:top w:val="none" w:sz="0" w:space="0" w:color="auto"/>
            <w:left w:val="none" w:sz="0" w:space="0" w:color="auto"/>
            <w:bottom w:val="none" w:sz="0" w:space="0" w:color="auto"/>
            <w:right w:val="none" w:sz="0" w:space="0" w:color="auto"/>
          </w:divBdr>
        </w:div>
        <w:div w:id="697586995">
          <w:marLeft w:val="0"/>
          <w:marRight w:val="0"/>
          <w:marTop w:val="0"/>
          <w:marBottom w:val="0"/>
          <w:divBdr>
            <w:top w:val="none" w:sz="0" w:space="0" w:color="auto"/>
            <w:left w:val="none" w:sz="0" w:space="0" w:color="auto"/>
            <w:bottom w:val="none" w:sz="0" w:space="0" w:color="auto"/>
            <w:right w:val="none" w:sz="0" w:space="0" w:color="auto"/>
          </w:divBdr>
        </w:div>
        <w:div w:id="740177637">
          <w:marLeft w:val="0"/>
          <w:marRight w:val="0"/>
          <w:marTop w:val="0"/>
          <w:marBottom w:val="0"/>
          <w:divBdr>
            <w:top w:val="none" w:sz="0" w:space="0" w:color="auto"/>
            <w:left w:val="none" w:sz="0" w:space="0" w:color="auto"/>
            <w:bottom w:val="none" w:sz="0" w:space="0" w:color="auto"/>
            <w:right w:val="none" w:sz="0" w:space="0" w:color="auto"/>
          </w:divBdr>
        </w:div>
        <w:div w:id="439184399">
          <w:marLeft w:val="0"/>
          <w:marRight w:val="0"/>
          <w:marTop w:val="0"/>
          <w:marBottom w:val="0"/>
          <w:divBdr>
            <w:top w:val="none" w:sz="0" w:space="0" w:color="auto"/>
            <w:left w:val="none" w:sz="0" w:space="0" w:color="auto"/>
            <w:bottom w:val="none" w:sz="0" w:space="0" w:color="auto"/>
            <w:right w:val="none" w:sz="0" w:space="0" w:color="auto"/>
          </w:divBdr>
        </w:div>
        <w:div w:id="656494034">
          <w:marLeft w:val="0"/>
          <w:marRight w:val="0"/>
          <w:marTop w:val="0"/>
          <w:marBottom w:val="0"/>
          <w:divBdr>
            <w:top w:val="none" w:sz="0" w:space="0" w:color="auto"/>
            <w:left w:val="none" w:sz="0" w:space="0" w:color="auto"/>
            <w:bottom w:val="none" w:sz="0" w:space="0" w:color="auto"/>
            <w:right w:val="none" w:sz="0" w:space="0" w:color="auto"/>
          </w:divBdr>
        </w:div>
        <w:div w:id="493886087">
          <w:marLeft w:val="0"/>
          <w:marRight w:val="0"/>
          <w:marTop w:val="0"/>
          <w:marBottom w:val="0"/>
          <w:divBdr>
            <w:top w:val="none" w:sz="0" w:space="0" w:color="auto"/>
            <w:left w:val="none" w:sz="0" w:space="0" w:color="auto"/>
            <w:bottom w:val="none" w:sz="0" w:space="0" w:color="auto"/>
            <w:right w:val="none" w:sz="0" w:space="0" w:color="auto"/>
          </w:divBdr>
        </w:div>
        <w:div w:id="1207135535">
          <w:marLeft w:val="0"/>
          <w:marRight w:val="0"/>
          <w:marTop w:val="0"/>
          <w:marBottom w:val="0"/>
          <w:divBdr>
            <w:top w:val="none" w:sz="0" w:space="0" w:color="auto"/>
            <w:left w:val="none" w:sz="0" w:space="0" w:color="auto"/>
            <w:bottom w:val="none" w:sz="0" w:space="0" w:color="auto"/>
            <w:right w:val="none" w:sz="0" w:space="0" w:color="auto"/>
          </w:divBdr>
        </w:div>
        <w:div w:id="1092161030">
          <w:marLeft w:val="0"/>
          <w:marRight w:val="0"/>
          <w:marTop w:val="0"/>
          <w:marBottom w:val="0"/>
          <w:divBdr>
            <w:top w:val="none" w:sz="0" w:space="0" w:color="auto"/>
            <w:left w:val="none" w:sz="0" w:space="0" w:color="auto"/>
            <w:bottom w:val="none" w:sz="0" w:space="0" w:color="auto"/>
            <w:right w:val="none" w:sz="0" w:space="0" w:color="auto"/>
          </w:divBdr>
        </w:div>
        <w:div w:id="120076261">
          <w:marLeft w:val="0"/>
          <w:marRight w:val="0"/>
          <w:marTop w:val="0"/>
          <w:marBottom w:val="0"/>
          <w:divBdr>
            <w:top w:val="none" w:sz="0" w:space="0" w:color="auto"/>
            <w:left w:val="none" w:sz="0" w:space="0" w:color="auto"/>
            <w:bottom w:val="none" w:sz="0" w:space="0" w:color="auto"/>
            <w:right w:val="none" w:sz="0" w:space="0" w:color="auto"/>
          </w:divBdr>
        </w:div>
        <w:div w:id="1950694089">
          <w:marLeft w:val="0"/>
          <w:marRight w:val="0"/>
          <w:marTop w:val="0"/>
          <w:marBottom w:val="0"/>
          <w:divBdr>
            <w:top w:val="none" w:sz="0" w:space="0" w:color="auto"/>
            <w:left w:val="none" w:sz="0" w:space="0" w:color="auto"/>
            <w:bottom w:val="none" w:sz="0" w:space="0" w:color="auto"/>
            <w:right w:val="none" w:sz="0" w:space="0" w:color="auto"/>
          </w:divBdr>
        </w:div>
        <w:div w:id="1046954680">
          <w:marLeft w:val="0"/>
          <w:marRight w:val="0"/>
          <w:marTop w:val="0"/>
          <w:marBottom w:val="0"/>
          <w:divBdr>
            <w:top w:val="none" w:sz="0" w:space="0" w:color="auto"/>
            <w:left w:val="none" w:sz="0" w:space="0" w:color="auto"/>
            <w:bottom w:val="none" w:sz="0" w:space="0" w:color="auto"/>
            <w:right w:val="none" w:sz="0" w:space="0" w:color="auto"/>
          </w:divBdr>
        </w:div>
        <w:div w:id="739903930">
          <w:marLeft w:val="0"/>
          <w:marRight w:val="0"/>
          <w:marTop w:val="0"/>
          <w:marBottom w:val="0"/>
          <w:divBdr>
            <w:top w:val="none" w:sz="0" w:space="0" w:color="auto"/>
            <w:left w:val="none" w:sz="0" w:space="0" w:color="auto"/>
            <w:bottom w:val="none" w:sz="0" w:space="0" w:color="auto"/>
            <w:right w:val="none" w:sz="0" w:space="0" w:color="auto"/>
          </w:divBdr>
        </w:div>
        <w:div w:id="662392017">
          <w:marLeft w:val="0"/>
          <w:marRight w:val="0"/>
          <w:marTop w:val="0"/>
          <w:marBottom w:val="0"/>
          <w:divBdr>
            <w:top w:val="none" w:sz="0" w:space="0" w:color="auto"/>
            <w:left w:val="none" w:sz="0" w:space="0" w:color="auto"/>
            <w:bottom w:val="none" w:sz="0" w:space="0" w:color="auto"/>
            <w:right w:val="none" w:sz="0" w:space="0" w:color="auto"/>
          </w:divBdr>
        </w:div>
        <w:div w:id="266734579">
          <w:marLeft w:val="0"/>
          <w:marRight w:val="0"/>
          <w:marTop w:val="0"/>
          <w:marBottom w:val="0"/>
          <w:divBdr>
            <w:top w:val="none" w:sz="0" w:space="0" w:color="auto"/>
            <w:left w:val="none" w:sz="0" w:space="0" w:color="auto"/>
            <w:bottom w:val="none" w:sz="0" w:space="0" w:color="auto"/>
            <w:right w:val="none" w:sz="0" w:space="0" w:color="auto"/>
          </w:divBdr>
        </w:div>
        <w:div w:id="1971475998">
          <w:marLeft w:val="0"/>
          <w:marRight w:val="0"/>
          <w:marTop w:val="0"/>
          <w:marBottom w:val="0"/>
          <w:divBdr>
            <w:top w:val="none" w:sz="0" w:space="0" w:color="auto"/>
            <w:left w:val="none" w:sz="0" w:space="0" w:color="auto"/>
            <w:bottom w:val="none" w:sz="0" w:space="0" w:color="auto"/>
            <w:right w:val="none" w:sz="0" w:space="0" w:color="auto"/>
          </w:divBdr>
        </w:div>
        <w:div w:id="1290089554">
          <w:marLeft w:val="0"/>
          <w:marRight w:val="0"/>
          <w:marTop w:val="0"/>
          <w:marBottom w:val="0"/>
          <w:divBdr>
            <w:top w:val="none" w:sz="0" w:space="0" w:color="auto"/>
            <w:left w:val="none" w:sz="0" w:space="0" w:color="auto"/>
            <w:bottom w:val="none" w:sz="0" w:space="0" w:color="auto"/>
            <w:right w:val="none" w:sz="0" w:space="0" w:color="auto"/>
          </w:divBdr>
        </w:div>
        <w:div w:id="1348479840">
          <w:marLeft w:val="0"/>
          <w:marRight w:val="0"/>
          <w:marTop w:val="0"/>
          <w:marBottom w:val="0"/>
          <w:divBdr>
            <w:top w:val="none" w:sz="0" w:space="0" w:color="auto"/>
            <w:left w:val="none" w:sz="0" w:space="0" w:color="auto"/>
            <w:bottom w:val="none" w:sz="0" w:space="0" w:color="auto"/>
            <w:right w:val="none" w:sz="0" w:space="0" w:color="auto"/>
          </w:divBdr>
        </w:div>
        <w:div w:id="223371495">
          <w:marLeft w:val="0"/>
          <w:marRight w:val="0"/>
          <w:marTop w:val="0"/>
          <w:marBottom w:val="0"/>
          <w:divBdr>
            <w:top w:val="none" w:sz="0" w:space="0" w:color="auto"/>
            <w:left w:val="none" w:sz="0" w:space="0" w:color="auto"/>
            <w:bottom w:val="none" w:sz="0" w:space="0" w:color="auto"/>
            <w:right w:val="none" w:sz="0" w:space="0" w:color="auto"/>
          </w:divBdr>
        </w:div>
        <w:div w:id="551310815">
          <w:marLeft w:val="0"/>
          <w:marRight w:val="0"/>
          <w:marTop w:val="0"/>
          <w:marBottom w:val="0"/>
          <w:divBdr>
            <w:top w:val="none" w:sz="0" w:space="0" w:color="auto"/>
            <w:left w:val="none" w:sz="0" w:space="0" w:color="auto"/>
            <w:bottom w:val="none" w:sz="0" w:space="0" w:color="auto"/>
            <w:right w:val="none" w:sz="0" w:space="0" w:color="auto"/>
          </w:divBdr>
        </w:div>
        <w:div w:id="1588920403">
          <w:marLeft w:val="0"/>
          <w:marRight w:val="0"/>
          <w:marTop w:val="0"/>
          <w:marBottom w:val="0"/>
          <w:divBdr>
            <w:top w:val="none" w:sz="0" w:space="0" w:color="auto"/>
            <w:left w:val="none" w:sz="0" w:space="0" w:color="auto"/>
            <w:bottom w:val="none" w:sz="0" w:space="0" w:color="auto"/>
            <w:right w:val="none" w:sz="0" w:space="0" w:color="auto"/>
          </w:divBdr>
        </w:div>
        <w:div w:id="1755399724">
          <w:marLeft w:val="0"/>
          <w:marRight w:val="0"/>
          <w:marTop w:val="0"/>
          <w:marBottom w:val="0"/>
          <w:divBdr>
            <w:top w:val="none" w:sz="0" w:space="0" w:color="auto"/>
            <w:left w:val="none" w:sz="0" w:space="0" w:color="auto"/>
            <w:bottom w:val="none" w:sz="0" w:space="0" w:color="auto"/>
            <w:right w:val="none" w:sz="0" w:space="0" w:color="auto"/>
          </w:divBdr>
        </w:div>
        <w:div w:id="650447793">
          <w:marLeft w:val="0"/>
          <w:marRight w:val="0"/>
          <w:marTop w:val="0"/>
          <w:marBottom w:val="0"/>
          <w:divBdr>
            <w:top w:val="none" w:sz="0" w:space="0" w:color="auto"/>
            <w:left w:val="none" w:sz="0" w:space="0" w:color="auto"/>
            <w:bottom w:val="none" w:sz="0" w:space="0" w:color="auto"/>
            <w:right w:val="none" w:sz="0" w:space="0" w:color="auto"/>
          </w:divBdr>
        </w:div>
        <w:div w:id="570819748">
          <w:marLeft w:val="0"/>
          <w:marRight w:val="0"/>
          <w:marTop w:val="0"/>
          <w:marBottom w:val="0"/>
          <w:divBdr>
            <w:top w:val="none" w:sz="0" w:space="0" w:color="auto"/>
            <w:left w:val="none" w:sz="0" w:space="0" w:color="auto"/>
            <w:bottom w:val="none" w:sz="0" w:space="0" w:color="auto"/>
            <w:right w:val="none" w:sz="0" w:space="0" w:color="auto"/>
          </w:divBdr>
        </w:div>
        <w:div w:id="113641167">
          <w:marLeft w:val="0"/>
          <w:marRight w:val="0"/>
          <w:marTop w:val="0"/>
          <w:marBottom w:val="0"/>
          <w:divBdr>
            <w:top w:val="none" w:sz="0" w:space="0" w:color="auto"/>
            <w:left w:val="none" w:sz="0" w:space="0" w:color="auto"/>
            <w:bottom w:val="none" w:sz="0" w:space="0" w:color="auto"/>
            <w:right w:val="none" w:sz="0" w:space="0" w:color="auto"/>
          </w:divBdr>
        </w:div>
        <w:div w:id="1237742133">
          <w:marLeft w:val="0"/>
          <w:marRight w:val="0"/>
          <w:marTop w:val="0"/>
          <w:marBottom w:val="0"/>
          <w:divBdr>
            <w:top w:val="none" w:sz="0" w:space="0" w:color="auto"/>
            <w:left w:val="none" w:sz="0" w:space="0" w:color="auto"/>
            <w:bottom w:val="none" w:sz="0" w:space="0" w:color="auto"/>
            <w:right w:val="none" w:sz="0" w:space="0" w:color="auto"/>
          </w:divBdr>
        </w:div>
        <w:div w:id="245112165">
          <w:marLeft w:val="0"/>
          <w:marRight w:val="0"/>
          <w:marTop w:val="0"/>
          <w:marBottom w:val="0"/>
          <w:divBdr>
            <w:top w:val="none" w:sz="0" w:space="0" w:color="auto"/>
            <w:left w:val="none" w:sz="0" w:space="0" w:color="auto"/>
            <w:bottom w:val="none" w:sz="0" w:space="0" w:color="auto"/>
            <w:right w:val="none" w:sz="0" w:space="0" w:color="auto"/>
          </w:divBdr>
        </w:div>
        <w:div w:id="829760073">
          <w:marLeft w:val="0"/>
          <w:marRight w:val="0"/>
          <w:marTop w:val="0"/>
          <w:marBottom w:val="0"/>
          <w:divBdr>
            <w:top w:val="none" w:sz="0" w:space="0" w:color="auto"/>
            <w:left w:val="none" w:sz="0" w:space="0" w:color="auto"/>
            <w:bottom w:val="none" w:sz="0" w:space="0" w:color="auto"/>
            <w:right w:val="none" w:sz="0" w:space="0" w:color="auto"/>
          </w:divBdr>
        </w:div>
        <w:div w:id="1671172503">
          <w:marLeft w:val="0"/>
          <w:marRight w:val="0"/>
          <w:marTop w:val="0"/>
          <w:marBottom w:val="0"/>
          <w:divBdr>
            <w:top w:val="none" w:sz="0" w:space="0" w:color="auto"/>
            <w:left w:val="none" w:sz="0" w:space="0" w:color="auto"/>
            <w:bottom w:val="none" w:sz="0" w:space="0" w:color="auto"/>
            <w:right w:val="none" w:sz="0" w:space="0" w:color="auto"/>
          </w:divBdr>
        </w:div>
        <w:div w:id="1791391626">
          <w:marLeft w:val="0"/>
          <w:marRight w:val="0"/>
          <w:marTop w:val="0"/>
          <w:marBottom w:val="0"/>
          <w:divBdr>
            <w:top w:val="none" w:sz="0" w:space="0" w:color="auto"/>
            <w:left w:val="none" w:sz="0" w:space="0" w:color="auto"/>
            <w:bottom w:val="none" w:sz="0" w:space="0" w:color="auto"/>
            <w:right w:val="none" w:sz="0" w:space="0" w:color="auto"/>
          </w:divBdr>
        </w:div>
        <w:div w:id="467476899">
          <w:marLeft w:val="0"/>
          <w:marRight w:val="0"/>
          <w:marTop w:val="0"/>
          <w:marBottom w:val="0"/>
          <w:divBdr>
            <w:top w:val="none" w:sz="0" w:space="0" w:color="auto"/>
            <w:left w:val="none" w:sz="0" w:space="0" w:color="auto"/>
            <w:bottom w:val="none" w:sz="0" w:space="0" w:color="auto"/>
            <w:right w:val="none" w:sz="0" w:space="0" w:color="auto"/>
          </w:divBdr>
        </w:div>
        <w:div w:id="243607060">
          <w:marLeft w:val="0"/>
          <w:marRight w:val="0"/>
          <w:marTop w:val="0"/>
          <w:marBottom w:val="0"/>
          <w:divBdr>
            <w:top w:val="none" w:sz="0" w:space="0" w:color="auto"/>
            <w:left w:val="none" w:sz="0" w:space="0" w:color="auto"/>
            <w:bottom w:val="none" w:sz="0" w:space="0" w:color="auto"/>
            <w:right w:val="none" w:sz="0" w:space="0" w:color="auto"/>
          </w:divBdr>
        </w:div>
        <w:div w:id="1301577087">
          <w:marLeft w:val="0"/>
          <w:marRight w:val="0"/>
          <w:marTop w:val="0"/>
          <w:marBottom w:val="0"/>
          <w:divBdr>
            <w:top w:val="none" w:sz="0" w:space="0" w:color="auto"/>
            <w:left w:val="none" w:sz="0" w:space="0" w:color="auto"/>
            <w:bottom w:val="none" w:sz="0" w:space="0" w:color="auto"/>
            <w:right w:val="none" w:sz="0" w:space="0" w:color="auto"/>
          </w:divBdr>
        </w:div>
        <w:div w:id="198516046">
          <w:marLeft w:val="0"/>
          <w:marRight w:val="0"/>
          <w:marTop w:val="0"/>
          <w:marBottom w:val="0"/>
          <w:divBdr>
            <w:top w:val="none" w:sz="0" w:space="0" w:color="auto"/>
            <w:left w:val="none" w:sz="0" w:space="0" w:color="auto"/>
            <w:bottom w:val="none" w:sz="0" w:space="0" w:color="auto"/>
            <w:right w:val="none" w:sz="0" w:space="0" w:color="auto"/>
          </w:divBdr>
        </w:div>
        <w:div w:id="1402405914">
          <w:marLeft w:val="0"/>
          <w:marRight w:val="0"/>
          <w:marTop w:val="0"/>
          <w:marBottom w:val="0"/>
          <w:divBdr>
            <w:top w:val="none" w:sz="0" w:space="0" w:color="auto"/>
            <w:left w:val="none" w:sz="0" w:space="0" w:color="auto"/>
            <w:bottom w:val="none" w:sz="0" w:space="0" w:color="auto"/>
            <w:right w:val="none" w:sz="0" w:space="0" w:color="auto"/>
          </w:divBdr>
        </w:div>
        <w:div w:id="1534464442">
          <w:marLeft w:val="0"/>
          <w:marRight w:val="0"/>
          <w:marTop w:val="0"/>
          <w:marBottom w:val="0"/>
          <w:divBdr>
            <w:top w:val="none" w:sz="0" w:space="0" w:color="auto"/>
            <w:left w:val="none" w:sz="0" w:space="0" w:color="auto"/>
            <w:bottom w:val="none" w:sz="0" w:space="0" w:color="auto"/>
            <w:right w:val="none" w:sz="0" w:space="0" w:color="auto"/>
          </w:divBdr>
        </w:div>
        <w:div w:id="559172399">
          <w:marLeft w:val="0"/>
          <w:marRight w:val="0"/>
          <w:marTop w:val="0"/>
          <w:marBottom w:val="0"/>
          <w:divBdr>
            <w:top w:val="none" w:sz="0" w:space="0" w:color="auto"/>
            <w:left w:val="none" w:sz="0" w:space="0" w:color="auto"/>
            <w:bottom w:val="none" w:sz="0" w:space="0" w:color="auto"/>
            <w:right w:val="none" w:sz="0" w:space="0" w:color="auto"/>
          </w:divBdr>
        </w:div>
        <w:div w:id="2036810970">
          <w:marLeft w:val="0"/>
          <w:marRight w:val="0"/>
          <w:marTop w:val="0"/>
          <w:marBottom w:val="0"/>
          <w:divBdr>
            <w:top w:val="none" w:sz="0" w:space="0" w:color="auto"/>
            <w:left w:val="none" w:sz="0" w:space="0" w:color="auto"/>
            <w:bottom w:val="none" w:sz="0" w:space="0" w:color="auto"/>
            <w:right w:val="none" w:sz="0" w:space="0" w:color="auto"/>
          </w:divBdr>
        </w:div>
        <w:div w:id="47997917">
          <w:marLeft w:val="0"/>
          <w:marRight w:val="0"/>
          <w:marTop w:val="0"/>
          <w:marBottom w:val="0"/>
          <w:divBdr>
            <w:top w:val="none" w:sz="0" w:space="0" w:color="auto"/>
            <w:left w:val="none" w:sz="0" w:space="0" w:color="auto"/>
            <w:bottom w:val="none" w:sz="0" w:space="0" w:color="auto"/>
            <w:right w:val="none" w:sz="0" w:space="0" w:color="auto"/>
          </w:divBdr>
        </w:div>
        <w:div w:id="1302081957">
          <w:marLeft w:val="0"/>
          <w:marRight w:val="0"/>
          <w:marTop w:val="0"/>
          <w:marBottom w:val="0"/>
          <w:divBdr>
            <w:top w:val="none" w:sz="0" w:space="0" w:color="auto"/>
            <w:left w:val="none" w:sz="0" w:space="0" w:color="auto"/>
            <w:bottom w:val="none" w:sz="0" w:space="0" w:color="auto"/>
            <w:right w:val="none" w:sz="0" w:space="0" w:color="auto"/>
          </w:divBdr>
        </w:div>
        <w:div w:id="636494439">
          <w:marLeft w:val="0"/>
          <w:marRight w:val="0"/>
          <w:marTop w:val="0"/>
          <w:marBottom w:val="0"/>
          <w:divBdr>
            <w:top w:val="none" w:sz="0" w:space="0" w:color="auto"/>
            <w:left w:val="none" w:sz="0" w:space="0" w:color="auto"/>
            <w:bottom w:val="none" w:sz="0" w:space="0" w:color="auto"/>
            <w:right w:val="none" w:sz="0" w:space="0" w:color="auto"/>
          </w:divBdr>
        </w:div>
        <w:div w:id="1415588858">
          <w:marLeft w:val="0"/>
          <w:marRight w:val="0"/>
          <w:marTop w:val="0"/>
          <w:marBottom w:val="0"/>
          <w:divBdr>
            <w:top w:val="none" w:sz="0" w:space="0" w:color="auto"/>
            <w:left w:val="none" w:sz="0" w:space="0" w:color="auto"/>
            <w:bottom w:val="none" w:sz="0" w:space="0" w:color="auto"/>
            <w:right w:val="none" w:sz="0" w:space="0" w:color="auto"/>
          </w:divBdr>
        </w:div>
        <w:div w:id="946431540">
          <w:marLeft w:val="0"/>
          <w:marRight w:val="0"/>
          <w:marTop w:val="0"/>
          <w:marBottom w:val="0"/>
          <w:divBdr>
            <w:top w:val="none" w:sz="0" w:space="0" w:color="auto"/>
            <w:left w:val="none" w:sz="0" w:space="0" w:color="auto"/>
            <w:bottom w:val="none" w:sz="0" w:space="0" w:color="auto"/>
            <w:right w:val="none" w:sz="0" w:space="0" w:color="auto"/>
          </w:divBdr>
        </w:div>
        <w:div w:id="2004353315">
          <w:marLeft w:val="0"/>
          <w:marRight w:val="0"/>
          <w:marTop w:val="0"/>
          <w:marBottom w:val="0"/>
          <w:divBdr>
            <w:top w:val="none" w:sz="0" w:space="0" w:color="auto"/>
            <w:left w:val="none" w:sz="0" w:space="0" w:color="auto"/>
            <w:bottom w:val="none" w:sz="0" w:space="0" w:color="auto"/>
            <w:right w:val="none" w:sz="0" w:space="0" w:color="auto"/>
          </w:divBdr>
        </w:div>
        <w:div w:id="775491432">
          <w:marLeft w:val="0"/>
          <w:marRight w:val="0"/>
          <w:marTop w:val="0"/>
          <w:marBottom w:val="0"/>
          <w:divBdr>
            <w:top w:val="none" w:sz="0" w:space="0" w:color="auto"/>
            <w:left w:val="none" w:sz="0" w:space="0" w:color="auto"/>
            <w:bottom w:val="none" w:sz="0" w:space="0" w:color="auto"/>
            <w:right w:val="none" w:sz="0" w:space="0" w:color="auto"/>
          </w:divBdr>
        </w:div>
        <w:div w:id="305742232">
          <w:marLeft w:val="0"/>
          <w:marRight w:val="0"/>
          <w:marTop w:val="0"/>
          <w:marBottom w:val="0"/>
          <w:divBdr>
            <w:top w:val="none" w:sz="0" w:space="0" w:color="auto"/>
            <w:left w:val="none" w:sz="0" w:space="0" w:color="auto"/>
            <w:bottom w:val="none" w:sz="0" w:space="0" w:color="auto"/>
            <w:right w:val="none" w:sz="0" w:space="0" w:color="auto"/>
          </w:divBdr>
        </w:div>
        <w:div w:id="90588079">
          <w:marLeft w:val="0"/>
          <w:marRight w:val="0"/>
          <w:marTop w:val="0"/>
          <w:marBottom w:val="0"/>
          <w:divBdr>
            <w:top w:val="none" w:sz="0" w:space="0" w:color="auto"/>
            <w:left w:val="none" w:sz="0" w:space="0" w:color="auto"/>
            <w:bottom w:val="none" w:sz="0" w:space="0" w:color="auto"/>
            <w:right w:val="none" w:sz="0" w:space="0" w:color="auto"/>
          </w:divBdr>
        </w:div>
        <w:div w:id="527909246">
          <w:marLeft w:val="0"/>
          <w:marRight w:val="0"/>
          <w:marTop w:val="0"/>
          <w:marBottom w:val="0"/>
          <w:divBdr>
            <w:top w:val="none" w:sz="0" w:space="0" w:color="auto"/>
            <w:left w:val="none" w:sz="0" w:space="0" w:color="auto"/>
            <w:bottom w:val="none" w:sz="0" w:space="0" w:color="auto"/>
            <w:right w:val="none" w:sz="0" w:space="0" w:color="auto"/>
          </w:divBdr>
        </w:div>
        <w:div w:id="270431149">
          <w:marLeft w:val="0"/>
          <w:marRight w:val="0"/>
          <w:marTop w:val="0"/>
          <w:marBottom w:val="0"/>
          <w:divBdr>
            <w:top w:val="none" w:sz="0" w:space="0" w:color="auto"/>
            <w:left w:val="none" w:sz="0" w:space="0" w:color="auto"/>
            <w:bottom w:val="none" w:sz="0" w:space="0" w:color="auto"/>
            <w:right w:val="none" w:sz="0" w:space="0" w:color="auto"/>
          </w:divBdr>
        </w:div>
        <w:div w:id="1821463031">
          <w:marLeft w:val="0"/>
          <w:marRight w:val="0"/>
          <w:marTop w:val="0"/>
          <w:marBottom w:val="0"/>
          <w:divBdr>
            <w:top w:val="none" w:sz="0" w:space="0" w:color="auto"/>
            <w:left w:val="none" w:sz="0" w:space="0" w:color="auto"/>
            <w:bottom w:val="none" w:sz="0" w:space="0" w:color="auto"/>
            <w:right w:val="none" w:sz="0" w:space="0" w:color="auto"/>
          </w:divBdr>
        </w:div>
        <w:div w:id="222521865">
          <w:marLeft w:val="0"/>
          <w:marRight w:val="0"/>
          <w:marTop w:val="0"/>
          <w:marBottom w:val="0"/>
          <w:divBdr>
            <w:top w:val="none" w:sz="0" w:space="0" w:color="auto"/>
            <w:left w:val="none" w:sz="0" w:space="0" w:color="auto"/>
            <w:bottom w:val="none" w:sz="0" w:space="0" w:color="auto"/>
            <w:right w:val="none" w:sz="0" w:space="0" w:color="auto"/>
          </w:divBdr>
        </w:div>
        <w:div w:id="2105153557">
          <w:marLeft w:val="0"/>
          <w:marRight w:val="0"/>
          <w:marTop w:val="0"/>
          <w:marBottom w:val="0"/>
          <w:divBdr>
            <w:top w:val="none" w:sz="0" w:space="0" w:color="auto"/>
            <w:left w:val="none" w:sz="0" w:space="0" w:color="auto"/>
            <w:bottom w:val="none" w:sz="0" w:space="0" w:color="auto"/>
            <w:right w:val="none" w:sz="0" w:space="0" w:color="auto"/>
          </w:divBdr>
        </w:div>
        <w:div w:id="2142458258">
          <w:marLeft w:val="0"/>
          <w:marRight w:val="0"/>
          <w:marTop w:val="0"/>
          <w:marBottom w:val="0"/>
          <w:divBdr>
            <w:top w:val="none" w:sz="0" w:space="0" w:color="auto"/>
            <w:left w:val="none" w:sz="0" w:space="0" w:color="auto"/>
            <w:bottom w:val="none" w:sz="0" w:space="0" w:color="auto"/>
            <w:right w:val="none" w:sz="0" w:space="0" w:color="auto"/>
          </w:divBdr>
        </w:div>
        <w:div w:id="280734">
          <w:marLeft w:val="0"/>
          <w:marRight w:val="0"/>
          <w:marTop w:val="0"/>
          <w:marBottom w:val="0"/>
          <w:divBdr>
            <w:top w:val="none" w:sz="0" w:space="0" w:color="auto"/>
            <w:left w:val="none" w:sz="0" w:space="0" w:color="auto"/>
            <w:bottom w:val="none" w:sz="0" w:space="0" w:color="auto"/>
            <w:right w:val="none" w:sz="0" w:space="0" w:color="auto"/>
          </w:divBdr>
        </w:div>
        <w:div w:id="1784496402">
          <w:marLeft w:val="0"/>
          <w:marRight w:val="0"/>
          <w:marTop w:val="0"/>
          <w:marBottom w:val="0"/>
          <w:divBdr>
            <w:top w:val="none" w:sz="0" w:space="0" w:color="auto"/>
            <w:left w:val="none" w:sz="0" w:space="0" w:color="auto"/>
            <w:bottom w:val="none" w:sz="0" w:space="0" w:color="auto"/>
            <w:right w:val="none" w:sz="0" w:space="0" w:color="auto"/>
          </w:divBdr>
        </w:div>
        <w:div w:id="1896119682">
          <w:marLeft w:val="0"/>
          <w:marRight w:val="0"/>
          <w:marTop w:val="0"/>
          <w:marBottom w:val="0"/>
          <w:divBdr>
            <w:top w:val="none" w:sz="0" w:space="0" w:color="auto"/>
            <w:left w:val="none" w:sz="0" w:space="0" w:color="auto"/>
            <w:bottom w:val="none" w:sz="0" w:space="0" w:color="auto"/>
            <w:right w:val="none" w:sz="0" w:space="0" w:color="auto"/>
          </w:divBdr>
        </w:div>
        <w:div w:id="326326363">
          <w:marLeft w:val="0"/>
          <w:marRight w:val="0"/>
          <w:marTop w:val="0"/>
          <w:marBottom w:val="0"/>
          <w:divBdr>
            <w:top w:val="none" w:sz="0" w:space="0" w:color="auto"/>
            <w:left w:val="none" w:sz="0" w:space="0" w:color="auto"/>
            <w:bottom w:val="none" w:sz="0" w:space="0" w:color="auto"/>
            <w:right w:val="none" w:sz="0" w:space="0" w:color="auto"/>
          </w:divBdr>
        </w:div>
        <w:div w:id="830483720">
          <w:marLeft w:val="0"/>
          <w:marRight w:val="0"/>
          <w:marTop w:val="0"/>
          <w:marBottom w:val="0"/>
          <w:divBdr>
            <w:top w:val="none" w:sz="0" w:space="0" w:color="auto"/>
            <w:left w:val="none" w:sz="0" w:space="0" w:color="auto"/>
            <w:bottom w:val="none" w:sz="0" w:space="0" w:color="auto"/>
            <w:right w:val="none" w:sz="0" w:space="0" w:color="auto"/>
          </w:divBdr>
        </w:div>
        <w:div w:id="589848859">
          <w:marLeft w:val="0"/>
          <w:marRight w:val="0"/>
          <w:marTop w:val="0"/>
          <w:marBottom w:val="0"/>
          <w:divBdr>
            <w:top w:val="none" w:sz="0" w:space="0" w:color="auto"/>
            <w:left w:val="none" w:sz="0" w:space="0" w:color="auto"/>
            <w:bottom w:val="none" w:sz="0" w:space="0" w:color="auto"/>
            <w:right w:val="none" w:sz="0" w:space="0" w:color="auto"/>
          </w:divBdr>
        </w:div>
        <w:div w:id="2085830542">
          <w:marLeft w:val="0"/>
          <w:marRight w:val="0"/>
          <w:marTop w:val="0"/>
          <w:marBottom w:val="0"/>
          <w:divBdr>
            <w:top w:val="none" w:sz="0" w:space="0" w:color="auto"/>
            <w:left w:val="none" w:sz="0" w:space="0" w:color="auto"/>
            <w:bottom w:val="none" w:sz="0" w:space="0" w:color="auto"/>
            <w:right w:val="none" w:sz="0" w:space="0" w:color="auto"/>
          </w:divBdr>
        </w:div>
        <w:div w:id="1177116702">
          <w:marLeft w:val="0"/>
          <w:marRight w:val="0"/>
          <w:marTop w:val="0"/>
          <w:marBottom w:val="0"/>
          <w:divBdr>
            <w:top w:val="none" w:sz="0" w:space="0" w:color="auto"/>
            <w:left w:val="none" w:sz="0" w:space="0" w:color="auto"/>
            <w:bottom w:val="none" w:sz="0" w:space="0" w:color="auto"/>
            <w:right w:val="none" w:sz="0" w:space="0" w:color="auto"/>
          </w:divBdr>
        </w:div>
        <w:div w:id="1931504504">
          <w:marLeft w:val="0"/>
          <w:marRight w:val="0"/>
          <w:marTop w:val="0"/>
          <w:marBottom w:val="0"/>
          <w:divBdr>
            <w:top w:val="none" w:sz="0" w:space="0" w:color="auto"/>
            <w:left w:val="none" w:sz="0" w:space="0" w:color="auto"/>
            <w:bottom w:val="none" w:sz="0" w:space="0" w:color="auto"/>
            <w:right w:val="none" w:sz="0" w:space="0" w:color="auto"/>
          </w:divBdr>
        </w:div>
        <w:div w:id="242305640">
          <w:marLeft w:val="0"/>
          <w:marRight w:val="0"/>
          <w:marTop w:val="0"/>
          <w:marBottom w:val="0"/>
          <w:divBdr>
            <w:top w:val="none" w:sz="0" w:space="0" w:color="auto"/>
            <w:left w:val="none" w:sz="0" w:space="0" w:color="auto"/>
            <w:bottom w:val="none" w:sz="0" w:space="0" w:color="auto"/>
            <w:right w:val="none" w:sz="0" w:space="0" w:color="auto"/>
          </w:divBdr>
        </w:div>
        <w:div w:id="374888792">
          <w:marLeft w:val="0"/>
          <w:marRight w:val="0"/>
          <w:marTop w:val="0"/>
          <w:marBottom w:val="0"/>
          <w:divBdr>
            <w:top w:val="none" w:sz="0" w:space="0" w:color="auto"/>
            <w:left w:val="none" w:sz="0" w:space="0" w:color="auto"/>
            <w:bottom w:val="none" w:sz="0" w:space="0" w:color="auto"/>
            <w:right w:val="none" w:sz="0" w:space="0" w:color="auto"/>
          </w:divBdr>
        </w:div>
        <w:div w:id="751924865">
          <w:marLeft w:val="0"/>
          <w:marRight w:val="0"/>
          <w:marTop w:val="0"/>
          <w:marBottom w:val="0"/>
          <w:divBdr>
            <w:top w:val="none" w:sz="0" w:space="0" w:color="auto"/>
            <w:left w:val="none" w:sz="0" w:space="0" w:color="auto"/>
            <w:bottom w:val="none" w:sz="0" w:space="0" w:color="auto"/>
            <w:right w:val="none" w:sz="0" w:space="0" w:color="auto"/>
          </w:divBdr>
        </w:div>
        <w:div w:id="1640844737">
          <w:marLeft w:val="0"/>
          <w:marRight w:val="0"/>
          <w:marTop w:val="0"/>
          <w:marBottom w:val="0"/>
          <w:divBdr>
            <w:top w:val="none" w:sz="0" w:space="0" w:color="auto"/>
            <w:left w:val="none" w:sz="0" w:space="0" w:color="auto"/>
            <w:bottom w:val="none" w:sz="0" w:space="0" w:color="auto"/>
            <w:right w:val="none" w:sz="0" w:space="0" w:color="auto"/>
          </w:divBdr>
        </w:div>
        <w:div w:id="286856575">
          <w:marLeft w:val="0"/>
          <w:marRight w:val="0"/>
          <w:marTop w:val="0"/>
          <w:marBottom w:val="0"/>
          <w:divBdr>
            <w:top w:val="none" w:sz="0" w:space="0" w:color="auto"/>
            <w:left w:val="none" w:sz="0" w:space="0" w:color="auto"/>
            <w:bottom w:val="none" w:sz="0" w:space="0" w:color="auto"/>
            <w:right w:val="none" w:sz="0" w:space="0" w:color="auto"/>
          </w:divBdr>
        </w:div>
        <w:div w:id="1080903077">
          <w:marLeft w:val="0"/>
          <w:marRight w:val="0"/>
          <w:marTop w:val="0"/>
          <w:marBottom w:val="0"/>
          <w:divBdr>
            <w:top w:val="none" w:sz="0" w:space="0" w:color="auto"/>
            <w:left w:val="none" w:sz="0" w:space="0" w:color="auto"/>
            <w:bottom w:val="none" w:sz="0" w:space="0" w:color="auto"/>
            <w:right w:val="none" w:sz="0" w:space="0" w:color="auto"/>
          </w:divBdr>
        </w:div>
        <w:div w:id="1503081778">
          <w:marLeft w:val="0"/>
          <w:marRight w:val="0"/>
          <w:marTop w:val="0"/>
          <w:marBottom w:val="0"/>
          <w:divBdr>
            <w:top w:val="none" w:sz="0" w:space="0" w:color="auto"/>
            <w:left w:val="none" w:sz="0" w:space="0" w:color="auto"/>
            <w:bottom w:val="none" w:sz="0" w:space="0" w:color="auto"/>
            <w:right w:val="none" w:sz="0" w:space="0" w:color="auto"/>
          </w:divBdr>
        </w:div>
        <w:div w:id="1282036379">
          <w:marLeft w:val="0"/>
          <w:marRight w:val="0"/>
          <w:marTop w:val="0"/>
          <w:marBottom w:val="0"/>
          <w:divBdr>
            <w:top w:val="none" w:sz="0" w:space="0" w:color="auto"/>
            <w:left w:val="none" w:sz="0" w:space="0" w:color="auto"/>
            <w:bottom w:val="none" w:sz="0" w:space="0" w:color="auto"/>
            <w:right w:val="none" w:sz="0" w:space="0" w:color="auto"/>
          </w:divBdr>
        </w:div>
        <w:div w:id="759526258">
          <w:marLeft w:val="0"/>
          <w:marRight w:val="0"/>
          <w:marTop w:val="0"/>
          <w:marBottom w:val="0"/>
          <w:divBdr>
            <w:top w:val="none" w:sz="0" w:space="0" w:color="auto"/>
            <w:left w:val="none" w:sz="0" w:space="0" w:color="auto"/>
            <w:bottom w:val="none" w:sz="0" w:space="0" w:color="auto"/>
            <w:right w:val="none" w:sz="0" w:space="0" w:color="auto"/>
          </w:divBdr>
        </w:div>
        <w:div w:id="277760014">
          <w:marLeft w:val="0"/>
          <w:marRight w:val="0"/>
          <w:marTop w:val="0"/>
          <w:marBottom w:val="0"/>
          <w:divBdr>
            <w:top w:val="none" w:sz="0" w:space="0" w:color="auto"/>
            <w:left w:val="none" w:sz="0" w:space="0" w:color="auto"/>
            <w:bottom w:val="none" w:sz="0" w:space="0" w:color="auto"/>
            <w:right w:val="none" w:sz="0" w:space="0" w:color="auto"/>
          </w:divBdr>
        </w:div>
        <w:div w:id="1839419145">
          <w:marLeft w:val="0"/>
          <w:marRight w:val="0"/>
          <w:marTop w:val="0"/>
          <w:marBottom w:val="0"/>
          <w:divBdr>
            <w:top w:val="none" w:sz="0" w:space="0" w:color="auto"/>
            <w:left w:val="none" w:sz="0" w:space="0" w:color="auto"/>
            <w:bottom w:val="none" w:sz="0" w:space="0" w:color="auto"/>
            <w:right w:val="none" w:sz="0" w:space="0" w:color="auto"/>
          </w:divBdr>
        </w:div>
        <w:div w:id="479268744">
          <w:marLeft w:val="0"/>
          <w:marRight w:val="0"/>
          <w:marTop w:val="0"/>
          <w:marBottom w:val="0"/>
          <w:divBdr>
            <w:top w:val="none" w:sz="0" w:space="0" w:color="auto"/>
            <w:left w:val="none" w:sz="0" w:space="0" w:color="auto"/>
            <w:bottom w:val="none" w:sz="0" w:space="0" w:color="auto"/>
            <w:right w:val="none" w:sz="0" w:space="0" w:color="auto"/>
          </w:divBdr>
        </w:div>
        <w:div w:id="1810005450">
          <w:marLeft w:val="0"/>
          <w:marRight w:val="0"/>
          <w:marTop w:val="0"/>
          <w:marBottom w:val="0"/>
          <w:divBdr>
            <w:top w:val="none" w:sz="0" w:space="0" w:color="auto"/>
            <w:left w:val="none" w:sz="0" w:space="0" w:color="auto"/>
            <w:bottom w:val="none" w:sz="0" w:space="0" w:color="auto"/>
            <w:right w:val="none" w:sz="0" w:space="0" w:color="auto"/>
          </w:divBdr>
        </w:div>
        <w:div w:id="1364089767">
          <w:marLeft w:val="0"/>
          <w:marRight w:val="0"/>
          <w:marTop w:val="0"/>
          <w:marBottom w:val="0"/>
          <w:divBdr>
            <w:top w:val="none" w:sz="0" w:space="0" w:color="auto"/>
            <w:left w:val="none" w:sz="0" w:space="0" w:color="auto"/>
            <w:bottom w:val="none" w:sz="0" w:space="0" w:color="auto"/>
            <w:right w:val="none" w:sz="0" w:space="0" w:color="auto"/>
          </w:divBdr>
        </w:div>
        <w:div w:id="1233006678">
          <w:marLeft w:val="0"/>
          <w:marRight w:val="0"/>
          <w:marTop w:val="0"/>
          <w:marBottom w:val="0"/>
          <w:divBdr>
            <w:top w:val="none" w:sz="0" w:space="0" w:color="auto"/>
            <w:left w:val="none" w:sz="0" w:space="0" w:color="auto"/>
            <w:bottom w:val="none" w:sz="0" w:space="0" w:color="auto"/>
            <w:right w:val="none" w:sz="0" w:space="0" w:color="auto"/>
          </w:divBdr>
        </w:div>
        <w:div w:id="1775051828">
          <w:marLeft w:val="0"/>
          <w:marRight w:val="0"/>
          <w:marTop w:val="0"/>
          <w:marBottom w:val="0"/>
          <w:divBdr>
            <w:top w:val="none" w:sz="0" w:space="0" w:color="auto"/>
            <w:left w:val="none" w:sz="0" w:space="0" w:color="auto"/>
            <w:bottom w:val="none" w:sz="0" w:space="0" w:color="auto"/>
            <w:right w:val="none" w:sz="0" w:space="0" w:color="auto"/>
          </w:divBdr>
        </w:div>
        <w:div w:id="1992557918">
          <w:marLeft w:val="0"/>
          <w:marRight w:val="0"/>
          <w:marTop w:val="0"/>
          <w:marBottom w:val="0"/>
          <w:divBdr>
            <w:top w:val="none" w:sz="0" w:space="0" w:color="auto"/>
            <w:left w:val="none" w:sz="0" w:space="0" w:color="auto"/>
            <w:bottom w:val="none" w:sz="0" w:space="0" w:color="auto"/>
            <w:right w:val="none" w:sz="0" w:space="0" w:color="auto"/>
          </w:divBdr>
        </w:div>
        <w:div w:id="2147236082">
          <w:marLeft w:val="0"/>
          <w:marRight w:val="0"/>
          <w:marTop w:val="0"/>
          <w:marBottom w:val="0"/>
          <w:divBdr>
            <w:top w:val="none" w:sz="0" w:space="0" w:color="auto"/>
            <w:left w:val="none" w:sz="0" w:space="0" w:color="auto"/>
            <w:bottom w:val="none" w:sz="0" w:space="0" w:color="auto"/>
            <w:right w:val="none" w:sz="0" w:space="0" w:color="auto"/>
          </w:divBdr>
        </w:div>
        <w:div w:id="608128527">
          <w:marLeft w:val="0"/>
          <w:marRight w:val="0"/>
          <w:marTop w:val="0"/>
          <w:marBottom w:val="0"/>
          <w:divBdr>
            <w:top w:val="none" w:sz="0" w:space="0" w:color="auto"/>
            <w:left w:val="none" w:sz="0" w:space="0" w:color="auto"/>
            <w:bottom w:val="none" w:sz="0" w:space="0" w:color="auto"/>
            <w:right w:val="none" w:sz="0" w:space="0" w:color="auto"/>
          </w:divBdr>
        </w:div>
        <w:div w:id="818423340">
          <w:marLeft w:val="0"/>
          <w:marRight w:val="0"/>
          <w:marTop w:val="0"/>
          <w:marBottom w:val="0"/>
          <w:divBdr>
            <w:top w:val="none" w:sz="0" w:space="0" w:color="auto"/>
            <w:left w:val="none" w:sz="0" w:space="0" w:color="auto"/>
            <w:bottom w:val="none" w:sz="0" w:space="0" w:color="auto"/>
            <w:right w:val="none" w:sz="0" w:space="0" w:color="auto"/>
          </w:divBdr>
        </w:div>
        <w:div w:id="43457223">
          <w:marLeft w:val="0"/>
          <w:marRight w:val="0"/>
          <w:marTop w:val="0"/>
          <w:marBottom w:val="0"/>
          <w:divBdr>
            <w:top w:val="none" w:sz="0" w:space="0" w:color="auto"/>
            <w:left w:val="none" w:sz="0" w:space="0" w:color="auto"/>
            <w:bottom w:val="none" w:sz="0" w:space="0" w:color="auto"/>
            <w:right w:val="none" w:sz="0" w:space="0" w:color="auto"/>
          </w:divBdr>
        </w:div>
        <w:div w:id="1604611395">
          <w:marLeft w:val="0"/>
          <w:marRight w:val="0"/>
          <w:marTop w:val="0"/>
          <w:marBottom w:val="0"/>
          <w:divBdr>
            <w:top w:val="none" w:sz="0" w:space="0" w:color="auto"/>
            <w:left w:val="none" w:sz="0" w:space="0" w:color="auto"/>
            <w:bottom w:val="none" w:sz="0" w:space="0" w:color="auto"/>
            <w:right w:val="none" w:sz="0" w:space="0" w:color="auto"/>
          </w:divBdr>
        </w:div>
        <w:div w:id="1429042583">
          <w:marLeft w:val="0"/>
          <w:marRight w:val="0"/>
          <w:marTop w:val="0"/>
          <w:marBottom w:val="0"/>
          <w:divBdr>
            <w:top w:val="none" w:sz="0" w:space="0" w:color="auto"/>
            <w:left w:val="none" w:sz="0" w:space="0" w:color="auto"/>
            <w:bottom w:val="none" w:sz="0" w:space="0" w:color="auto"/>
            <w:right w:val="none" w:sz="0" w:space="0" w:color="auto"/>
          </w:divBdr>
        </w:div>
        <w:div w:id="1565338944">
          <w:marLeft w:val="0"/>
          <w:marRight w:val="0"/>
          <w:marTop w:val="0"/>
          <w:marBottom w:val="0"/>
          <w:divBdr>
            <w:top w:val="none" w:sz="0" w:space="0" w:color="auto"/>
            <w:left w:val="none" w:sz="0" w:space="0" w:color="auto"/>
            <w:bottom w:val="none" w:sz="0" w:space="0" w:color="auto"/>
            <w:right w:val="none" w:sz="0" w:space="0" w:color="auto"/>
          </w:divBdr>
        </w:div>
        <w:div w:id="327750822">
          <w:marLeft w:val="0"/>
          <w:marRight w:val="0"/>
          <w:marTop w:val="0"/>
          <w:marBottom w:val="0"/>
          <w:divBdr>
            <w:top w:val="none" w:sz="0" w:space="0" w:color="auto"/>
            <w:left w:val="none" w:sz="0" w:space="0" w:color="auto"/>
            <w:bottom w:val="none" w:sz="0" w:space="0" w:color="auto"/>
            <w:right w:val="none" w:sz="0" w:space="0" w:color="auto"/>
          </w:divBdr>
        </w:div>
        <w:div w:id="646282890">
          <w:marLeft w:val="0"/>
          <w:marRight w:val="0"/>
          <w:marTop w:val="0"/>
          <w:marBottom w:val="0"/>
          <w:divBdr>
            <w:top w:val="none" w:sz="0" w:space="0" w:color="auto"/>
            <w:left w:val="none" w:sz="0" w:space="0" w:color="auto"/>
            <w:bottom w:val="none" w:sz="0" w:space="0" w:color="auto"/>
            <w:right w:val="none" w:sz="0" w:space="0" w:color="auto"/>
          </w:divBdr>
        </w:div>
        <w:div w:id="321470462">
          <w:marLeft w:val="0"/>
          <w:marRight w:val="0"/>
          <w:marTop w:val="0"/>
          <w:marBottom w:val="0"/>
          <w:divBdr>
            <w:top w:val="none" w:sz="0" w:space="0" w:color="auto"/>
            <w:left w:val="none" w:sz="0" w:space="0" w:color="auto"/>
            <w:bottom w:val="none" w:sz="0" w:space="0" w:color="auto"/>
            <w:right w:val="none" w:sz="0" w:space="0" w:color="auto"/>
          </w:divBdr>
        </w:div>
        <w:div w:id="2097090549">
          <w:marLeft w:val="0"/>
          <w:marRight w:val="0"/>
          <w:marTop w:val="0"/>
          <w:marBottom w:val="0"/>
          <w:divBdr>
            <w:top w:val="none" w:sz="0" w:space="0" w:color="auto"/>
            <w:left w:val="none" w:sz="0" w:space="0" w:color="auto"/>
            <w:bottom w:val="none" w:sz="0" w:space="0" w:color="auto"/>
            <w:right w:val="none" w:sz="0" w:space="0" w:color="auto"/>
          </w:divBdr>
        </w:div>
        <w:div w:id="831287942">
          <w:marLeft w:val="0"/>
          <w:marRight w:val="0"/>
          <w:marTop w:val="0"/>
          <w:marBottom w:val="0"/>
          <w:divBdr>
            <w:top w:val="none" w:sz="0" w:space="0" w:color="auto"/>
            <w:left w:val="none" w:sz="0" w:space="0" w:color="auto"/>
            <w:bottom w:val="none" w:sz="0" w:space="0" w:color="auto"/>
            <w:right w:val="none" w:sz="0" w:space="0" w:color="auto"/>
          </w:divBdr>
        </w:div>
        <w:div w:id="934216425">
          <w:marLeft w:val="0"/>
          <w:marRight w:val="0"/>
          <w:marTop w:val="0"/>
          <w:marBottom w:val="0"/>
          <w:divBdr>
            <w:top w:val="none" w:sz="0" w:space="0" w:color="auto"/>
            <w:left w:val="none" w:sz="0" w:space="0" w:color="auto"/>
            <w:bottom w:val="none" w:sz="0" w:space="0" w:color="auto"/>
            <w:right w:val="none" w:sz="0" w:space="0" w:color="auto"/>
          </w:divBdr>
        </w:div>
        <w:div w:id="665592729">
          <w:marLeft w:val="0"/>
          <w:marRight w:val="0"/>
          <w:marTop w:val="0"/>
          <w:marBottom w:val="0"/>
          <w:divBdr>
            <w:top w:val="none" w:sz="0" w:space="0" w:color="auto"/>
            <w:left w:val="none" w:sz="0" w:space="0" w:color="auto"/>
            <w:bottom w:val="none" w:sz="0" w:space="0" w:color="auto"/>
            <w:right w:val="none" w:sz="0" w:space="0" w:color="auto"/>
          </w:divBdr>
        </w:div>
        <w:div w:id="791821355">
          <w:marLeft w:val="0"/>
          <w:marRight w:val="0"/>
          <w:marTop w:val="0"/>
          <w:marBottom w:val="0"/>
          <w:divBdr>
            <w:top w:val="none" w:sz="0" w:space="0" w:color="auto"/>
            <w:left w:val="none" w:sz="0" w:space="0" w:color="auto"/>
            <w:bottom w:val="none" w:sz="0" w:space="0" w:color="auto"/>
            <w:right w:val="none" w:sz="0" w:space="0" w:color="auto"/>
          </w:divBdr>
        </w:div>
        <w:div w:id="1734349712">
          <w:marLeft w:val="0"/>
          <w:marRight w:val="0"/>
          <w:marTop w:val="0"/>
          <w:marBottom w:val="0"/>
          <w:divBdr>
            <w:top w:val="none" w:sz="0" w:space="0" w:color="auto"/>
            <w:left w:val="none" w:sz="0" w:space="0" w:color="auto"/>
            <w:bottom w:val="none" w:sz="0" w:space="0" w:color="auto"/>
            <w:right w:val="none" w:sz="0" w:space="0" w:color="auto"/>
          </w:divBdr>
        </w:div>
        <w:div w:id="2071032092">
          <w:marLeft w:val="0"/>
          <w:marRight w:val="0"/>
          <w:marTop w:val="0"/>
          <w:marBottom w:val="0"/>
          <w:divBdr>
            <w:top w:val="none" w:sz="0" w:space="0" w:color="auto"/>
            <w:left w:val="none" w:sz="0" w:space="0" w:color="auto"/>
            <w:bottom w:val="none" w:sz="0" w:space="0" w:color="auto"/>
            <w:right w:val="none" w:sz="0" w:space="0" w:color="auto"/>
          </w:divBdr>
        </w:div>
        <w:div w:id="1933665377">
          <w:marLeft w:val="0"/>
          <w:marRight w:val="0"/>
          <w:marTop w:val="0"/>
          <w:marBottom w:val="0"/>
          <w:divBdr>
            <w:top w:val="none" w:sz="0" w:space="0" w:color="auto"/>
            <w:left w:val="none" w:sz="0" w:space="0" w:color="auto"/>
            <w:bottom w:val="none" w:sz="0" w:space="0" w:color="auto"/>
            <w:right w:val="none" w:sz="0" w:space="0" w:color="auto"/>
          </w:divBdr>
        </w:div>
        <w:div w:id="1917468272">
          <w:marLeft w:val="0"/>
          <w:marRight w:val="0"/>
          <w:marTop w:val="0"/>
          <w:marBottom w:val="0"/>
          <w:divBdr>
            <w:top w:val="none" w:sz="0" w:space="0" w:color="auto"/>
            <w:left w:val="none" w:sz="0" w:space="0" w:color="auto"/>
            <w:bottom w:val="none" w:sz="0" w:space="0" w:color="auto"/>
            <w:right w:val="none" w:sz="0" w:space="0" w:color="auto"/>
          </w:divBdr>
        </w:div>
        <w:div w:id="1574007230">
          <w:marLeft w:val="0"/>
          <w:marRight w:val="0"/>
          <w:marTop w:val="0"/>
          <w:marBottom w:val="0"/>
          <w:divBdr>
            <w:top w:val="none" w:sz="0" w:space="0" w:color="auto"/>
            <w:left w:val="none" w:sz="0" w:space="0" w:color="auto"/>
            <w:bottom w:val="none" w:sz="0" w:space="0" w:color="auto"/>
            <w:right w:val="none" w:sz="0" w:space="0" w:color="auto"/>
          </w:divBdr>
        </w:div>
        <w:div w:id="980622668">
          <w:marLeft w:val="0"/>
          <w:marRight w:val="0"/>
          <w:marTop w:val="0"/>
          <w:marBottom w:val="0"/>
          <w:divBdr>
            <w:top w:val="none" w:sz="0" w:space="0" w:color="auto"/>
            <w:left w:val="none" w:sz="0" w:space="0" w:color="auto"/>
            <w:bottom w:val="none" w:sz="0" w:space="0" w:color="auto"/>
            <w:right w:val="none" w:sz="0" w:space="0" w:color="auto"/>
          </w:divBdr>
        </w:div>
        <w:div w:id="87967236">
          <w:marLeft w:val="0"/>
          <w:marRight w:val="0"/>
          <w:marTop w:val="0"/>
          <w:marBottom w:val="0"/>
          <w:divBdr>
            <w:top w:val="none" w:sz="0" w:space="0" w:color="auto"/>
            <w:left w:val="none" w:sz="0" w:space="0" w:color="auto"/>
            <w:bottom w:val="none" w:sz="0" w:space="0" w:color="auto"/>
            <w:right w:val="none" w:sz="0" w:space="0" w:color="auto"/>
          </w:divBdr>
        </w:div>
        <w:div w:id="697463243">
          <w:marLeft w:val="0"/>
          <w:marRight w:val="0"/>
          <w:marTop w:val="0"/>
          <w:marBottom w:val="0"/>
          <w:divBdr>
            <w:top w:val="none" w:sz="0" w:space="0" w:color="auto"/>
            <w:left w:val="none" w:sz="0" w:space="0" w:color="auto"/>
            <w:bottom w:val="none" w:sz="0" w:space="0" w:color="auto"/>
            <w:right w:val="none" w:sz="0" w:space="0" w:color="auto"/>
          </w:divBdr>
        </w:div>
        <w:div w:id="435638210">
          <w:marLeft w:val="0"/>
          <w:marRight w:val="0"/>
          <w:marTop w:val="0"/>
          <w:marBottom w:val="0"/>
          <w:divBdr>
            <w:top w:val="none" w:sz="0" w:space="0" w:color="auto"/>
            <w:left w:val="none" w:sz="0" w:space="0" w:color="auto"/>
            <w:bottom w:val="none" w:sz="0" w:space="0" w:color="auto"/>
            <w:right w:val="none" w:sz="0" w:space="0" w:color="auto"/>
          </w:divBdr>
        </w:div>
        <w:div w:id="1865626653">
          <w:marLeft w:val="0"/>
          <w:marRight w:val="0"/>
          <w:marTop w:val="0"/>
          <w:marBottom w:val="0"/>
          <w:divBdr>
            <w:top w:val="none" w:sz="0" w:space="0" w:color="auto"/>
            <w:left w:val="none" w:sz="0" w:space="0" w:color="auto"/>
            <w:bottom w:val="none" w:sz="0" w:space="0" w:color="auto"/>
            <w:right w:val="none" w:sz="0" w:space="0" w:color="auto"/>
          </w:divBdr>
        </w:div>
        <w:div w:id="1720786434">
          <w:marLeft w:val="0"/>
          <w:marRight w:val="0"/>
          <w:marTop w:val="0"/>
          <w:marBottom w:val="0"/>
          <w:divBdr>
            <w:top w:val="none" w:sz="0" w:space="0" w:color="auto"/>
            <w:left w:val="none" w:sz="0" w:space="0" w:color="auto"/>
            <w:bottom w:val="none" w:sz="0" w:space="0" w:color="auto"/>
            <w:right w:val="none" w:sz="0" w:space="0" w:color="auto"/>
          </w:divBdr>
        </w:div>
        <w:div w:id="1014456177">
          <w:marLeft w:val="0"/>
          <w:marRight w:val="0"/>
          <w:marTop w:val="0"/>
          <w:marBottom w:val="0"/>
          <w:divBdr>
            <w:top w:val="none" w:sz="0" w:space="0" w:color="auto"/>
            <w:left w:val="none" w:sz="0" w:space="0" w:color="auto"/>
            <w:bottom w:val="none" w:sz="0" w:space="0" w:color="auto"/>
            <w:right w:val="none" w:sz="0" w:space="0" w:color="auto"/>
          </w:divBdr>
        </w:div>
        <w:div w:id="311298984">
          <w:marLeft w:val="0"/>
          <w:marRight w:val="0"/>
          <w:marTop w:val="0"/>
          <w:marBottom w:val="0"/>
          <w:divBdr>
            <w:top w:val="none" w:sz="0" w:space="0" w:color="auto"/>
            <w:left w:val="none" w:sz="0" w:space="0" w:color="auto"/>
            <w:bottom w:val="none" w:sz="0" w:space="0" w:color="auto"/>
            <w:right w:val="none" w:sz="0" w:space="0" w:color="auto"/>
          </w:divBdr>
        </w:div>
        <w:div w:id="1178234810">
          <w:marLeft w:val="0"/>
          <w:marRight w:val="0"/>
          <w:marTop w:val="0"/>
          <w:marBottom w:val="0"/>
          <w:divBdr>
            <w:top w:val="none" w:sz="0" w:space="0" w:color="auto"/>
            <w:left w:val="none" w:sz="0" w:space="0" w:color="auto"/>
            <w:bottom w:val="none" w:sz="0" w:space="0" w:color="auto"/>
            <w:right w:val="none" w:sz="0" w:space="0" w:color="auto"/>
          </w:divBdr>
        </w:div>
        <w:div w:id="1427114722">
          <w:marLeft w:val="0"/>
          <w:marRight w:val="0"/>
          <w:marTop w:val="0"/>
          <w:marBottom w:val="0"/>
          <w:divBdr>
            <w:top w:val="none" w:sz="0" w:space="0" w:color="auto"/>
            <w:left w:val="none" w:sz="0" w:space="0" w:color="auto"/>
            <w:bottom w:val="none" w:sz="0" w:space="0" w:color="auto"/>
            <w:right w:val="none" w:sz="0" w:space="0" w:color="auto"/>
          </w:divBdr>
        </w:div>
        <w:div w:id="131532447">
          <w:marLeft w:val="0"/>
          <w:marRight w:val="0"/>
          <w:marTop w:val="0"/>
          <w:marBottom w:val="0"/>
          <w:divBdr>
            <w:top w:val="none" w:sz="0" w:space="0" w:color="auto"/>
            <w:left w:val="none" w:sz="0" w:space="0" w:color="auto"/>
            <w:bottom w:val="none" w:sz="0" w:space="0" w:color="auto"/>
            <w:right w:val="none" w:sz="0" w:space="0" w:color="auto"/>
          </w:divBdr>
        </w:div>
        <w:div w:id="475730511">
          <w:marLeft w:val="0"/>
          <w:marRight w:val="0"/>
          <w:marTop w:val="0"/>
          <w:marBottom w:val="0"/>
          <w:divBdr>
            <w:top w:val="none" w:sz="0" w:space="0" w:color="auto"/>
            <w:left w:val="none" w:sz="0" w:space="0" w:color="auto"/>
            <w:bottom w:val="none" w:sz="0" w:space="0" w:color="auto"/>
            <w:right w:val="none" w:sz="0" w:space="0" w:color="auto"/>
          </w:divBdr>
        </w:div>
        <w:div w:id="1671176691">
          <w:marLeft w:val="0"/>
          <w:marRight w:val="0"/>
          <w:marTop w:val="0"/>
          <w:marBottom w:val="0"/>
          <w:divBdr>
            <w:top w:val="none" w:sz="0" w:space="0" w:color="auto"/>
            <w:left w:val="none" w:sz="0" w:space="0" w:color="auto"/>
            <w:bottom w:val="none" w:sz="0" w:space="0" w:color="auto"/>
            <w:right w:val="none" w:sz="0" w:space="0" w:color="auto"/>
          </w:divBdr>
        </w:div>
        <w:div w:id="1873808890">
          <w:marLeft w:val="0"/>
          <w:marRight w:val="0"/>
          <w:marTop w:val="0"/>
          <w:marBottom w:val="0"/>
          <w:divBdr>
            <w:top w:val="none" w:sz="0" w:space="0" w:color="auto"/>
            <w:left w:val="none" w:sz="0" w:space="0" w:color="auto"/>
            <w:bottom w:val="none" w:sz="0" w:space="0" w:color="auto"/>
            <w:right w:val="none" w:sz="0" w:space="0" w:color="auto"/>
          </w:divBdr>
        </w:div>
        <w:div w:id="811211767">
          <w:marLeft w:val="0"/>
          <w:marRight w:val="0"/>
          <w:marTop w:val="0"/>
          <w:marBottom w:val="0"/>
          <w:divBdr>
            <w:top w:val="none" w:sz="0" w:space="0" w:color="auto"/>
            <w:left w:val="none" w:sz="0" w:space="0" w:color="auto"/>
            <w:bottom w:val="none" w:sz="0" w:space="0" w:color="auto"/>
            <w:right w:val="none" w:sz="0" w:space="0" w:color="auto"/>
          </w:divBdr>
        </w:div>
        <w:div w:id="1349722753">
          <w:marLeft w:val="0"/>
          <w:marRight w:val="0"/>
          <w:marTop w:val="0"/>
          <w:marBottom w:val="0"/>
          <w:divBdr>
            <w:top w:val="none" w:sz="0" w:space="0" w:color="auto"/>
            <w:left w:val="none" w:sz="0" w:space="0" w:color="auto"/>
            <w:bottom w:val="none" w:sz="0" w:space="0" w:color="auto"/>
            <w:right w:val="none" w:sz="0" w:space="0" w:color="auto"/>
          </w:divBdr>
        </w:div>
        <w:div w:id="1192956376">
          <w:marLeft w:val="0"/>
          <w:marRight w:val="0"/>
          <w:marTop w:val="0"/>
          <w:marBottom w:val="0"/>
          <w:divBdr>
            <w:top w:val="none" w:sz="0" w:space="0" w:color="auto"/>
            <w:left w:val="none" w:sz="0" w:space="0" w:color="auto"/>
            <w:bottom w:val="none" w:sz="0" w:space="0" w:color="auto"/>
            <w:right w:val="none" w:sz="0" w:space="0" w:color="auto"/>
          </w:divBdr>
        </w:div>
        <w:div w:id="269439674">
          <w:marLeft w:val="0"/>
          <w:marRight w:val="0"/>
          <w:marTop w:val="0"/>
          <w:marBottom w:val="0"/>
          <w:divBdr>
            <w:top w:val="none" w:sz="0" w:space="0" w:color="auto"/>
            <w:left w:val="none" w:sz="0" w:space="0" w:color="auto"/>
            <w:bottom w:val="none" w:sz="0" w:space="0" w:color="auto"/>
            <w:right w:val="none" w:sz="0" w:space="0" w:color="auto"/>
          </w:divBdr>
        </w:div>
        <w:div w:id="1328904032">
          <w:marLeft w:val="0"/>
          <w:marRight w:val="0"/>
          <w:marTop w:val="0"/>
          <w:marBottom w:val="0"/>
          <w:divBdr>
            <w:top w:val="none" w:sz="0" w:space="0" w:color="auto"/>
            <w:left w:val="none" w:sz="0" w:space="0" w:color="auto"/>
            <w:bottom w:val="none" w:sz="0" w:space="0" w:color="auto"/>
            <w:right w:val="none" w:sz="0" w:space="0" w:color="auto"/>
          </w:divBdr>
        </w:div>
        <w:div w:id="1207839488">
          <w:marLeft w:val="0"/>
          <w:marRight w:val="0"/>
          <w:marTop w:val="0"/>
          <w:marBottom w:val="0"/>
          <w:divBdr>
            <w:top w:val="none" w:sz="0" w:space="0" w:color="auto"/>
            <w:left w:val="none" w:sz="0" w:space="0" w:color="auto"/>
            <w:bottom w:val="none" w:sz="0" w:space="0" w:color="auto"/>
            <w:right w:val="none" w:sz="0" w:space="0" w:color="auto"/>
          </w:divBdr>
        </w:div>
        <w:div w:id="703142979">
          <w:marLeft w:val="0"/>
          <w:marRight w:val="0"/>
          <w:marTop w:val="0"/>
          <w:marBottom w:val="0"/>
          <w:divBdr>
            <w:top w:val="none" w:sz="0" w:space="0" w:color="auto"/>
            <w:left w:val="none" w:sz="0" w:space="0" w:color="auto"/>
            <w:bottom w:val="none" w:sz="0" w:space="0" w:color="auto"/>
            <w:right w:val="none" w:sz="0" w:space="0" w:color="auto"/>
          </w:divBdr>
        </w:div>
        <w:div w:id="1249928650">
          <w:marLeft w:val="0"/>
          <w:marRight w:val="0"/>
          <w:marTop w:val="0"/>
          <w:marBottom w:val="0"/>
          <w:divBdr>
            <w:top w:val="none" w:sz="0" w:space="0" w:color="auto"/>
            <w:left w:val="none" w:sz="0" w:space="0" w:color="auto"/>
            <w:bottom w:val="none" w:sz="0" w:space="0" w:color="auto"/>
            <w:right w:val="none" w:sz="0" w:space="0" w:color="auto"/>
          </w:divBdr>
        </w:div>
        <w:div w:id="307587563">
          <w:marLeft w:val="0"/>
          <w:marRight w:val="0"/>
          <w:marTop w:val="0"/>
          <w:marBottom w:val="0"/>
          <w:divBdr>
            <w:top w:val="none" w:sz="0" w:space="0" w:color="auto"/>
            <w:left w:val="none" w:sz="0" w:space="0" w:color="auto"/>
            <w:bottom w:val="none" w:sz="0" w:space="0" w:color="auto"/>
            <w:right w:val="none" w:sz="0" w:space="0" w:color="auto"/>
          </w:divBdr>
        </w:div>
        <w:div w:id="113212445">
          <w:marLeft w:val="0"/>
          <w:marRight w:val="0"/>
          <w:marTop w:val="0"/>
          <w:marBottom w:val="0"/>
          <w:divBdr>
            <w:top w:val="none" w:sz="0" w:space="0" w:color="auto"/>
            <w:left w:val="none" w:sz="0" w:space="0" w:color="auto"/>
            <w:bottom w:val="none" w:sz="0" w:space="0" w:color="auto"/>
            <w:right w:val="none" w:sz="0" w:space="0" w:color="auto"/>
          </w:divBdr>
        </w:div>
        <w:div w:id="329604465">
          <w:marLeft w:val="0"/>
          <w:marRight w:val="0"/>
          <w:marTop w:val="0"/>
          <w:marBottom w:val="0"/>
          <w:divBdr>
            <w:top w:val="none" w:sz="0" w:space="0" w:color="auto"/>
            <w:left w:val="none" w:sz="0" w:space="0" w:color="auto"/>
            <w:bottom w:val="none" w:sz="0" w:space="0" w:color="auto"/>
            <w:right w:val="none" w:sz="0" w:space="0" w:color="auto"/>
          </w:divBdr>
        </w:div>
        <w:div w:id="1231767949">
          <w:marLeft w:val="0"/>
          <w:marRight w:val="0"/>
          <w:marTop w:val="0"/>
          <w:marBottom w:val="0"/>
          <w:divBdr>
            <w:top w:val="none" w:sz="0" w:space="0" w:color="auto"/>
            <w:left w:val="none" w:sz="0" w:space="0" w:color="auto"/>
            <w:bottom w:val="none" w:sz="0" w:space="0" w:color="auto"/>
            <w:right w:val="none" w:sz="0" w:space="0" w:color="auto"/>
          </w:divBdr>
        </w:div>
        <w:div w:id="1102989363">
          <w:marLeft w:val="0"/>
          <w:marRight w:val="0"/>
          <w:marTop w:val="0"/>
          <w:marBottom w:val="0"/>
          <w:divBdr>
            <w:top w:val="none" w:sz="0" w:space="0" w:color="auto"/>
            <w:left w:val="none" w:sz="0" w:space="0" w:color="auto"/>
            <w:bottom w:val="none" w:sz="0" w:space="0" w:color="auto"/>
            <w:right w:val="none" w:sz="0" w:space="0" w:color="auto"/>
          </w:divBdr>
        </w:div>
        <w:div w:id="1948805599">
          <w:marLeft w:val="0"/>
          <w:marRight w:val="0"/>
          <w:marTop w:val="0"/>
          <w:marBottom w:val="0"/>
          <w:divBdr>
            <w:top w:val="none" w:sz="0" w:space="0" w:color="auto"/>
            <w:left w:val="none" w:sz="0" w:space="0" w:color="auto"/>
            <w:bottom w:val="none" w:sz="0" w:space="0" w:color="auto"/>
            <w:right w:val="none" w:sz="0" w:space="0" w:color="auto"/>
          </w:divBdr>
        </w:div>
        <w:div w:id="1070155548">
          <w:marLeft w:val="0"/>
          <w:marRight w:val="0"/>
          <w:marTop w:val="0"/>
          <w:marBottom w:val="0"/>
          <w:divBdr>
            <w:top w:val="none" w:sz="0" w:space="0" w:color="auto"/>
            <w:left w:val="none" w:sz="0" w:space="0" w:color="auto"/>
            <w:bottom w:val="none" w:sz="0" w:space="0" w:color="auto"/>
            <w:right w:val="none" w:sz="0" w:space="0" w:color="auto"/>
          </w:divBdr>
        </w:div>
        <w:div w:id="127355333">
          <w:marLeft w:val="0"/>
          <w:marRight w:val="0"/>
          <w:marTop w:val="0"/>
          <w:marBottom w:val="0"/>
          <w:divBdr>
            <w:top w:val="none" w:sz="0" w:space="0" w:color="auto"/>
            <w:left w:val="none" w:sz="0" w:space="0" w:color="auto"/>
            <w:bottom w:val="none" w:sz="0" w:space="0" w:color="auto"/>
            <w:right w:val="none" w:sz="0" w:space="0" w:color="auto"/>
          </w:divBdr>
        </w:div>
        <w:div w:id="484469429">
          <w:marLeft w:val="0"/>
          <w:marRight w:val="0"/>
          <w:marTop w:val="0"/>
          <w:marBottom w:val="0"/>
          <w:divBdr>
            <w:top w:val="none" w:sz="0" w:space="0" w:color="auto"/>
            <w:left w:val="none" w:sz="0" w:space="0" w:color="auto"/>
            <w:bottom w:val="none" w:sz="0" w:space="0" w:color="auto"/>
            <w:right w:val="none" w:sz="0" w:space="0" w:color="auto"/>
          </w:divBdr>
        </w:div>
        <w:div w:id="1224677288">
          <w:marLeft w:val="0"/>
          <w:marRight w:val="0"/>
          <w:marTop w:val="0"/>
          <w:marBottom w:val="0"/>
          <w:divBdr>
            <w:top w:val="none" w:sz="0" w:space="0" w:color="auto"/>
            <w:left w:val="none" w:sz="0" w:space="0" w:color="auto"/>
            <w:bottom w:val="none" w:sz="0" w:space="0" w:color="auto"/>
            <w:right w:val="none" w:sz="0" w:space="0" w:color="auto"/>
          </w:divBdr>
        </w:div>
        <w:div w:id="545532422">
          <w:marLeft w:val="0"/>
          <w:marRight w:val="0"/>
          <w:marTop w:val="0"/>
          <w:marBottom w:val="0"/>
          <w:divBdr>
            <w:top w:val="none" w:sz="0" w:space="0" w:color="auto"/>
            <w:left w:val="none" w:sz="0" w:space="0" w:color="auto"/>
            <w:bottom w:val="none" w:sz="0" w:space="0" w:color="auto"/>
            <w:right w:val="none" w:sz="0" w:space="0" w:color="auto"/>
          </w:divBdr>
        </w:div>
        <w:div w:id="1183401330">
          <w:marLeft w:val="0"/>
          <w:marRight w:val="0"/>
          <w:marTop w:val="0"/>
          <w:marBottom w:val="0"/>
          <w:divBdr>
            <w:top w:val="none" w:sz="0" w:space="0" w:color="auto"/>
            <w:left w:val="none" w:sz="0" w:space="0" w:color="auto"/>
            <w:bottom w:val="none" w:sz="0" w:space="0" w:color="auto"/>
            <w:right w:val="none" w:sz="0" w:space="0" w:color="auto"/>
          </w:divBdr>
        </w:div>
        <w:div w:id="1132551045">
          <w:marLeft w:val="0"/>
          <w:marRight w:val="0"/>
          <w:marTop w:val="0"/>
          <w:marBottom w:val="0"/>
          <w:divBdr>
            <w:top w:val="none" w:sz="0" w:space="0" w:color="auto"/>
            <w:left w:val="none" w:sz="0" w:space="0" w:color="auto"/>
            <w:bottom w:val="none" w:sz="0" w:space="0" w:color="auto"/>
            <w:right w:val="none" w:sz="0" w:space="0" w:color="auto"/>
          </w:divBdr>
        </w:div>
        <w:div w:id="708839861">
          <w:marLeft w:val="0"/>
          <w:marRight w:val="0"/>
          <w:marTop w:val="0"/>
          <w:marBottom w:val="0"/>
          <w:divBdr>
            <w:top w:val="none" w:sz="0" w:space="0" w:color="auto"/>
            <w:left w:val="none" w:sz="0" w:space="0" w:color="auto"/>
            <w:bottom w:val="none" w:sz="0" w:space="0" w:color="auto"/>
            <w:right w:val="none" w:sz="0" w:space="0" w:color="auto"/>
          </w:divBdr>
        </w:div>
        <w:div w:id="1850213459">
          <w:marLeft w:val="0"/>
          <w:marRight w:val="0"/>
          <w:marTop w:val="0"/>
          <w:marBottom w:val="0"/>
          <w:divBdr>
            <w:top w:val="none" w:sz="0" w:space="0" w:color="auto"/>
            <w:left w:val="none" w:sz="0" w:space="0" w:color="auto"/>
            <w:bottom w:val="none" w:sz="0" w:space="0" w:color="auto"/>
            <w:right w:val="none" w:sz="0" w:space="0" w:color="auto"/>
          </w:divBdr>
        </w:div>
        <w:div w:id="2023386048">
          <w:marLeft w:val="0"/>
          <w:marRight w:val="0"/>
          <w:marTop w:val="0"/>
          <w:marBottom w:val="0"/>
          <w:divBdr>
            <w:top w:val="none" w:sz="0" w:space="0" w:color="auto"/>
            <w:left w:val="none" w:sz="0" w:space="0" w:color="auto"/>
            <w:bottom w:val="none" w:sz="0" w:space="0" w:color="auto"/>
            <w:right w:val="none" w:sz="0" w:space="0" w:color="auto"/>
          </w:divBdr>
        </w:div>
        <w:div w:id="1000498551">
          <w:marLeft w:val="0"/>
          <w:marRight w:val="0"/>
          <w:marTop w:val="0"/>
          <w:marBottom w:val="0"/>
          <w:divBdr>
            <w:top w:val="none" w:sz="0" w:space="0" w:color="auto"/>
            <w:left w:val="none" w:sz="0" w:space="0" w:color="auto"/>
            <w:bottom w:val="none" w:sz="0" w:space="0" w:color="auto"/>
            <w:right w:val="none" w:sz="0" w:space="0" w:color="auto"/>
          </w:divBdr>
        </w:div>
        <w:div w:id="445806760">
          <w:marLeft w:val="0"/>
          <w:marRight w:val="0"/>
          <w:marTop w:val="0"/>
          <w:marBottom w:val="0"/>
          <w:divBdr>
            <w:top w:val="none" w:sz="0" w:space="0" w:color="auto"/>
            <w:left w:val="none" w:sz="0" w:space="0" w:color="auto"/>
            <w:bottom w:val="none" w:sz="0" w:space="0" w:color="auto"/>
            <w:right w:val="none" w:sz="0" w:space="0" w:color="auto"/>
          </w:divBdr>
        </w:div>
        <w:div w:id="1626352652">
          <w:marLeft w:val="0"/>
          <w:marRight w:val="0"/>
          <w:marTop w:val="0"/>
          <w:marBottom w:val="0"/>
          <w:divBdr>
            <w:top w:val="none" w:sz="0" w:space="0" w:color="auto"/>
            <w:left w:val="none" w:sz="0" w:space="0" w:color="auto"/>
            <w:bottom w:val="none" w:sz="0" w:space="0" w:color="auto"/>
            <w:right w:val="none" w:sz="0" w:space="0" w:color="auto"/>
          </w:divBdr>
        </w:div>
        <w:div w:id="1277832851">
          <w:marLeft w:val="0"/>
          <w:marRight w:val="0"/>
          <w:marTop w:val="0"/>
          <w:marBottom w:val="0"/>
          <w:divBdr>
            <w:top w:val="none" w:sz="0" w:space="0" w:color="auto"/>
            <w:left w:val="none" w:sz="0" w:space="0" w:color="auto"/>
            <w:bottom w:val="none" w:sz="0" w:space="0" w:color="auto"/>
            <w:right w:val="none" w:sz="0" w:space="0" w:color="auto"/>
          </w:divBdr>
        </w:div>
        <w:div w:id="1576864940">
          <w:marLeft w:val="0"/>
          <w:marRight w:val="0"/>
          <w:marTop w:val="0"/>
          <w:marBottom w:val="0"/>
          <w:divBdr>
            <w:top w:val="none" w:sz="0" w:space="0" w:color="auto"/>
            <w:left w:val="none" w:sz="0" w:space="0" w:color="auto"/>
            <w:bottom w:val="none" w:sz="0" w:space="0" w:color="auto"/>
            <w:right w:val="none" w:sz="0" w:space="0" w:color="auto"/>
          </w:divBdr>
        </w:div>
        <w:div w:id="988049154">
          <w:marLeft w:val="0"/>
          <w:marRight w:val="0"/>
          <w:marTop w:val="0"/>
          <w:marBottom w:val="0"/>
          <w:divBdr>
            <w:top w:val="none" w:sz="0" w:space="0" w:color="auto"/>
            <w:left w:val="none" w:sz="0" w:space="0" w:color="auto"/>
            <w:bottom w:val="none" w:sz="0" w:space="0" w:color="auto"/>
            <w:right w:val="none" w:sz="0" w:space="0" w:color="auto"/>
          </w:divBdr>
        </w:div>
        <w:div w:id="1434016055">
          <w:marLeft w:val="0"/>
          <w:marRight w:val="0"/>
          <w:marTop w:val="0"/>
          <w:marBottom w:val="0"/>
          <w:divBdr>
            <w:top w:val="none" w:sz="0" w:space="0" w:color="auto"/>
            <w:left w:val="none" w:sz="0" w:space="0" w:color="auto"/>
            <w:bottom w:val="none" w:sz="0" w:space="0" w:color="auto"/>
            <w:right w:val="none" w:sz="0" w:space="0" w:color="auto"/>
          </w:divBdr>
        </w:div>
        <w:div w:id="689986531">
          <w:marLeft w:val="0"/>
          <w:marRight w:val="0"/>
          <w:marTop w:val="0"/>
          <w:marBottom w:val="0"/>
          <w:divBdr>
            <w:top w:val="none" w:sz="0" w:space="0" w:color="auto"/>
            <w:left w:val="none" w:sz="0" w:space="0" w:color="auto"/>
            <w:bottom w:val="none" w:sz="0" w:space="0" w:color="auto"/>
            <w:right w:val="none" w:sz="0" w:space="0" w:color="auto"/>
          </w:divBdr>
        </w:div>
        <w:div w:id="689381747">
          <w:marLeft w:val="0"/>
          <w:marRight w:val="0"/>
          <w:marTop w:val="0"/>
          <w:marBottom w:val="0"/>
          <w:divBdr>
            <w:top w:val="none" w:sz="0" w:space="0" w:color="auto"/>
            <w:left w:val="none" w:sz="0" w:space="0" w:color="auto"/>
            <w:bottom w:val="none" w:sz="0" w:space="0" w:color="auto"/>
            <w:right w:val="none" w:sz="0" w:space="0" w:color="auto"/>
          </w:divBdr>
        </w:div>
        <w:div w:id="1264069113">
          <w:marLeft w:val="0"/>
          <w:marRight w:val="0"/>
          <w:marTop w:val="0"/>
          <w:marBottom w:val="0"/>
          <w:divBdr>
            <w:top w:val="none" w:sz="0" w:space="0" w:color="auto"/>
            <w:left w:val="none" w:sz="0" w:space="0" w:color="auto"/>
            <w:bottom w:val="none" w:sz="0" w:space="0" w:color="auto"/>
            <w:right w:val="none" w:sz="0" w:space="0" w:color="auto"/>
          </w:divBdr>
        </w:div>
        <w:div w:id="1133213845">
          <w:marLeft w:val="0"/>
          <w:marRight w:val="0"/>
          <w:marTop w:val="0"/>
          <w:marBottom w:val="0"/>
          <w:divBdr>
            <w:top w:val="none" w:sz="0" w:space="0" w:color="auto"/>
            <w:left w:val="none" w:sz="0" w:space="0" w:color="auto"/>
            <w:bottom w:val="none" w:sz="0" w:space="0" w:color="auto"/>
            <w:right w:val="none" w:sz="0" w:space="0" w:color="auto"/>
          </w:divBdr>
        </w:div>
        <w:div w:id="323314798">
          <w:marLeft w:val="0"/>
          <w:marRight w:val="0"/>
          <w:marTop w:val="0"/>
          <w:marBottom w:val="0"/>
          <w:divBdr>
            <w:top w:val="none" w:sz="0" w:space="0" w:color="auto"/>
            <w:left w:val="none" w:sz="0" w:space="0" w:color="auto"/>
            <w:bottom w:val="none" w:sz="0" w:space="0" w:color="auto"/>
            <w:right w:val="none" w:sz="0" w:space="0" w:color="auto"/>
          </w:divBdr>
        </w:div>
        <w:div w:id="1971594136">
          <w:marLeft w:val="0"/>
          <w:marRight w:val="0"/>
          <w:marTop w:val="0"/>
          <w:marBottom w:val="0"/>
          <w:divBdr>
            <w:top w:val="none" w:sz="0" w:space="0" w:color="auto"/>
            <w:left w:val="none" w:sz="0" w:space="0" w:color="auto"/>
            <w:bottom w:val="none" w:sz="0" w:space="0" w:color="auto"/>
            <w:right w:val="none" w:sz="0" w:space="0" w:color="auto"/>
          </w:divBdr>
        </w:div>
        <w:div w:id="536891750">
          <w:marLeft w:val="0"/>
          <w:marRight w:val="0"/>
          <w:marTop w:val="0"/>
          <w:marBottom w:val="0"/>
          <w:divBdr>
            <w:top w:val="none" w:sz="0" w:space="0" w:color="auto"/>
            <w:left w:val="none" w:sz="0" w:space="0" w:color="auto"/>
            <w:bottom w:val="none" w:sz="0" w:space="0" w:color="auto"/>
            <w:right w:val="none" w:sz="0" w:space="0" w:color="auto"/>
          </w:divBdr>
        </w:div>
        <w:div w:id="1339771586">
          <w:marLeft w:val="0"/>
          <w:marRight w:val="0"/>
          <w:marTop w:val="0"/>
          <w:marBottom w:val="0"/>
          <w:divBdr>
            <w:top w:val="none" w:sz="0" w:space="0" w:color="auto"/>
            <w:left w:val="none" w:sz="0" w:space="0" w:color="auto"/>
            <w:bottom w:val="none" w:sz="0" w:space="0" w:color="auto"/>
            <w:right w:val="none" w:sz="0" w:space="0" w:color="auto"/>
          </w:divBdr>
        </w:div>
        <w:div w:id="254098542">
          <w:marLeft w:val="0"/>
          <w:marRight w:val="0"/>
          <w:marTop w:val="0"/>
          <w:marBottom w:val="0"/>
          <w:divBdr>
            <w:top w:val="none" w:sz="0" w:space="0" w:color="auto"/>
            <w:left w:val="none" w:sz="0" w:space="0" w:color="auto"/>
            <w:bottom w:val="none" w:sz="0" w:space="0" w:color="auto"/>
            <w:right w:val="none" w:sz="0" w:space="0" w:color="auto"/>
          </w:divBdr>
        </w:div>
        <w:div w:id="1621565464">
          <w:marLeft w:val="0"/>
          <w:marRight w:val="0"/>
          <w:marTop w:val="0"/>
          <w:marBottom w:val="0"/>
          <w:divBdr>
            <w:top w:val="none" w:sz="0" w:space="0" w:color="auto"/>
            <w:left w:val="none" w:sz="0" w:space="0" w:color="auto"/>
            <w:bottom w:val="none" w:sz="0" w:space="0" w:color="auto"/>
            <w:right w:val="none" w:sz="0" w:space="0" w:color="auto"/>
          </w:divBdr>
        </w:div>
        <w:div w:id="1564634441">
          <w:marLeft w:val="0"/>
          <w:marRight w:val="0"/>
          <w:marTop w:val="0"/>
          <w:marBottom w:val="0"/>
          <w:divBdr>
            <w:top w:val="none" w:sz="0" w:space="0" w:color="auto"/>
            <w:left w:val="none" w:sz="0" w:space="0" w:color="auto"/>
            <w:bottom w:val="none" w:sz="0" w:space="0" w:color="auto"/>
            <w:right w:val="none" w:sz="0" w:space="0" w:color="auto"/>
          </w:divBdr>
        </w:div>
        <w:div w:id="1092312372">
          <w:marLeft w:val="0"/>
          <w:marRight w:val="0"/>
          <w:marTop w:val="0"/>
          <w:marBottom w:val="0"/>
          <w:divBdr>
            <w:top w:val="none" w:sz="0" w:space="0" w:color="auto"/>
            <w:left w:val="none" w:sz="0" w:space="0" w:color="auto"/>
            <w:bottom w:val="none" w:sz="0" w:space="0" w:color="auto"/>
            <w:right w:val="none" w:sz="0" w:space="0" w:color="auto"/>
          </w:divBdr>
        </w:div>
        <w:div w:id="837188430">
          <w:marLeft w:val="0"/>
          <w:marRight w:val="0"/>
          <w:marTop w:val="0"/>
          <w:marBottom w:val="0"/>
          <w:divBdr>
            <w:top w:val="none" w:sz="0" w:space="0" w:color="auto"/>
            <w:left w:val="none" w:sz="0" w:space="0" w:color="auto"/>
            <w:bottom w:val="none" w:sz="0" w:space="0" w:color="auto"/>
            <w:right w:val="none" w:sz="0" w:space="0" w:color="auto"/>
          </w:divBdr>
        </w:div>
        <w:div w:id="493490255">
          <w:marLeft w:val="0"/>
          <w:marRight w:val="0"/>
          <w:marTop w:val="0"/>
          <w:marBottom w:val="0"/>
          <w:divBdr>
            <w:top w:val="none" w:sz="0" w:space="0" w:color="auto"/>
            <w:left w:val="none" w:sz="0" w:space="0" w:color="auto"/>
            <w:bottom w:val="none" w:sz="0" w:space="0" w:color="auto"/>
            <w:right w:val="none" w:sz="0" w:space="0" w:color="auto"/>
          </w:divBdr>
        </w:div>
        <w:div w:id="1134719048">
          <w:marLeft w:val="0"/>
          <w:marRight w:val="0"/>
          <w:marTop w:val="0"/>
          <w:marBottom w:val="0"/>
          <w:divBdr>
            <w:top w:val="none" w:sz="0" w:space="0" w:color="auto"/>
            <w:left w:val="none" w:sz="0" w:space="0" w:color="auto"/>
            <w:bottom w:val="none" w:sz="0" w:space="0" w:color="auto"/>
            <w:right w:val="none" w:sz="0" w:space="0" w:color="auto"/>
          </w:divBdr>
        </w:div>
        <w:div w:id="881282552">
          <w:marLeft w:val="0"/>
          <w:marRight w:val="0"/>
          <w:marTop w:val="0"/>
          <w:marBottom w:val="0"/>
          <w:divBdr>
            <w:top w:val="none" w:sz="0" w:space="0" w:color="auto"/>
            <w:left w:val="none" w:sz="0" w:space="0" w:color="auto"/>
            <w:bottom w:val="none" w:sz="0" w:space="0" w:color="auto"/>
            <w:right w:val="none" w:sz="0" w:space="0" w:color="auto"/>
          </w:divBdr>
        </w:div>
        <w:div w:id="1083261298">
          <w:marLeft w:val="0"/>
          <w:marRight w:val="0"/>
          <w:marTop w:val="0"/>
          <w:marBottom w:val="0"/>
          <w:divBdr>
            <w:top w:val="none" w:sz="0" w:space="0" w:color="auto"/>
            <w:left w:val="none" w:sz="0" w:space="0" w:color="auto"/>
            <w:bottom w:val="none" w:sz="0" w:space="0" w:color="auto"/>
            <w:right w:val="none" w:sz="0" w:space="0" w:color="auto"/>
          </w:divBdr>
        </w:div>
        <w:div w:id="1076826398">
          <w:marLeft w:val="0"/>
          <w:marRight w:val="0"/>
          <w:marTop w:val="0"/>
          <w:marBottom w:val="0"/>
          <w:divBdr>
            <w:top w:val="none" w:sz="0" w:space="0" w:color="auto"/>
            <w:left w:val="none" w:sz="0" w:space="0" w:color="auto"/>
            <w:bottom w:val="none" w:sz="0" w:space="0" w:color="auto"/>
            <w:right w:val="none" w:sz="0" w:space="0" w:color="auto"/>
          </w:divBdr>
        </w:div>
        <w:div w:id="1150176501">
          <w:marLeft w:val="0"/>
          <w:marRight w:val="0"/>
          <w:marTop w:val="0"/>
          <w:marBottom w:val="0"/>
          <w:divBdr>
            <w:top w:val="none" w:sz="0" w:space="0" w:color="auto"/>
            <w:left w:val="none" w:sz="0" w:space="0" w:color="auto"/>
            <w:bottom w:val="none" w:sz="0" w:space="0" w:color="auto"/>
            <w:right w:val="none" w:sz="0" w:space="0" w:color="auto"/>
          </w:divBdr>
        </w:div>
        <w:div w:id="1736389448">
          <w:marLeft w:val="0"/>
          <w:marRight w:val="0"/>
          <w:marTop w:val="0"/>
          <w:marBottom w:val="0"/>
          <w:divBdr>
            <w:top w:val="none" w:sz="0" w:space="0" w:color="auto"/>
            <w:left w:val="none" w:sz="0" w:space="0" w:color="auto"/>
            <w:bottom w:val="none" w:sz="0" w:space="0" w:color="auto"/>
            <w:right w:val="none" w:sz="0" w:space="0" w:color="auto"/>
          </w:divBdr>
        </w:div>
        <w:div w:id="1985966871">
          <w:marLeft w:val="0"/>
          <w:marRight w:val="0"/>
          <w:marTop w:val="0"/>
          <w:marBottom w:val="0"/>
          <w:divBdr>
            <w:top w:val="none" w:sz="0" w:space="0" w:color="auto"/>
            <w:left w:val="none" w:sz="0" w:space="0" w:color="auto"/>
            <w:bottom w:val="none" w:sz="0" w:space="0" w:color="auto"/>
            <w:right w:val="none" w:sz="0" w:space="0" w:color="auto"/>
          </w:divBdr>
        </w:div>
        <w:div w:id="1370952818">
          <w:marLeft w:val="0"/>
          <w:marRight w:val="0"/>
          <w:marTop w:val="0"/>
          <w:marBottom w:val="0"/>
          <w:divBdr>
            <w:top w:val="none" w:sz="0" w:space="0" w:color="auto"/>
            <w:left w:val="none" w:sz="0" w:space="0" w:color="auto"/>
            <w:bottom w:val="none" w:sz="0" w:space="0" w:color="auto"/>
            <w:right w:val="none" w:sz="0" w:space="0" w:color="auto"/>
          </w:divBdr>
        </w:div>
        <w:div w:id="2042778164">
          <w:marLeft w:val="0"/>
          <w:marRight w:val="0"/>
          <w:marTop w:val="0"/>
          <w:marBottom w:val="0"/>
          <w:divBdr>
            <w:top w:val="none" w:sz="0" w:space="0" w:color="auto"/>
            <w:left w:val="none" w:sz="0" w:space="0" w:color="auto"/>
            <w:bottom w:val="none" w:sz="0" w:space="0" w:color="auto"/>
            <w:right w:val="none" w:sz="0" w:space="0" w:color="auto"/>
          </w:divBdr>
        </w:div>
        <w:div w:id="1202784757">
          <w:marLeft w:val="0"/>
          <w:marRight w:val="0"/>
          <w:marTop w:val="0"/>
          <w:marBottom w:val="0"/>
          <w:divBdr>
            <w:top w:val="none" w:sz="0" w:space="0" w:color="auto"/>
            <w:left w:val="none" w:sz="0" w:space="0" w:color="auto"/>
            <w:bottom w:val="none" w:sz="0" w:space="0" w:color="auto"/>
            <w:right w:val="none" w:sz="0" w:space="0" w:color="auto"/>
          </w:divBdr>
        </w:div>
        <w:div w:id="212623242">
          <w:marLeft w:val="0"/>
          <w:marRight w:val="0"/>
          <w:marTop w:val="0"/>
          <w:marBottom w:val="0"/>
          <w:divBdr>
            <w:top w:val="none" w:sz="0" w:space="0" w:color="auto"/>
            <w:left w:val="none" w:sz="0" w:space="0" w:color="auto"/>
            <w:bottom w:val="none" w:sz="0" w:space="0" w:color="auto"/>
            <w:right w:val="none" w:sz="0" w:space="0" w:color="auto"/>
          </w:divBdr>
        </w:div>
        <w:div w:id="1296519361">
          <w:marLeft w:val="0"/>
          <w:marRight w:val="0"/>
          <w:marTop w:val="0"/>
          <w:marBottom w:val="0"/>
          <w:divBdr>
            <w:top w:val="none" w:sz="0" w:space="0" w:color="auto"/>
            <w:left w:val="none" w:sz="0" w:space="0" w:color="auto"/>
            <w:bottom w:val="none" w:sz="0" w:space="0" w:color="auto"/>
            <w:right w:val="none" w:sz="0" w:space="0" w:color="auto"/>
          </w:divBdr>
        </w:div>
        <w:div w:id="525951569">
          <w:marLeft w:val="0"/>
          <w:marRight w:val="0"/>
          <w:marTop w:val="0"/>
          <w:marBottom w:val="0"/>
          <w:divBdr>
            <w:top w:val="none" w:sz="0" w:space="0" w:color="auto"/>
            <w:left w:val="none" w:sz="0" w:space="0" w:color="auto"/>
            <w:bottom w:val="none" w:sz="0" w:space="0" w:color="auto"/>
            <w:right w:val="none" w:sz="0" w:space="0" w:color="auto"/>
          </w:divBdr>
        </w:div>
        <w:div w:id="1700623015">
          <w:marLeft w:val="0"/>
          <w:marRight w:val="0"/>
          <w:marTop w:val="0"/>
          <w:marBottom w:val="0"/>
          <w:divBdr>
            <w:top w:val="none" w:sz="0" w:space="0" w:color="auto"/>
            <w:left w:val="none" w:sz="0" w:space="0" w:color="auto"/>
            <w:bottom w:val="none" w:sz="0" w:space="0" w:color="auto"/>
            <w:right w:val="none" w:sz="0" w:space="0" w:color="auto"/>
          </w:divBdr>
        </w:div>
        <w:div w:id="575017562">
          <w:marLeft w:val="0"/>
          <w:marRight w:val="0"/>
          <w:marTop w:val="0"/>
          <w:marBottom w:val="0"/>
          <w:divBdr>
            <w:top w:val="none" w:sz="0" w:space="0" w:color="auto"/>
            <w:left w:val="none" w:sz="0" w:space="0" w:color="auto"/>
            <w:bottom w:val="none" w:sz="0" w:space="0" w:color="auto"/>
            <w:right w:val="none" w:sz="0" w:space="0" w:color="auto"/>
          </w:divBdr>
        </w:div>
        <w:div w:id="265161367">
          <w:marLeft w:val="0"/>
          <w:marRight w:val="0"/>
          <w:marTop w:val="0"/>
          <w:marBottom w:val="0"/>
          <w:divBdr>
            <w:top w:val="none" w:sz="0" w:space="0" w:color="auto"/>
            <w:left w:val="none" w:sz="0" w:space="0" w:color="auto"/>
            <w:bottom w:val="none" w:sz="0" w:space="0" w:color="auto"/>
            <w:right w:val="none" w:sz="0" w:space="0" w:color="auto"/>
          </w:divBdr>
        </w:div>
        <w:div w:id="1027176838">
          <w:marLeft w:val="0"/>
          <w:marRight w:val="0"/>
          <w:marTop w:val="0"/>
          <w:marBottom w:val="0"/>
          <w:divBdr>
            <w:top w:val="none" w:sz="0" w:space="0" w:color="auto"/>
            <w:left w:val="none" w:sz="0" w:space="0" w:color="auto"/>
            <w:bottom w:val="none" w:sz="0" w:space="0" w:color="auto"/>
            <w:right w:val="none" w:sz="0" w:space="0" w:color="auto"/>
          </w:divBdr>
        </w:div>
        <w:div w:id="755597029">
          <w:marLeft w:val="0"/>
          <w:marRight w:val="0"/>
          <w:marTop w:val="0"/>
          <w:marBottom w:val="0"/>
          <w:divBdr>
            <w:top w:val="none" w:sz="0" w:space="0" w:color="auto"/>
            <w:left w:val="none" w:sz="0" w:space="0" w:color="auto"/>
            <w:bottom w:val="none" w:sz="0" w:space="0" w:color="auto"/>
            <w:right w:val="none" w:sz="0" w:space="0" w:color="auto"/>
          </w:divBdr>
        </w:div>
        <w:div w:id="1352216885">
          <w:marLeft w:val="0"/>
          <w:marRight w:val="0"/>
          <w:marTop w:val="0"/>
          <w:marBottom w:val="0"/>
          <w:divBdr>
            <w:top w:val="none" w:sz="0" w:space="0" w:color="auto"/>
            <w:left w:val="none" w:sz="0" w:space="0" w:color="auto"/>
            <w:bottom w:val="none" w:sz="0" w:space="0" w:color="auto"/>
            <w:right w:val="none" w:sz="0" w:space="0" w:color="auto"/>
          </w:divBdr>
        </w:div>
        <w:div w:id="1127118899">
          <w:marLeft w:val="0"/>
          <w:marRight w:val="0"/>
          <w:marTop w:val="0"/>
          <w:marBottom w:val="0"/>
          <w:divBdr>
            <w:top w:val="none" w:sz="0" w:space="0" w:color="auto"/>
            <w:left w:val="none" w:sz="0" w:space="0" w:color="auto"/>
            <w:bottom w:val="none" w:sz="0" w:space="0" w:color="auto"/>
            <w:right w:val="none" w:sz="0" w:space="0" w:color="auto"/>
          </w:divBdr>
        </w:div>
        <w:div w:id="1643652026">
          <w:marLeft w:val="0"/>
          <w:marRight w:val="0"/>
          <w:marTop w:val="0"/>
          <w:marBottom w:val="0"/>
          <w:divBdr>
            <w:top w:val="none" w:sz="0" w:space="0" w:color="auto"/>
            <w:left w:val="none" w:sz="0" w:space="0" w:color="auto"/>
            <w:bottom w:val="none" w:sz="0" w:space="0" w:color="auto"/>
            <w:right w:val="none" w:sz="0" w:space="0" w:color="auto"/>
          </w:divBdr>
        </w:div>
        <w:div w:id="722750841">
          <w:marLeft w:val="0"/>
          <w:marRight w:val="0"/>
          <w:marTop w:val="0"/>
          <w:marBottom w:val="0"/>
          <w:divBdr>
            <w:top w:val="none" w:sz="0" w:space="0" w:color="auto"/>
            <w:left w:val="none" w:sz="0" w:space="0" w:color="auto"/>
            <w:bottom w:val="none" w:sz="0" w:space="0" w:color="auto"/>
            <w:right w:val="none" w:sz="0" w:space="0" w:color="auto"/>
          </w:divBdr>
        </w:div>
        <w:div w:id="1146236725">
          <w:marLeft w:val="0"/>
          <w:marRight w:val="0"/>
          <w:marTop w:val="0"/>
          <w:marBottom w:val="0"/>
          <w:divBdr>
            <w:top w:val="none" w:sz="0" w:space="0" w:color="auto"/>
            <w:left w:val="none" w:sz="0" w:space="0" w:color="auto"/>
            <w:bottom w:val="none" w:sz="0" w:space="0" w:color="auto"/>
            <w:right w:val="none" w:sz="0" w:space="0" w:color="auto"/>
          </w:divBdr>
        </w:div>
        <w:div w:id="483133002">
          <w:marLeft w:val="0"/>
          <w:marRight w:val="0"/>
          <w:marTop w:val="0"/>
          <w:marBottom w:val="0"/>
          <w:divBdr>
            <w:top w:val="none" w:sz="0" w:space="0" w:color="auto"/>
            <w:left w:val="none" w:sz="0" w:space="0" w:color="auto"/>
            <w:bottom w:val="none" w:sz="0" w:space="0" w:color="auto"/>
            <w:right w:val="none" w:sz="0" w:space="0" w:color="auto"/>
          </w:divBdr>
        </w:div>
        <w:div w:id="1478524157">
          <w:marLeft w:val="0"/>
          <w:marRight w:val="0"/>
          <w:marTop w:val="0"/>
          <w:marBottom w:val="0"/>
          <w:divBdr>
            <w:top w:val="none" w:sz="0" w:space="0" w:color="auto"/>
            <w:left w:val="none" w:sz="0" w:space="0" w:color="auto"/>
            <w:bottom w:val="none" w:sz="0" w:space="0" w:color="auto"/>
            <w:right w:val="none" w:sz="0" w:space="0" w:color="auto"/>
          </w:divBdr>
        </w:div>
        <w:div w:id="534663537">
          <w:marLeft w:val="0"/>
          <w:marRight w:val="0"/>
          <w:marTop w:val="0"/>
          <w:marBottom w:val="0"/>
          <w:divBdr>
            <w:top w:val="none" w:sz="0" w:space="0" w:color="auto"/>
            <w:left w:val="none" w:sz="0" w:space="0" w:color="auto"/>
            <w:bottom w:val="none" w:sz="0" w:space="0" w:color="auto"/>
            <w:right w:val="none" w:sz="0" w:space="0" w:color="auto"/>
          </w:divBdr>
        </w:div>
        <w:div w:id="1829129302">
          <w:marLeft w:val="0"/>
          <w:marRight w:val="0"/>
          <w:marTop w:val="0"/>
          <w:marBottom w:val="0"/>
          <w:divBdr>
            <w:top w:val="none" w:sz="0" w:space="0" w:color="auto"/>
            <w:left w:val="none" w:sz="0" w:space="0" w:color="auto"/>
            <w:bottom w:val="none" w:sz="0" w:space="0" w:color="auto"/>
            <w:right w:val="none" w:sz="0" w:space="0" w:color="auto"/>
          </w:divBdr>
        </w:div>
        <w:div w:id="796023120">
          <w:marLeft w:val="0"/>
          <w:marRight w:val="0"/>
          <w:marTop w:val="0"/>
          <w:marBottom w:val="0"/>
          <w:divBdr>
            <w:top w:val="none" w:sz="0" w:space="0" w:color="auto"/>
            <w:left w:val="none" w:sz="0" w:space="0" w:color="auto"/>
            <w:bottom w:val="none" w:sz="0" w:space="0" w:color="auto"/>
            <w:right w:val="none" w:sz="0" w:space="0" w:color="auto"/>
          </w:divBdr>
        </w:div>
        <w:div w:id="1904753464">
          <w:marLeft w:val="0"/>
          <w:marRight w:val="0"/>
          <w:marTop w:val="0"/>
          <w:marBottom w:val="0"/>
          <w:divBdr>
            <w:top w:val="none" w:sz="0" w:space="0" w:color="auto"/>
            <w:left w:val="none" w:sz="0" w:space="0" w:color="auto"/>
            <w:bottom w:val="none" w:sz="0" w:space="0" w:color="auto"/>
            <w:right w:val="none" w:sz="0" w:space="0" w:color="auto"/>
          </w:divBdr>
        </w:div>
        <w:div w:id="1706178812">
          <w:marLeft w:val="0"/>
          <w:marRight w:val="0"/>
          <w:marTop w:val="0"/>
          <w:marBottom w:val="0"/>
          <w:divBdr>
            <w:top w:val="none" w:sz="0" w:space="0" w:color="auto"/>
            <w:left w:val="none" w:sz="0" w:space="0" w:color="auto"/>
            <w:bottom w:val="none" w:sz="0" w:space="0" w:color="auto"/>
            <w:right w:val="none" w:sz="0" w:space="0" w:color="auto"/>
          </w:divBdr>
        </w:div>
        <w:div w:id="602500532">
          <w:marLeft w:val="0"/>
          <w:marRight w:val="0"/>
          <w:marTop w:val="0"/>
          <w:marBottom w:val="0"/>
          <w:divBdr>
            <w:top w:val="none" w:sz="0" w:space="0" w:color="auto"/>
            <w:left w:val="none" w:sz="0" w:space="0" w:color="auto"/>
            <w:bottom w:val="none" w:sz="0" w:space="0" w:color="auto"/>
            <w:right w:val="none" w:sz="0" w:space="0" w:color="auto"/>
          </w:divBdr>
        </w:div>
        <w:div w:id="967976674">
          <w:marLeft w:val="0"/>
          <w:marRight w:val="0"/>
          <w:marTop w:val="0"/>
          <w:marBottom w:val="0"/>
          <w:divBdr>
            <w:top w:val="none" w:sz="0" w:space="0" w:color="auto"/>
            <w:left w:val="none" w:sz="0" w:space="0" w:color="auto"/>
            <w:bottom w:val="none" w:sz="0" w:space="0" w:color="auto"/>
            <w:right w:val="none" w:sz="0" w:space="0" w:color="auto"/>
          </w:divBdr>
        </w:div>
        <w:div w:id="1044866838">
          <w:marLeft w:val="0"/>
          <w:marRight w:val="0"/>
          <w:marTop w:val="0"/>
          <w:marBottom w:val="0"/>
          <w:divBdr>
            <w:top w:val="none" w:sz="0" w:space="0" w:color="auto"/>
            <w:left w:val="none" w:sz="0" w:space="0" w:color="auto"/>
            <w:bottom w:val="none" w:sz="0" w:space="0" w:color="auto"/>
            <w:right w:val="none" w:sz="0" w:space="0" w:color="auto"/>
          </w:divBdr>
        </w:div>
        <w:div w:id="1478493589">
          <w:marLeft w:val="0"/>
          <w:marRight w:val="0"/>
          <w:marTop w:val="0"/>
          <w:marBottom w:val="0"/>
          <w:divBdr>
            <w:top w:val="none" w:sz="0" w:space="0" w:color="auto"/>
            <w:left w:val="none" w:sz="0" w:space="0" w:color="auto"/>
            <w:bottom w:val="none" w:sz="0" w:space="0" w:color="auto"/>
            <w:right w:val="none" w:sz="0" w:space="0" w:color="auto"/>
          </w:divBdr>
        </w:div>
        <w:div w:id="988368589">
          <w:marLeft w:val="0"/>
          <w:marRight w:val="0"/>
          <w:marTop w:val="0"/>
          <w:marBottom w:val="0"/>
          <w:divBdr>
            <w:top w:val="none" w:sz="0" w:space="0" w:color="auto"/>
            <w:left w:val="none" w:sz="0" w:space="0" w:color="auto"/>
            <w:bottom w:val="none" w:sz="0" w:space="0" w:color="auto"/>
            <w:right w:val="none" w:sz="0" w:space="0" w:color="auto"/>
          </w:divBdr>
        </w:div>
        <w:div w:id="456146355">
          <w:marLeft w:val="0"/>
          <w:marRight w:val="0"/>
          <w:marTop w:val="0"/>
          <w:marBottom w:val="0"/>
          <w:divBdr>
            <w:top w:val="none" w:sz="0" w:space="0" w:color="auto"/>
            <w:left w:val="none" w:sz="0" w:space="0" w:color="auto"/>
            <w:bottom w:val="none" w:sz="0" w:space="0" w:color="auto"/>
            <w:right w:val="none" w:sz="0" w:space="0" w:color="auto"/>
          </w:divBdr>
        </w:div>
        <w:div w:id="613366109">
          <w:marLeft w:val="0"/>
          <w:marRight w:val="0"/>
          <w:marTop w:val="0"/>
          <w:marBottom w:val="0"/>
          <w:divBdr>
            <w:top w:val="none" w:sz="0" w:space="0" w:color="auto"/>
            <w:left w:val="none" w:sz="0" w:space="0" w:color="auto"/>
            <w:bottom w:val="none" w:sz="0" w:space="0" w:color="auto"/>
            <w:right w:val="none" w:sz="0" w:space="0" w:color="auto"/>
          </w:divBdr>
        </w:div>
        <w:div w:id="782650265">
          <w:marLeft w:val="0"/>
          <w:marRight w:val="0"/>
          <w:marTop w:val="0"/>
          <w:marBottom w:val="0"/>
          <w:divBdr>
            <w:top w:val="none" w:sz="0" w:space="0" w:color="auto"/>
            <w:left w:val="none" w:sz="0" w:space="0" w:color="auto"/>
            <w:bottom w:val="none" w:sz="0" w:space="0" w:color="auto"/>
            <w:right w:val="none" w:sz="0" w:space="0" w:color="auto"/>
          </w:divBdr>
        </w:div>
        <w:div w:id="1321814963">
          <w:marLeft w:val="0"/>
          <w:marRight w:val="0"/>
          <w:marTop w:val="0"/>
          <w:marBottom w:val="0"/>
          <w:divBdr>
            <w:top w:val="none" w:sz="0" w:space="0" w:color="auto"/>
            <w:left w:val="none" w:sz="0" w:space="0" w:color="auto"/>
            <w:bottom w:val="none" w:sz="0" w:space="0" w:color="auto"/>
            <w:right w:val="none" w:sz="0" w:space="0" w:color="auto"/>
          </w:divBdr>
        </w:div>
        <w:div w:id="600338337">
          <w:marLeft w:val="0"/>
          <w:marRight w:val="0"/>
          <w:marTop w:val="0"/>
          <w:marBottom w:val="0"/>
          <w:divBdr>
            <w:top w:val="none" w:sz="0" w:space="0" w:color="auto"/>
            <w:left w:val="none" w:sz="0" w:space="0" w:color="auto"/>
            <w:bottom w:val="none" w:sz="0" w:space="0" w:color="auto"/>
            <w:right w:val="none" w:sz="0" w:space="0" w:color="auto"/>
          </w:divBdr>
        </w:div>
        <w:div w:id="691499030">
          <w:marLeft w:val="0"/>
          <w:marRight w:val="0"/>
          <w:marTop w:val="0"/>
          <w:marBottom w:val="0"/>
          <w:divBdr>
            <w:top w:val="none" w:sz="0" w:space="0" w:color="auto"/>
            <w:left w:val="none" w:sz="0" w:space="0" w:color="auto"/>
            <w:bottom w:val="none" w:sz="0" w:space="0" w:color="auto"/>
            <w:right w:val="none" w:sz="0" w:space="0" w:color="auto"/>
          </w:divBdr>
        </w:div>
        <w:div w:id="492379616">
          <w:marLeft w:val="0"/>
          <w:marRight w:val="0"/>
          <w:marTop w:val="0"/>
          <w:marBottom w:val="0"/>
          <w:divBdr>
            <w:top w:val="none" w:sz="0" w:space="0" w:color="auto"/>
            <w:left w:val="none" w:sz="0" w:space="0" w:color="auto"/>
            <w:bottom w:val="none" w:sz="0" w:space="0" w:color="auto"/>
            <w:right w:val="none" w:sz="0" w:space="0" w:color="auto"/>
          </w:divBdr>
        </w:div>
        <w:div w:id="500698439">
          <w:marLeft w:val="0"/>
          <w:marRight w:val="0"/>
          <w:marTop w:val="0"/>
          <w:marBottom w:val="0"/>
          <w:divBdr>
            <w:top w:val="none" w:sz="0" w:space="0" w:color="auto"/>
            <w:left w:val="none" w:sz="0" w:space="0" w:color="auto"/>
            <w:bottom w:val="none" w:sz="0" w:space="0" w:color="auto"/>
            <w:right w:val="none" w:sz="0" w:space="0" w:color="auto"/>
          </w:divBdr>
        </w:div>
        <w:div w:id="1745183603">
          <w:marLeft w:val="0"/>
          <w:marRight w:val="0"/>
          <w:marTop w:val="0"/>
          <w:marBottom w:val="0"/>
          <w:divBdr>
            <w:top w:val="none" w:sz="0" w:space="0" w:color="auto"/>
            <w:left w:val="none" w:sz="0" w:space="0" w:color="auto"/>
            <w:bottom w:val="none" w:sz="0" w:space="0" w:color="auto"/>
            <w:right w:val="none" w:sz="0" w:space="0" w:color="auto"/>
          </w:divBdr>
        </w:div>
        <w:div w:id="1363167402">
          <w:marLeft w:val="0"/>
          <w:marRight w:val="0"/>
          <w:marTop w:val="0"/>
          <w:marBottom w:val="0"/>
          <w:divBdr>
            <w:top w:val="none" w:sz="0" w:space="0" w:color="auto"/>
            <w:left w:val="none" w:sz="0" w:space="0" w:color="auto"/>
            <w:bottom w:val="none" w:sz="0" w:space="0" w:color="auto"/>
            <w:right w:val="none" w:sz="0" w:space="0" w:color="auto"/>
          </w:divBdr>
        </w:div>
        <w:div w:id="959065356">
          <w:marLeft w:val="0"/>
          <w:marRight w:val="0"/>
          <w:marTop w:val="0"/>
          <w:marBottom w:val="0"/>
          <w:divBdr>
            <w:top w:val="none" w:sz="0" w:space="0" w:color="auto"/>
            <w:left w:val="none" w:sz="0" w:space="0" w:color="auto"/>
            <w:bottom w:val="none" w:sz="0" w:space="0" w:color="auto"/>
            <w:right w:val="none" w:sz="0" w:space="0" w:color="auto"/>
          </w:divBdr>
        </w:div>
        <w:div w:id="1108544610">
          <w:marLeft w:val="0"/>
          <w:marRight w:val="0"/>
          <w:marTop w:val="0"/>
          <w:marBottom w:val="0"/>
          <w:divBdr>
            <w:top w:val="none" w:sz="0" w:space="0" w:color="auto"/>
            <w:left w:val="none" w:sz="0" w:space="0" w:color="auto"/>
            <w:bottom w:val="none" w:sz="0" w:space="0" w:color="auto"/>
            <w:right w:val="none" w:sz="0" w:space="0" w:color="auto"/>
          </w:divBdr>
        </w:div>
        <w:div w:id="387726759">
          <w:marLeft w:val="0"/>
          <w:marRight w:val="0"/>
          <w:marTop w:val="0"/>
          <w:marBottom w:val="0"/>
          <w:divBdr>
            <w:top w:val="none" w:sz="0" w:space="0" w:color="auto"/>
            <w:left w:val="none" w:sz="0" w:space="0" w:color="auto"/>
            <w:bottom w:val="none" w:sz="0" w:space="0" w:color="auto"/>
            <w:right w:val="none" w:sz="0" w:space="0" w:color="auto"/>
          </w:divBdr>
        </w:div>
        <w:div w:id="1098521581">
          <w:marLeft w:val="0"/>
          <w:marRight w:val="0"/>
          <w:marTop w:val="0"/>
          <w:marBottom w:val="0"/>
          <w:divBdr>
            <w:top w:val="none" w:sz="0" w:space="0" w:color="auto"/>
            <w:left w:val="none" w:sz="0" w:space="0" w:color="auto"/>
            <w:bottom w:val="none" w:sz="0" w:space="0" w:color="auto"/>
            <w:right w:val="none" w:sz="0" w:space="0" w:color="auto"/>
          </w:divBdr>
        </w:div>
        <w:div w:id="1978605655">
          <w:marLeft w:val="0"/>
          <w:marRight w:val="0"/>
          <w:marTop w:val="0"/>
          <w:marBottom w:val="0"/>
          <w:divBdr>
            <w:top w:val="none" w:sz="0" w:space="0" w:color="auto"/>
            <w:left w:val="none" w:sz="0" w:space="0" w:color="auto"/>
            <w:bottom w:val="none" w:sz="0" w:space="0" w:color="auto"/>
            <w:right w:val="none" w:sz="0" w:space="0" w:color="auto"/>
          </w:divBdr>
        </w:div>
        <w:div w:id="678045673">
          <w:marLeft w:val="0"/>
          <w:marRight w:val="0"/>
          <w:marTop w:val="0"/>
          <w:marBottom w:val="0"/>
          <w:divBdr>
            <w:top w:val="none" w:sz="0" w:space="0" w:color="auto"/>
            <w:left w:val="none" w:sz="0" w:space="0" w:color="auto"/>
            <w:bottom w:val="none" w:sz="0" w:space="0" w:color="auto"/>
            <w:right w:val="none" w:sz="0" w:space="0" w:color="auto"/>
          </w:divBdr>
        </w:div>
        <w:div w:id="503865604">
          <w:marLeft w:val="0"/>
          <w:marRight w:val="0"/>
          <w:marTop w:val="0"/>
          <w:marBottom w:val="0"/>
          <w:divBdr>
            <w:top w:val="none" w:sz="0" w:space="0" w:color="auto"/>
            <w:left w:val="none" w:sz="0" w:space="0" w:color="auto"/>
            <w:bottom w:val="none" w:sz="0" w:space="0" w:color="auto"/>
            <w:right w:val="none" w:sz="0" w:space="0" w:color="auto"/>
          </w:divBdr>
        </w:div>
        <w:div w:id="169419639">
          <w:marLeft w:val="0"/>
          <w:marRight w:val="0"/>
          <w:marTop w:val="0"/>
          <w:marBottom w:val="0"/>
          <w:divBdr>
            <w:top w:val="none" w:sz="0" w:space="0" w:color="auto"/>
            <w:left w:val="none" w:sz="0" w:space="0" w:color="auto"/>
            <w:bottom w:val="none" w:sz="0" w:space="0" w:color="auto"/>
            <w:right w:val="none" w:sz="0" w:space="0" w:color="auto"/>
          </w:divBdr>
        </w:div>
        <w:div w:id="644050494">
          <w:marLeft w:val="0"/>
          <w:marRight w:val="0"/>
          <w:marTop w:val="0"/>
          <w:marBottom w:val="0"/>
          <w:divBdr>
            <w:top w:val="none" w:sz="0" w:space="0" w:color="auto"/>
            <w:left w:val="none" w:sz="0" w:space="0" w:color="auto"/>
            <w:bottom w:val="none" w:sz="0" w:space="0" w:color="auto"/>
            <w:right w:val="none" w:sz="0" w:space="0" w:color="auto"/>
          </w:divBdr>
        </w:div>
        <w:div w:id="1852262327">
          <w:marLeft w:val="0"/>
          <w:marRight w:val="0"/>
          <w:marTop w:val="0"/>
          <w:marBottom w:val="0"/>
          <w:divBdr>
            <w:top w:val="none" w:sz="0" w:space="0" w:color="auto"/>
            <w:left w:val="none" w:sz="0" w:space="0" w:color="auto"/>
            <w:bottom w:val="none" w:sz="0" w:space="0" w:color="auto"/>
            <w:right w:val="none" w:sz="0" w:space="0" w:color="auto"/>
          </w:divBdr>
        </w:div>
        <w:div w:id="1133864719">
          <w:marLeft w:val="0"/>
          <w:marRight w:val="0"/>
          <w:marTop w:val="0"/>
          <w:marBottom w:val="0"/>
          <w:divBdr>
            <w:top w:val="none" w:sz="0" w:space="0" w:color="auto"/>
            <w:left w:val="none" w:sz="0" w:space="0" w:color="auto"/>
            <w:bottom w:val="none" w:sz="0" w:space="0" w:color="auto"/>
            <w:right w:val="none" w:sz="0" w:space="0" w:color="auto"/>
          </w:divBdr>
        </w:div>
        <w:div w:id="1177382385">
          <w:marLeft w:val="0"/>
          <w:marRight w:val="0"/>
          <w:marTop w:val="0"/>
          <w:marBottom w:val="0"/>
          <w:divBdr>
            <w:top w:val="none" w:sz="0" w:space="0" w:color="auto"/>
            <w:left w:val="none" w:sz="0" w:space="0" w:color="auto"/>
            <w:bottom w:val="none" w:sz="0" w:space="0" w:color="auto"/>
            <w:right w:val="none" w:sz="0" w:space="0" w:color="auto"/>
          </w:divBdr>
        </w:div>
        <w:div w:id="1711104774">
          <w:marLeft w:val="0"/>
          <w:marRight w:val="0"/>
          <w:marTop w:val="0"/>
          <w:marBottom w:val="0"/>
          <w:divBdr>
            <w:top w:val="none" w:sz="0" w:space="0" w:color="auto"/>
            <w:left w:val="none" w:sz="0" w:space="0" w:color="auto"/>
            <w:bottom w:val="none" w:sz="0" w:space="0" w:color="auto"/>
            <w:right w:val="none" w:sz="0" w:space="0" w:color="auto"/>
          </w:divBdr>
        </w:div>
        <w:div w:id="266162548">
          <w:marLeft w:val="0"/>
          <w:marRight w:val="0"/>
          <w:marTop w:val="0"/>
          <w:marBottom w:val="0"/>
          <w:divBdr>
            <w:top w:val="none" w:sz="0" w:space="0" w:color="auto"/>
            <w:left w:val="none" w:sz="0" w:space="0" w:color="auto"/>
            <w:bottom w:val="none" w:sz="0" w:space="0" w:color="auto"/>
            <w:right w:val="none" w:sz="0" w:space="0" w:color="auto"/>
          </w:divBdr>
        </w:div>
        <w:div w:id="1650472674">
          <w:marLeft w:val="0"/>
          <w:marRight w:val="0"/>
          <w:marTop w:val="0"/>
          <w:marBottom w:val="0"/>
          <w:divBdr>
            <w:top w:val="none" w:sz="0" w:space="0" w:color="auto"/>
            <w:left w:val="none" w:sz="0" w:space="0" w:color="auto"/>
            <w:bottom w:val="none" w:sz="0" w:space="0" w:color="auto"/>
            <w:right w:val="none" w:sz="0" w:space="0" w:color="auto"/>
          </w:divBdr>
        </w:div>
        <w:div w:id="267274448">
          <w:marLeft w:val="0"/>
          <w:marRight w:val="0"/>
          <w:marTop w:val="0"/>
          <w:marBottom w:val="0"/>
          <w:divBdr>
            <w:top w:val="none" w:sz="0" w:space="0" w:color="auto"/>
            <w:left w:val="none" w:sz="0" w:space="0" w:color="auto"/>
            <w:bottom w:val="none" w:sz="0" w:space="0" w:color="auto"/>
            <w:right w:val="none" w:sz="0" w:space="0" w:color="auto"/>
          </w:divBdr>
        </w:div>
        <w:div w:id="1771967529">
          <w:marLeft w:val="0"/>
          <w:marRight w:val="0"/>
          <w:marTop w:val="0"/>
          <w:marBottom w:val="0"/>
          <w:divBdr>
            <w:top w:val="none" w:sz="0" w:space="0" w:color="auto"/>
            <w:left w:val="none" w:sz="0" w:space="0" w:color="auto"/>
            <w:bottom w:val="none" w:sz="0" w:space="0" w:color="auto"/>
            <w:right w:val="none" w:sz="0" w:space="0" w:color="auto"/>
          </w:divBdr>
        </w:div>
        <w:div w:id="2081176205">
          <w:marLeft w:val="0"/>
          <w:marRight w:val="0"/>
          <w:marTop w:val="0"/>
          <w:marBottom w:val="0"/>
          <w:divBdr>
            <w:top w:val="none" w:sz="0" w:space="0" w:color="auto"/>
            <w:left w:val="none" w:sz="0" w:space="0" w:color="auto"/>
            <w:bottom w:val="none" w:sz="0" w:space="0" w:color="auto"/>
            <w:right w:val="none" w:sz="0" w:space="0" w:color="auto"/>
          </w:divBdr>
        </w:div>
        <w:div w:id="991253042">
          <w:marLeft w:val="0"/>
          <w:marRight w:val="0"/>
          <w:marTop w:val="0"/>
          <w:marBottom w:val="0"/>
          <w:divBdr>
            <w:top w:val="none" w:sz="0" w:space="0" w:color="auto"/>
            <w:left w:val="none" w:sz="0" w:space="0" w:color="auto"/>
            <w:bottom w:val="none" w:sz="0" w:space="0" w:color="auto"/>
            <w:right w:val="none" w:sz="0" w:space="0" w:color="auto"/>
          </w:divBdr>
        </w:div>
        <w:div w:id="2066709517">
          <w:marLeft w:val="0"/>
          <w:marRight w:val="0"/>
          <w:marTop w:val="0"/>
          <w:marBottom w:val="0"/>
          <w:divBdr>
            <w:top w:val="none" w:sz="0" w:space="0" w:color="auto"/>
            <w:left w:val="none" w:sz="0" w:space="0" w:color="auto"/>
            <w:bottom w:val="none" w:sz="0" w:space="0" w:color="auto"/>
            <w:right w:val="none" w:sz="0" w:space="0" w:color="auto"/>
          </w:divBdr>
        </w:div>
        <w:div w:id="853422744">
          <w:marLeft w:val="0"/>
          <w:marRight w:val="0"/>
          <w:marTop w:val="0"/>
          <w:marBottom w:val="0"/>
          <w:divBdr>
            <w:top w:val="none" w:sz="0" w:space="0" w:color="auto"/>
            <w:left w:val="none" w:sz="0" w:space="0" w:color="auto"/>
            <w:bottom w:val="none" w:sz="0" w:space="0" w:color="auto"/>
            <w:right w:val="none" w:sz="0" w:space="0" w:color="auto"/>
          </w:divBdr>
        </w:div>
        <w:div w:id="192576859">
          <w:marLeft w:val="0"/>
          <w:marRight w:val="0"/>
          <w:marTop w:val="0"/>
          <w:marBottom w:val="0"/>
          <w:divBdr>
            <w:top w:val="none" w:sz="0" w:space="0" w:color="auto"/>
            <w:left w:val="none" w:sz="0" w:space="0" w:color="auto"/>
            <w:bottom w:val="none" w:sz="0" w:space="0" w:color="auto"/>
            <w:right w:val="none" w:sz="0" w:space="0" w:color="auto"/>
          </w:divBdr>
        </w:div>
        <w:div w:id="1235820261">
          <w:marLeft w:val="0"/>
          <w:marRight w:val="0"/>
          <w:marTop w:val="0"/>
          <w:marBottom w:val="0"/>
          <w:divBdr>
            <w:top w:val="none" w:sz="0" w:space="0" w:color="auto"/>
            <w:left w:val="none" w:sz="0" w:space="0" w:color="auto"/>
            <w:bottom w:val="none" w:sz="0" w:space="0" w:color="auto"/>
            <w:right w:val="none" w:sz="0" w:space="0" w:color="auto"/>
          </w:divBdr>
        </w:div>
        <w:div w:id="1446999926">
          <w:marLeft w:val="0"/>
          <w:marRight w:val="0"/>
          <w:marTop w:val="0"/>
          <w:marBottom w:val="0"/>
          <w:divBdr>
            <w:top w:val="none" w:sz="0" w:space="0" w:color="auto"/>
            <w:left w:val="none" w:sz="0" w:space="0" w:color="auto"/>
            <w:bottom w:val="none" w:sz="0" w:space="0" w:color="auto"/>
            <w:right w:val="none" w:sz="0" w:space="0" w:color="auto"/>
          </w:divBdr>
        </w:div>
        <w:div w:id="111171523">
          <w:marLeft w:val="0"/>
          <w:marRight w:val="0"/>
          <w:marTop w:val="0"/>
          <w:marBottom w:val="0"/>
          <w:divBdr>
            <w:top w:val="none" w:sz="0" w:space="0" w:color="auto"/>
            <w:left w:val="none" w:sz="0" w:space="0" w:color="auto"/>
            <w:bottom w:val="none" w:sz="0" w:space="0" w:color="auto"/>
            <w:right w:val="none" w:sz="0" w:space="0" w:color="auto"/>
          </w:divBdr>
        </w:div>
        <w:div w:id="1732773941">
          <w:marLeft w:val="0"/>
          <w:marRight w:val="0"/>
          <w:marTop w:val="0"/>
          <w:marBottom w:val="0"/>
          <w:divBdr>
            <w:top w:val="none" w:sz="0" w:space="0" w:color="auto"/>
            <w:left w:val="none" w:sz="0" w:space="0" w:color="auto"/>
            <w:bottom w:val="none" w:sz="0" w:space="0" w:color="auto"/>
            <w:right w:val="none" w:sz="0" w:space="0" w:color="auto"/>
          </w:divBdr>
        </w:div>
        <w:div w:id="1601984204">
          <w:marLeft w:val="0"/>
          <w:marRight w:val="0"/>
          <w:marTop w:val="0"/>
          <w:marBottom w:val="0"/>
          <w:divBdr>
            <w:top w:val="none" w:sz="0" w:space="0" w:color="auto"/>
            <w:left w:val="none" w:sz="0" w:space="0" w:color="auto"/>
            <w:bottom w:val="none" w:sz="0" w:space="0" w:color="auto"/>
            <w:right w:val="none" w:sz="0" w:space="0" w:color="auto"/>
          </w:divBdr>
        </w:div>
        <w:div w:id="2078890648">
          <w:marLeft w:val="0"/>
          <w:marRight w:val="0"/>
          <w:marTop w:val="0"/>
          <w:marBottom w:val="0"/>
          <w:divBdr>
            <w:top w:val="none" w:sz="0" w:space="0" w:color="auto"/>
            <w:left w:val="none" w:sz="0" w:space="0" w:color="auto"/>
            <w:bottom w:val="none" w:sz="0" w:space="0" w:color="auto"/>
            <w:right w:val="none" w:sz="0" w:space="0" w:color="auto"/>
          </w:divBdr>
        </w:div>
        <w:div w:id="639192255">
          <w:marLeft w:val="0"/>
          <w:marRight w:val="0"/>
          <w:marTop w:val="0"/>
          <w:marBottom w:val="0"/>
          <w:divBdr>
            <w:top w:val="none" w:sz="0" w:space="0" w:color="auto"/>
            <w:left w:val="none" w:sz="0" w:space="0" w:color="auto"/>
            <w:bottom w:val="none" w:sz="0" w:space="0" w:color="auto"/>
            <w:right w:val="none" w:sz="0" w:space="0" w:color="auto"/>
          </w:divBdr>
        </w:div>
        <w:div w:id="1304043213">
          <w:marLeft w:val="0"/>
          <w:marRight w:val="0"/>
          <w:marTop w:val="0"/>
          <w:marBottom w:val="0"/>
          <w:divBdr>
            <w:top w:val="none" w:sz="0" w:space="0" w:color="auto"/>
            <w:left w:val="none" w:sz="0" w:space="0" w:color="auto"/>
            <w:bottom w:val="none" w:sz="0" w:space="0" w:color="auto"/>
            <w:right w:val="none" w:sz="0" w:space="0" w:color="auto"/>
          </w:divBdr>
        </w:div>
        <w:div w:id="733236884">
          <w:marLeft w:val="0"/>
          <w:marRight w:val="0"/>
          <w:marTop w:val="0"/>
          <w:marBottom w:val="0"/>
          <w:divBdr>
            <w:top w:val="none" w:sz="0" w:space="0" w:color="auto"/>
            <w:left w:val="none" w:sz="0" w:space="0" w:color="auto"/>
            <w:bottom w:val="none" w:sz="0" w:space="0" w:color="auto"/>
            <w:right w:val="none" w:sz="0" w:space="0" w:color="auto"/>
          </w:divBdr>
        </w:div>
        <w:div w:id="332537967">
          <w:marLeft w:val="0"/>
          <w:marRight w:val="0"/>
          <w:marTop w:val="0"/>
          <w:marBottom w:val="0"/>
          <w:divBdr>
            <w:top w:val="none" w:sz="0" w:space="0" w:color="auto"/>
            <w:left w:val="none" w:sz="0" w:space="0" w:color="auto"/>
            <w:bottom w:val="none" w:sz="0" w:space="0" w:color="auto"/>
            <w:right w:val="none" w:sz="0" w:space="0" w:color="auto"/>
          </w:divBdr>
        </w:div>
        <w:div w:id="1615290390">
          <w:marLeft w:val="0"/>
          <w:marRight w:val="0"/>
          <w:marTop w:val="0"/>
          <w:marBottom w:val="0"/>
          <w:divBdr>
            <w:top w:val="none" w:sz="0" w:space="0" w:color="auto"/>
            <w:left w:val="none" w:sz="0" w:space="0" w:color="auto"/>
            <w:bottom w:val="none" w:sz="0" w:space="0" w:color="auto"/>
            <w:right w:val="none" w:sz="0" w:space="0" w:color="auto"/>
          </w:divBdr>
        </w:div>
        <w:div w:id="1522009948">
          <w:marLeft w:val="0"/>
          <w:marRight w:val="0"/>
          <w:marTop w:val="0"/>
          <w:marBottom w:val="0"/>
          <w:divBdr>
            <w:top w:val="none" w:sz="0" w:space="0" w:color="auto"/>
            <w:left w:val="none" w:sz="0" w:space="0" w:color="auto"/>
            <w:bottom w:val="none" w:sz="0" w:space="0" w:color="auto"/>
            <w:right w:val="none" w:sz="0" w:space="0" w:color="auto"/>
          </w:divBdr>
        </w:div>
        <w:div w:id="1869446538">
          <w:marLeft w:val="0"/>
          <w:marRight w:val="0"/>
          <w:marTop w:val="0"/>
          <w:marBottom w:val="0"/>
          <w:divBdr>
            <w:top w:val="none" w:sz="0" w:space="0" w:color="auto"/>
            <w:left w:val="none" w:sz="0" w:space="0" w:color="auto"/>
            <w:bottom w:val="none" w:sz="0" w:space="0" w:color="auto"/>
            <w:right w:val="none" w:sz="0" w:space="0" w:color="auto"/>
          </w:divBdr>
        </w:div>
        <w:div w:id="1144542952">
          <w:marLeft w:val="0"/>
          <w:marRight w:val="0"/>
          <w:marTop w:val="0"/>
          <w:marBottom w:val="0"/>
          <w:divBdr>
            <w:top w:val="none" w:sz="0" w:space="0" w:color="auto"/>
            <w:left w:val="none" w:sz="0" w:space="0" w:color="auto"/>
            <w:bottom w:val="none" w:sz="0" w:space="0" w:color="auto"/>
            <w:right w:val="none" w:sz="0" w:space="0" w:color="auto"/>
          </w:divBdr>
        </w:div>
        <w:div w:id="875041578">
          <w:marLeft w:val="0"/>
          <w:marRight w:val="0"/>
          <w:marTop w:val="0"/>
          <w:marBottom w:val="0"/>
          <w:divBdr>
            <w:top w:val="none" w:sz="0" w:space="0" w:color="auto"/>
            <w:left w:val="none" w:sz="0" w:space="0" w:color="auto"/>
            <w:bottom w:val="none" w:sz="0" w:space="0" w:color="auto"/>
            <w:right w:val="none" w:sz="0" w:space="0" w:color="auto"/>
          </w:divBdr>
        </w:div>
        <w:div w:id="831288734">
          <w:marLeft w:val="0"/>
          <w:marRight w:val="0"/>
          <w:marTop w:val="0"/>
          <w:marBottom w:val="0"/>
          <w:divBdr>
            <w:top w:val="none" w:sz="0" w:space="0" w:color="auto"/>
            <w:left w:val="none" w:sz="0" w:space="0" w:color="auto"/>
            <w:bottom w:val="none" w:sz="0" w:space="0" w:color="auto"/>
            <w:right w:val="none" w:sz="0" w:space="0" w:color="auto"/>
          </w:divBdr>
        </w:div>
        <w:div w:id="1743790506">
          <w:marLeft w:val="0"/>
          <w:marRight w:val="0"/>
          <w:marTop w:val="0"/>
          <w:marBottom w:val="0"/>
          <w:divBdr>
            <w:top w:val="none" w:sz="0" w:space="0" w:color="auto"/>
            <w:left w:val="none" w:sz="0" w:space="0" w:color="auto"/>
            <w:bottom w:val="none" w:sz="0" w:space="0" w:color="auto"/>
            <w:right w:val="none" w:sz="0" w:space="0" w:color="auto"/>
          </w:divBdr>
        </w:div>
        <w:div w:id="109739872">
          <w:marLeft w:val="0"/>
          <w:marRight w:val="0"/>
          <w:marTop w:val="0"/>
          <w:marBottom w:val="0"/>
          <w:divBdr>
            <w:top w:val="none" w:sz="0" w:space="0" w:color="auto"/>
            <w:left w:val="none" w:sz="0" w:space="0" w:color="auto"/>
            <w:bottom w:val="none" w:sz="0" w:space="0" w:color="auto"/>
            <w:right w:val="none" w:sz="0" w:space="0" w:color="auto"/>
          </w:divBdr>
        </w:div>
        <w:div w:id="787747919">
          <w:marLeft w:val="0"/>
          <w:marRight w:val="0"/>
          <w:marTop w:val="0"/>
          <w:marBottom w:val="0"/>
          <w:divBdr>
            <w:top w:val="none" w:sz="0" w:space="0" w:color="auto"/>
            <w:left w:val="none" w:sz="0" w:space="0" w:color="auto"/>
            <w:bottom w:val="none" w:sz="0" w:space="0" w:color="auto"/>
            <w:right w:val="none" w:sz="0" w:space="0" w:color="auto"/>
          </w:divBdr>
        </w:div>
        <w:div w:id="683828602">
          <w:marLeft w:val="0"/>
          <w:marRight w:val="0"/>
          <w:marTop w:val="0"/>
          <w:marBottom w:val="0"/>
          <w:divBdr>
            <w:top w:val="none" w:sz="0" w:space="0" w:color="auto"/>
            <w:left w:val="none" w:sz="0" w:space="0" w:color="auto"/>
            <w:bottom w:val="none" w:sz="0" w:space="0" w:color="auto"/>
            <w:right w:val="none" w:sz="0" w:space="0" w:color="auto"/>
          </w:divBdr>
        </w:div>
        <w:div w:id="496847837">
          <w:marLeft w:val="0"/>
          <w:marRight w:val="0"/>
          <w:marTop w:val="0"/>
          <w:marBottom w:val="0"/>
          <w:divBdr>
            <w:top w:val="none" w:sz="0" w:space="0" w:color="auto"/>
            <w:left w:val="none" w:sz="0" w:space="0" w:color="auto"/>
            <w:bottom w:val="none" w:sz="0" w:space="0" w:color="auto"/>
            <w:right w:val="none" w:sz="0" w:space="0" w:color="auto"/>
          </w:divBdr>
        </w:div>
        <w:div w:id="69811634">
          <w:marLeft w:val="0"/>
          <w:marRight w:val="0"/>
          <w:marTop w:val="0"/>
          <w:marBottom w:val="0"/>
          <w:divBdr>
            <w:top w:val="none" w:sz="0" w:space="0" w:color="auto"/>
            <w:left w:val="none" w:sz="0" w:space="0" w:color="auto"/>
            <w:bottom w:val="none" w:sz="0" w:space="0" w:color="auto"/>
            <w:right w:val="none" w:sz="0" w:space="0" w:color="auto"/>
          </w:divBdr>
        </w:div>
        <w:div w:id="2026983013">
          <w:marLeft w:val="0"/>
          <w:marRight w:val="0"/>
          <w:marTop w:val="0"/>
          <w:marBottom w:val="0"/>
          <w:divBdr>
            <w:top w:val="none" w:sz="0" w:space="0" w:color="auto"/>
            <w:left w:val="none" w:sz="0" w:space="0" w:color="auto"/>
            <w:bottom w:val="none" w:sz="0" w:space="0" w:color="auto"/>
            <w:right w:val="none" w:sz="0" w:space="0" w:color="auto"/>
          </w:divBdr>
        </w:div>
        <w:div w:id="312150240">
          <w:marLeft w:val="0"/>
          <w:marRight w:val="0"/>
          <w:marTop w:val="0"/>
          <w:marBottom w:val="0"/>
          <w:divBdr>
            <w:top w:val="none" w:sz="0" w:space="0" w:color="auto"/>
            <w:left w:val="none" w:sz="0" w:space="0" w:color="auto"/>
            <w:bottom w:val="none" w:sz="0" w:space="0" w:color="auto"/>
            <w:right w:val="none" w:sz="0" w:space="0" w:color="auto"/>
          </w:divBdr>
        </w:div>
        <w:div w:id="348946000">
          <w:marLeft w:val="0"/>
          <w:marRight w:val="0"/>
          <w:marTop w:val="0"/>
          <w:marBottom w:val="0"/>
          <w:divBdr>
            <w:top w:val="none" w:sz="0" w:space="0" w:color="auto"/>
            <w:left w:val="none" w:sz="0" w:space="0" w:color="auto"/>
            <w:bottom w:val="none" w:sz="0" w:space="0" w:color="auto"/>
            <w:right w:val="none" w:sz="0" w:space="0" w:color="auto"/>
          </w:divBdr>
        </w:div>
        <w:div w:id="2094736849">
          <w:marLeft w:val="0"/>
          <w:marRight w:val="0"/>
          <w:marTop w:val="0"/>
          <w:marBottom w:val="0"/>
          <w:divBdr>
            <w:top w:val="none" w:sz="0" w:space="0" w:color="auto"/>
            <w:left w:val="none" w:sz="0" w:space="0" w:color="auto"/>
            <w:bottom w:val="none" w:sz="0" w:space="0" w:color="auto"/>
            <w:right w:val="none" w:sz="0" w:space="0" w:color="auto"/>
          </w:divBdr>
        </w:div>
        <w:div w:id="1252356615">
          <w:marLeft w:val="0"/>
          <w:marRight w:val="0"/>
          <w:marTop w:val="0"/>
          <w:marBottom w:val="0"/>
          <w:divBdr>
            <w:top w:val="none" w:sz="0" w:space="0" w:color="auto"/>
            <w:left w:val="none" w:sz="0" w:space="0" w:color="auto"/>
            <w:bottom w:val="none" w:sz="0" w:space="0" w:color="auto"/>
            <w:right w:val="none" w:sz="0" w:space="0" w:color="auto"/>
          </w:divBdr>
        </w:div>
        <w:div w:id="557478415">
          <w:marLeft w:val="0"/>
          <w:marRight w:val="0"/>
          <w:marTop w:val="0"/>
          <w:marBottom w:val="0"/>
          <w:divBdr>
            <w:top w:val="none" w:sz="0" w:space="0" w:color="auto"/>
            <w:left w:val="none" w:sz="0" w:space="0" w:color="auto"/>
            <w:bottom w:val="none" w:sz="0" w:space="0" w:color="auto"/>
            <w:right w:val="none" w:sz="0" w:space="0" w:color="auto"/>
          </w:divBdr>
        </w:div>
        <w:div w:id="1527670353">
          <w:marLeft w:val="0"/>
          <w:marRight w:val="0"/>
          <w:marTop w:val="0"/>
          <w:marBottom w:val="0"/>
          <w:divBdr>
            <w:top w:val="none" w:sz="0" w:space="0" w:color="auto"/>
            <w:left w:val="none" w:sz="0" w:space="0" w:color="auto"/>
            <w:bottom w:val="none" w:sz="0" w:space="0" w:color="auto"/>
            <w:right w:val="none" w:sz="0" w:space="0" w:color="auto"/>
          </w:divBdr>
        </w:div>
        <w:div w:id="1610040616">
          <w:marLeft w:val="0"/>
          <w:marRight w:val="0"/>
          <w:marTop w:val="0"/>
          <w:marBottom w:val="0"/>
          <w:divBdr>
            <w:top w:val="none" w:sz="0" w:space="0" w:color="auto"/>
            <w:left w:val="none" w:sz="0" w:space="0" w:color="auto"/>
            <w:bottom w:val="none" w:sz="0" w:space="0" w:color="auto"/>
            <w:right w:val="none" w:sz="0" w:space="0" w:color="auto"/>
          </w:divBdr>
        </w:div>
        <w:div w:id="814567908">
          <w:marLeft w:val="0"/>
          <w:marRight w:val="0"/>
          <w:marTop w:val="0"/>
          <w:marBottom w:val="0"/>
          <w:divBdr>
            <w:top w:val="none" w:sz="0" w:space="0" w:color="auto"/>
            <w:left w:val="none" w:sz="0" w:space="0" w:color="auto"/>
            <w:bottom w:val="none" w:sz="0" w:space="0" w:color="auto"/>
            <w:right w:val="none" w:sz="0" w:space="0" w:color="auto"/>
          </w:divBdr>
        </w:div>
        <w:div w:id="1158964041">
          <w:marLeft w:val="0"/>
          <w:marRight w:val="0"/>
          <w:marTop w:val="0"/>
          <w:marBottom w:val="0"/>
          <w:divBdr>
            <w:top w:val="none" w:sz="0" w:space="0" w:color="auto"/>
            <w:left w:val="none" w:sz="0" w:space="0" w:color="auto"/>
            <w:bottom w:val="none" w:sz="0" w:space="0" w:color="auto"/>
            <w:right w:val="none" w:sz="0" w:space="0" w:color="auto"/>
          </w:divBdr>
        </w:div>
        <w:div w:id="241067208">
          <w:marLeft w:val="0"/>
          <w:marRight w:val="0"/>
          <w:marTop w:val="0"/>
          <w:marBottom w:val="0"/>
          <w:divBdr>
            <w:top w:val="none" w:sz="0" w:space="0" w:color="auto"/>
            <w:left w:val="none" w:sz="0" w:space="0" w:color="auto"/>
            <w:bottom w:val="none" w:sz="0" w:space="0" w:color="auto"/>
            <w:right w:val="none" w:sz="0" w:space="0" w:color="auto"/>
          </w:divBdr>
        </w:div>
        <w:div w:id="1837106350">
          <w:marLeft w:val="0"/>
          <w:marRight w:val="0"/>
          <w:marTop w:val="0"/>
          <w:marBottom w:val="0"/>
          <w:divBdr>
            <w:top w:val="none" w:sz="0" w:space="0" w:color="auto"/>
            <w:left w:val="none" w:sz="0" w:space="0" w:color="auto"/>
            <w:bottom w:val="none" w:sz="0" w:space="0" w:color="auto"/>
            <w:right w:val="none" w:sz="0" w:space="0" w:color="auto"/>
          </w:divBdr>
        </w:div>
        <w:div w:id="286085739">
          <w:marLeft w:val="0"/>
          <w:marRight w:val="0"/>
          <w:marTop w:val="0"/>
          <w:marBottom w:val="0"/>
          <w:divBdr>
            <w:top w:val="none" w:sz="0" w:space="0" w:color="auto"/>
            <w:left w:val="none" w:sz="0" w:space="0" w:color="auto"/>
            <w:bottom w:val="none" w:sz="0" w:space="0" w:color="auto"/>
            <w:right w:val="none" w:sz="0" w:space="0" w:color="auto"/>
          </w:divBdr>
        </w:div>
        <w:div w:id="1866287857">
          <w:marLeft w:val="0"/>
          <w:marRight w:val="0"/>
          <w:marTop w:val="0"/>
          <w:marBottom w:val="0"/>
          <w:divBdr>
            <w:top w:val="none" w:sz="0" w:space="0" w:color="auto"/>
            <w:left w:val="none" w:sz="0" w:space="0" w:color="auto"/>
            <w:bottom w:val="none" w:sz="0" w:space="0" w:color="auto"/>
            <w:right w:val="none" w:sz="0" w:space="0" w:color="auto"/>
          </w:divBdr>
        </w:div>
        <w:div w:id="382019941">
          <w:marLeft w:val="0"/>
          <w:marRight w:val="0"/>
          <w:marTop w:val="0"/>
          <w:marBottom w:val="0"/>
          <w:divBdr>
            <w:top w:val="none" w:sz="0" w:space="0" w:color="auto"/>
            <w:left w:val="none" w:sz="0" w:space="0" w:color="auto"/>
            <w:bottom w:val="none" w:sz="0" w:space="0" w:color="auto"/>
            <w:right w:val="none" w:sz="0" w:space="0" w:color="auto"/>
          </w:divBdr>
        </w:div>
        <w:div w:id="151334456">
          <w:marLeft w:val="0"/>
          <w:marRight w:val="0"/>
          <w:marTop w:val="0"/>
          <w:marBottom w:val="0"/>
          <w:divBdr>
            <w:top w:val="none" w:sz="0" w:space="0" w:color="auto"/>
            <w:left w:val="none" w:sz="0" w:space="0" w:color="auto"/>
            <w:bottom w:val="none" w:sz="0" w:space="0" w:color="auto"/>
            <w:right w:val="none" w:sz="0" w:space="0" w:color="auto"/>
          </w:divBdr>
        </w:div>
        <w:div w:id="507330801">
          <w:marLeft w:val="0"/>
          <w:marRight w:val="0"/>
          <w:marTop w:val="0"/>
          <w:marBottom w:val="0"/>
          <w:divBdr>
            <w:top w:val="none" w:sz="0" w:space="0" w:color="auto"/>
            <w:left w:val="none" w:sz="0" w:space="0" w:color="auto"/>
            <w:bottom w:val="none" w:sz="0" w:space="0" w:color="auto"/>
            <w:right w:val="none" w:sz="0" w:space="0" w:color="auto"/>
          </w:divBdr>
        </w:div>
        <w:div w:id="1743679409">
          <w:marLeft w:val="0"/>
          <w:marRight w:val="0"/>
          <w:marTop w:val="0"/>
          <w:marBottom w:val="0"/>
          <w:divBdr>
            <w:top w:val="none" w:sz="0" w:space="0" w:color="auto"/>
            <w:left w:val="none" w:sz="0" w:space="0" w:color="auto"/>
            <w:bottom w:val="none" w:sz="0" w:space="0" w:color="auto"/>
            <w:right w:val="none" w:sz="0" w:space="0" w:color="auto"/>
          </w:divBdr>
        </w:div>
        <w:div w:id="170336038">
          <w:marLeft w:val="0"/>
          <w:marRight w:val="0"/>
          <w:marTop w:val="0"/>
          <w:marBottom w:val="0"/>
          <w:divBdr>
            <w:top w:val="none" w:sz="0" w:space="0" w:color="auto"/>
            <w:left w:val="none" w:sz="0" w:space="0" w:color="auto"/>
            <w:bottom w:val="none" w:sz="0" w:space="0" w:color="auto"/>
            <w:right w:val="none" w:sz="0" w:space="0" w:color="auto"/>
          </w:divBdr>
        </w:div>
        <w:div w:id="2018655674">
          <w:marLeft w:val="0"/>
          <w:marRight w:val="0"/>
          <w:marTop w:val="0"/>
          <w:marBottom w:val="0"/>
          <w:divBdr>
            <w:top w:val="none" w:sz="0" w:space="0" w:color="auto"/>
            <w:left w:val="none" w:sz="0" w:space="0" w:color="auto"/>
            <w:bottom w:val="none" w:sz="0" w:space="0" w:color="auto"/>
            <w:right w:val="none" w:sz="0" w:space="0" w:color="auto"/>
          </w:divBdr>
        </w:div>
        <w:div w:id="559244927">
          <w:marLeft w:val="0"/>
          <w:marRight w:val="0"/>
          <w:marTop w:val="0"/>
          <w:marBottom w:val="0"/>
          <w:divBdr>
            <w:top w:val="none" w:sz="0" w:space="0" w:color="auto"/>
            <w:left w:val="none" w:sz="0" w:space="0" w:color="auto"/>
            <w:bottom w:val="none" w:sz="0" w:space="0" w:color="auto"/>
            <w:right w:val="none" w:sz="0" w:space="0" w:color="auto"/>
          </w:divBdr>
        </w:div>
        <w:div w:id="828910332">
          <w:marLeft w:val="0"/>
          <w:marRight w:val="0"/>
          <w:marTop w:val="0"/>
          <w:marBottom w:val="0"/>
          <w:divBdr>
            <w:top w:val="none" w:sz="0" w:space="0" w:color="auto"/>
            <w:left w:val="none" w:sz="0" w:space="0" w:color="auto"/>
            <w:bottom w:val="none" w:sz="0" w:space="0" w:color="auto"/>
            <w:right w:val="none" w:sz="0" w:space="0" w:color="auto"/>
          </w:divBdr>
        </w:div>
        <w:div w:id="1772820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7.pn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chart" Target="charts/chart1.xml"/><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chart" Target="charts/chart14.xml"/><Relationship Id="rId63" Type="http://schemas.openxmlformats.org/officeDocument/2006/relationships/hyperlink" Target="http://www.Ruciane-nida.pl/strona-672-Konsultacje_spoleczne.html"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www.ruciane-nida.pl/strona-672-Konsultacje_spoleczne.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5.png"/><Relationship Id="rId40" Type="http://schemas.openxmlformats.org/officeDocument/2006/relationships/hyperlink" Target="http://www.ruciane-nida.pl" TargetMode="External"/><Relationship Id="rId45" Type="http://schemas.openxmlformats.org/officeDocument/2006/relationships/chart" Target="charts/chart4.xml"/><Relationship Id="rId53" Type="http://schemas.openxmlformats.org/officeDocument/2006/relationships/chart" Target="charts/chart12.xml"/><Relationship Id="rId58" Type="http://schemas.openxmlformats.org/officeDocument/2006/relationships/chart" Target="charts/chart17.xml"/><Relationship Id="rId66" Type="http://schemas.openxmlformats.org/officeDocument/2006/relationships/hyperlink" Target="http://www.ruciane-nida.pl/"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www.ruciane-nida.pl/strona-672-Konsultacje_spoleczne.html" TargetMode="External"/><Relationship Id="rId36" Type="http://schemas.openxmlformats.org/officeDocument/2006/relationships/image" Target="media/image24.png"/><Relationship Id="rId49" Type="http://schemas.openxmlformats.org/officeDocument/2006/relationships/chart" Target="charts/chart8.xml"/><Relationship Id="rId57" Type="http://schemas.openxmlformats.org/officeDocument/2006/relationships/chart" Target="charts/chart16.xml"/><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0.png"/><Relationship Id="rId44" Type="http://schemas.openxmlformats.org/officeDocument/2006/relationships/chart" Target="charts/chart3.xml"/><Relationship Id="rId52" Type="http://schemas.openxmlformats.org/officeDocument/2006/relationships/chart" Target="charts/chart11.xml"/><Relationship Id="rId60" Type="http://schemas.openxmlformats.org/officeDocument/2006/relationships/header" Target="header1.xml"/><Relationship Id="rId65" Type="http://schemas.openxmlformats.org/officeDocument/2006/relationships/hyperlink" Target="http://www/ruciane-nida.pl/strona-672-Konsultacje%20spoleczne.html" TargetMode="External"/><Relationship Id="rId4" Type="http://schemas.openxmlformats.org/officeDocument/2006/relationships/settings" Target="settings.xml"/><Relationship Id="rId9" Type="http://schemas.openxmlformats.org/officeDocument/2006/relationships/hyperlink" Target="http://www.ruciane-nida.pl/strona-672-Konsultacje_spoleczne.html"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chart" Target="charts/chart15.xml"/><Relationship Id="rId64" Type="http://schemas.openxmlformats.org/officeDocument/2006/relationships/hyperlink" Target="http://www.ruciane-nida.pl/" TargetMode="External"/><Relationship Id="rId8" Type="http://schemas.openxmlformats.org/officeDocument/2006/relationships/hyperlink" Target="http://www.ruciane-nida.pl" TargetMode="External"/><Relationship Id="rId51" Type="http://schemas.openxmlformats.org/officeDocument/2006/relationships/chart" Target="charts/chart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yperlink" Target="http://www.ruciane-nida.pl/strona-672-Konsultacje_spoleczne.html" TargetMode="External"/><Relationship Id="rId38" Type="http://schemas.openxmlformats.org/officeDocument/2006/relationships/image" Target="media/image26.jpg"/><Relationship Id="rId46" Type="http://schemas.openxmlformats.org/officeDocument/2006/relationships/chart" Target="charts/chart5.xml"/><Relationship Id="rId59" Type="http://schemas.openxmlformats.org/officeDocument/2006/relationships/chart" Target="charts/chart18.xml"/><Relationship Id="rId67" Type="http://schemas.openxmlformats.org/officeDocument/2006/relationships/fontTable" Target="fontTable.xml"/><Relationship Id="rId20" Type="http://schemas.openxmlformats.org/officeDocument/2006/relationships/image" Target="media/image11.jpg"/><Relationship Id="rId41" Type="http://schemas.openxmlformats.org/officeDocument/2006/relationships/image" Target="media/image28.jpeg"/><Relationship Id="rId54" Type="http://schemas.openxmlformats.org/officeDocument/2006/relationships/chart" Target="charts/chart13.xml"/><Relationship Id="rId62" Type="http://schemas.openxmlformats.org/officeDocument/2006/relationships/hyperlink" Target="http://www.bip.ruciane-nida.pl"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PŁEĆ</c:v>
                </c:pt>
              </c:strCache>
            </c:strRef>
          </c:tx>
          <c:dPt>
            <c:idx val="0"/>
            <c:bubble3D val="0"/>
            <c:spPr>
              <a:solidFill>
                <a:schemeClr val="accent1"/>
              </a:solidFill>
              <a:ln>
                <a:noFill/>
              </a:ln>
              <a:effectLst/>
            </c:spPr>
            <c:extLst>
              <c:ext xmlns:c16="http://schemas.microsoft.com/office/drawing/2014/chart" uri="{C3380CC4-5D6E-409C-BE32-E72D297353CC}">
                <c16:uniqueId val="{00000001-C99B-4E94-90FF-2BA06E82205D}"/>
              </c:ext>
            </c:extLst>
          </c:dPt>
          <c:dPt>
            <c:idx val="1"/>
            <c:bubble3D val="0"/>
            <c:spPr>
              <a:solidFill>
                <a:schemeClr val="accent2"/>
              </a:solidFill>
              <a:ln>
                <a:noFill/>
              </a:ln>
              <a:effectLst/>
            </c:spPr>
            <c:extLst>
              <c:ext xmlns:c16="http://schemas.microsoft.com/office/drawing/2014/chart" uri="{C3380CC4-5D6E-409C-BE32-E72D297353CC}">
                <c16:uniqueId val="{00000003-C99B-4E94-90FF-2BA06E82205D}"/>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Arkusz1!$A$2:$A$3</c:f>
              <c:strCache>
                <c:ptCount val="2"/>
                <c:pt idx="0">
                  <c:v>KOBIETY</c:v>
                </c:pt>
                <c:pt idx="1">
                  <c:v>MĘŻCZYŻNI</c:v>
                </c:pt>
              </c:strCache>
            </c:strRef>
          </c:cat>
          <c:val>
            <c:numRef>
              <c:f>Arkusz1!$B$2:$B$3</c:f>
              <c:numCache>
                <c:formatCode>General</c:formatCode>
                <c:ptCount val="2"/>
                <c:pt idx="0">
                  <c:v>46</c:v>
                </c:pt>
                <c:pt idx="1">
                  <c:v>33</c:v>
                </c:pt>
              </c:numCache>
            </c:numRef>
          </c:val>
          <c:extLst>
            <c:ext xmlns:c16="http://schemas.microsoft.com/office/drawing/2014/chart" uri="{C3380CC4-5D6E-409C-BE32-E72D297353CC}">
              <c16:uniqueId val="{00000004-C99B-4E94-90FF-2BA06E82205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010-4C79-842B-F388C0B62E7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010-4C79-842B-F388C0B62E7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010-4C79-842B-F388C0B62E7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010-4C79-842B-F388C0B62E7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3"/>
                <c:pt idx="0">
                  <c:v>tak</c:v>
                </c:pt>
                <c:pt idx="1">
                  <c:v>nie</c:v>
                </c:pt>
                <c:pt idx="2">
                  <c:v>nie mam zdania</c:v>
                </c:pt>
              </c:strCache>
            </c:strRef>
          </c:cat>
          <c:val>
            <c:numRef>
              <c:f>Arkusz1!$B$2:$B$5</c:f>
              <c:numCache>
                <c:formatCode>General</c:formatCode>
                <c:ptCount val="4"/>
                <c:pt idx="0">
                  <c:v>62</c:v>
                </c:pt>
                <c:pt idx="1">
                  <c:v>1</c:v>
                </c:pt>
                <c:pt idx="2">
                  <c:v>19</c:v>
                </c:pt>
              </c:numCache>
            </c:numRef>
          </c:val>
          <c:extLst>
            <c:ext xmlns:c16="http://schemas.microsoft.com/office/drawing/2014/chart" uri="{C3380CC4-5D6E-409C-BE32-E72D297353CC}">
              <c16:uniqueId val="{00000008-B010-4C79-842B-F388C0B62E7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BCB-4869-B945-8791B3EE9F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CB-4869-B945-8791B3EE9F1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BCB-4869-B945-8791B3EE9F1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BCB-4869-B945-8791B3EE9F1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spotkanie otwarte</c:v>
                </c:pt>
                <c:pt idx="1">
                  <c:v>punkt konsultacyjny</c:v>
                </c:pt>
                <c:pt idx="2">
                  <c:v>inne</c:v>
                </c:pt>
                <c:pt idx="3">
                  <c:v>nie mam zdania</c:v>
                </c:pt>
              </c:strCache>
            </c:strRef>
          </c:cat>
          <c:val>
            <c:numRef>
              <c:f>Arkusz1!$B$2:$B$5</c:f>
              <c:numCache>
                <c:formatCode>General</c:formatCode>
                <c:ptCount val="4"/>
                <c:pt idx="0">
                  <c:v>32</c:v>
                </c:pt>
                <c:pt idx="1">
                  <c:v>36</c:v>
                </c:pt>
                <c:pt idx="2">
                  <c:v>3</c:v>
                </c:pt>
                <c:pt idx="3">
                  <c:v>14</c:v>
                </c:pt>
              </c:numCache>
            </c:numRef>
          </c:val>
          <c:extLst>
            <c:ext xmlns:c16="http://schemas.microsoft.com/office/drawing/2014/chart" uri="{C3380CC4-5D6E-409C-BE32-E72D297353CC}">
              <c16:uniqueId val="{00000008-EBCB-4869-B945-8791B3EE9F16}"/>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B2-4FCE-B0F7-2EC17F496DE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B2-4FCE-B0F7-2EC17F496DE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B2-4FCE-B0F7-2EC17F496DE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7B2-4FCE-B0F7-2EC17F496DE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7B2-4FCE-B0F7-2EC17F496DE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7B2-4FCE-B0F7-2EC17F496D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Arkusz1!$A$2:$A$7</c:f>
              <c:strCache>
                <c:ptCount val="6"/>
                <c:pt idx="0">
                  <c:v>poprawa infrastruktury</c:v>
                </c:pt>
                <c:pt idx="1">
                  <c:v>rozbudowa i budowa infrastruktury technicznej</c:v>
                </c:pt>
                <c:pt idx="2">
                  <c:v>urzadzenie części terenu pod rekreację</c:v>
                </c:pt>
                <c:pt idx="3">
                  <c:v>zapewnienie ładu przestrzennego w tym rejonie</c:v>
                </c:pt>
                <c:pt idx="4">
                  <c:v>inne</c:v>
                </c:pt>
                <c:pt idx="5">
                  <c:v>nie mam zdania</c:v>
                </c:pt>
              </c:strCache>
            </c:strRef>
          </c:cat>
          <c:val>
            <c:numRef>
              <c:f>Arkusz1!$B$2:$B$7</c:f>
              <c:numCache>
                <c:formatCode>General</c:formatCode>
                <c:ptCount val="6"/>
                <c:pt idx="0">
                  <c:v>15</c:v>
                </c:pt>
                <c:pt idx="1">
                  <c:v>49</c:v>
                </c:pt>
                <c:pt idx="2">
                  <c:v>16</c:v>
                </c:pt>
                <c:pt idx="3">
                  <c:v>14</c:v>
                </c:pt>
                <c:pt idx="4">
                  <c:v>0</c:v>
                </c:pt>
                <c:pt idx="5">
                  <c:v>1</c:v>
                </c:pt>
              </c:numCache>
            </c:numRef>
          </c:val>
          <c:extLst>
            <c:ext xmlns:c16="http://schemas.microsoft.com/office/drawing/2014/chart" uri="{C3380CC4-5D6E-409C-BE32-E72D297353CC}">
              <c16:uniqueId val="{0000000C-F7B2-4FCE-B0F7-2EC17F496DE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F6-4219-9602-0E388E4AE0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F6-4219-9602-0E388E4AE0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F6-4219-9602-0E388E4AE0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F6-4219-9602-0E388E4AE0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F6-4219-9602-0E388E4AE0B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mieszkaniowy</c:v>
                </c:pt>
                <c:pt idx="1">
                  <c:v>usługowy</c:v>
                </c:pt>
                <c:pt idx="2">
                  <c:v>mieszkaniowo-usługowy</c:v>
                </c:pt>
                <c:pt idx="3">
                  <c:v>rekreacyjny</c:v>
                </c:pt>
                <c:pt idx="4">
                  <c:v>inny</c:v>
                </c:pt>
              </c:strCache>
            </c:strRef>
          </c:cat>
          <c:val>
            <c:numRef>
              <c:f>Arkusz1!$B$2:$B$6</c:f>
              <c:numCache>
                <c:formatCode>General</c:formatCode>
                <c:ptCount val="5"/>
                <c:pt idx="0">
                  <c:v>29</c:v>
                </c:pt>
                <c:pt idx="1">
                  <c:v>8</c:v>
                </c:pt>
                <c:pt idx="2">
                  <c:v>30</c:v>
                </c:pt>
                <c:pt idx="3">
                  <c:v>28</c:v>
                </c:pt>
                <c:pt idx="4">
                  <c:v>0</c:v>
                </c:pt>
              </c:numCache>
            </c:numRef>
          </c:val>
          <c:extLst>
            <c:ext xmlns:c16="http://schemas.microsoft.com/office/drawing/2014/chart" uri="{C3380CC4-5D6E-409C-BE32-E72D297353CC}">
              <c16:uniqueId val="{0000000A-80F6-4219-9602-0E388E4AE0B4}"/>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warsztaty naprawy pojazdów</c:v>
                </c:pt>
                <c:pt idx="1">
                  <c:v>usługi budowlane</c:v>
                </c:pt>
                <c:pt idx="2">
                  <c:v>usługi handlu hurtowego</c:v>
                </c:pt>
                <c:pt idx="3">
                  <c:v>działalnośc usługowa w zakresie gospodarowania opdadami</c:v>
                </c:pt>
                <c:pt idx="4">
                  <c:v>usługi związane z produkcją rolną oraz przetwarzaniem płodów</c:v>
                </c:pt>
                <c:pt idx="5">
                  <c:v>punkty dystrybucji paliw</c:v>
                </c:pt>
                <c:pt idx="6">
                  <c:v>bazy sprzętowo-transportowe</c:v>
                </c:pt>
                <c:pt idx="7">
                  <c:v>inne</c:v>
                </c:pt>
              </c:strCache>
            </c:strRef>
          </c:cat>
          <c:val>
            <c:numRef>
              <c:f>Arkusz1!$B$2:$B$9</c:f>
              <c:numCache>
                <c:formatCode>General</c:formatCode>
                <c:ptCount val="8"/>
                <c:pt idx="0">
                  <c:v>38</c:v>
                </c:pt>
                <c:pt idx="1">
                  <c:v>5</c:v>
                </c:pt>
                <c:pt idx="2">
                  <c:v>4</c:v>
                </c:pt>
                <c:pt idx="3">
                  <c:v>36</c:v>
                </c:pt>
                <c:pt idx="4">
                  <c:v>11</c:v>
                </c:pt>
                <c:pt idx="5">
                  <c:v>35</c:v>
                </c:pt>
                <c:pt idx="6">
                  <c:v>6</c:v>
                </c:pt>
                <c:pt idx="7">
                  <c:v>0</c:v>
                </c:pt>
              </c:numCache>
            </c:numRef>
          </c:val>
          <c:extLst>
            <c:ext xmlns:c16="http://schemas.microsoft.com/office/drawing/2014/chart" uri="{C3380CC4-5D6E-409C-BE32-E72D297353CC}">
              <c16:uniqueId val="{00000000-270D-447A-8317-7C02DF0B8CFA}"/>
            </c:ext>
          </c:extLst>
        </c:ser>
        <c:dLbls>
          <c:dLblPos val="outEnd"/>
          <c:showLegendKey val="0"/>
          <c:showVal val="1"/>
          <c:showCatName val="0"/>
          <c:showSerName val="0"/>
          <c:showPercent val="0"/>
          <c:showBubbleSize val="0"/>
        </c:dLbls>
        <c:gapWidth val="219"/>
        <c:overlap val="-27"/>
        <c:axId val="1413529520"/>
        <c:axId val="1413537840"/>
      </c:barChart>
      <c:catAx>
        <c:axId val="141352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3537840"/>
        <c:crosses val="autoZero"/>
        <c:auto val="1"/>
        <c:lblAlgn val="ctr"/>
        <c:lblOffset val="100"/>
        <c:noMultiLvlLbl val="0"/>
      </c:catAx>
      <c:valAx>
        <c:axId val="1413537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3529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Sprzedaż</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495-47A9-B3F8-0B13ED7B1D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495-47A9-B3F8-0B13ED7B1D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495-47A9-B3F8-0B13ED7B1D3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495-47A9-B3F8-0B13ED7B1D3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495-47A9-B3F8-0B13ED7B1D3F}"/>
              </c:ext>
            </c:extLst>
          </c:dPt>
          <c:dLbls>
            <c:spPr>
              <a:noFill/>
              <a:ln>
                <a:noFill/>
              </a:ln>
              <a:effectLst/>
            </c:spPr>
            <c:txPr>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uciążliwości zapachowe</c:v>
                </c:pt>
                <c:pt idx="1">
                  <c:v>hałas</c:v>
                </c:pt>
                <c:pt idx="2">
                  <c:v>zanieczyszczenia powietrza</c:v>
                </c:pt>
                <c:pt idx="3">
                  <c:v>drgania</c:v>
                </c:pt>
                <c:pt idx="4">
                  <c:v>inne</c:v>
                </c:pt>
              </c:strCache>
            </c:strRef>
          </c:cat>
          <c:val>
            <c:numRef>
              <c:f>Arkusz1!$B$2:$B$6</c:f>
              <c:numCache>
                <c:formatCode>General</c:formatCode>
                <c:ptCount val="5"/>
                <c:pt idx="0">
                  <c:v>29</c:v>
                </c:pt>
                <c:pt idx="1">
                  <c:v>28</c:v>
                </c:pt>
                <c:pt idx="2">
                  <c:v>47</c:v>
                </c:pt>
                <c:pt idx="3">
                  <c:v>6</c:v>
                </c:pt>
                <c:pt idx="4">
                  <c:v>0</c:v>
                </c:pt>
              </c:numCache>
            </c:numRef>
          </c:val>
          <c:extLst>
            <c:ext xmlns:c16="http://schemas.microsoft.com/office/drawing/2014/chart" uri="{C3380CC4-5D6E-409C-BE32-E72D297353CC}">
              <c16:uniqueId val="{0000000A-0495-47A9-B3F8-0B13ED7B1D3F}"/>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0C2-4BF6-980D-223C62EA82B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0C2-4BF6-980D-223C62EA82B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0C2-4BF6-980D-223C62EA82B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0C2-4BF6-980D-223C62EA82BD}"/>
              </c:ext>
            </c:extLst>
          </c:dPt>
          <c:dLbls>
            <c:dLbl>
              <c:idx val="0"/>
              <c:layout>
                <c:manualLayout>
                  <c:x val="-0.18981481481481477"/>
                  <c:y val="0"/>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0C2-4BF6-980D-223C62EA82BD}"/>
                </c:ext>
              </c:extLst>
            </c:dLbl>
            <c:dLbl>
              <c:idx val="1"/>
              <c:layout>
                <c:manualLayout>
                  <c:x val="0.22685185185185186"/>
                  <c:y val="0"/>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D0C2-4BF6-980D-223C62EA82BD}"/>
                </c:ext>
              </c:extLst>
            </c:dLbl>
            <c:dLbl>
              <c:idx val="2"/>
              <c:layout>
                <c:manualLayout>
                  <c:x val="-0.22222222222222221"/>
                  <c:y val="-7.407407407407407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D0C2-4BF6-980D-223C62EA82B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Arkusz1!$A$2:$A$5</c:f>
              <c:strCache>
                <c:ptCount val="3"/>
                <c:pt idx="0">
                  <c:v>obojętne</c:v>
                </c:pt>
                <c:pt idx="1">
                  <c:v>akceptowalne</c:v>
                </c:pt>
                <c:pt idx="2">
                  <c:v>nieakceptowalne</c:v>
                </c:pt>
              </c:strCache>
            </c:strRef>
          </c:cat>
          <c:val>
            <c:numRef>
              <c:f>Arkusz1!$B$2:$B$5</c:f>
              <c:numCache>
                <c:formatCode>General</c:formatCode>
                <c:ptCount val="4"/>
                <c:pt idx="0">
                  <c:v>0</c:v>
                </c:pt>
                <c:pt idx="1">
                  <c:v>0</c:v>
                </c:pt>
                <c:pt idx="2">
                  <c:v>79</c:v>
                </c:pt>
              </c:numCache>
            </c:numRef>
          </c:val>
          <c:extLst>
            <c:ext xmlns:c16="http://schemas.microsoft.com/office/drawing/2014/chart" uri="{C3380CC4-5D6E-409C-BE32-E72D297353CC}">
              <c16:uniqueId val="{00000008-D0C2-4BF6-980D-223C62EA82BD}"/>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46F-4DA1-91B2-5D48589807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46F-4DA1-91B2-5D48589807E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6F-4DA1-91B2-5D48589807E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46F-4DA1-91B2-5D48589807ED}"/>
              </c:ext>
            </c:extLst>
          </c:dPt>
          <c:dLbls>
            <c:dLbl>
              <c:idx val="0"/>
              <c:layout>
                <c:manualLayout>
                  <c:x val="-0.15046296296296297"/>
                  <c:y val="-4.9102927289896126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46F-4DA1-91B2-5D48589807ED}"/>
                </c:ext>
              </c:extLst>
            </c:dLbl>
            <c:dLbl>
              <c:idx val="1"/>
              <c:layout>
                <c:manualLayout>
                  <c:x val="-0.14351851851851857"/>
                  <c:y val="2.4922118380062305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46F-4DA1-91B2-5D48589807E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Arkusz1!$A$2:$A$5</c:f>
              <c:strCache>
                <c:ptCount val="2"/>
                <c:pt idx="0">
                  <c:v>tak</c:v>
                </c:pt>
                <c:pt idx="1">
                  <c:v>nie</c:v>
                </c:pt>
              </c:strCache>
            </c:strRef>
          </c:cat>
          <c:val>
            <c:numRef>
              <c:f>Arkusz1!$B$2:$B$5</c:f>
              <c:numCache>
                <c:formatCode>General</c:formatCode>
                <c:ptCount val="4"/>
                <c:pt idx="0">
                  <c:v>79</c:v>
                </c:pt>
                <c:pt idx="1">
                  <c:v>0</c:v>
                </c:pt>
              </c:numCache>
            </c:numRef>
          </c:val>
          <c:extLst>
            <c:ext xmlns:c16="http://schemas.microsoft.com/office/drawing/2014/chart" uri="{C3380CC4-5D6E-409C-BE32-E72D297353CC}">
              <c16:uniqueId val="{00000008-646F-4DA1-91B2-5D48589807E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5D3-4355-86C7-96F287D994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D3-4355-86C7-96F287D9942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5D3-4355-86C7-96F287D9942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5D3-4355-86C7-96F287D9942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2"/>
                <c:pt idx="0">
                  <c:v>tak</c:v>
                </c:pt>
                <c:pt idx="1">
                  <c:v>nie</c:v>
                </c:pt>
              </c:strCache>
            </c:strRef>
          </c:cat>
          <c:val>
            <c:numRef>
              <c:f>Arkusz1!$B$2:$B$5</c:f>
              <c:numCache>
                <c:formatCode>General</c:formatCode>
                <c:ptCount val="4"/>
                <c:pt idx="0">
                  <c:v>79</c:v>
                </c:pt>
                <c:pt idx="1">
                  <c:v>0</c:v>
                </c:pt>
              </c:numCache>
            </c:numRef>
          </c:val>
          <c:extLst>
            <c:ext xmlns:c16="http://schemas.microsoft.com/office/drawing/2014/chart" uri="{C3380CC4-5D6E-409C-BE32-E72D297353CC}">
              <c16:uniqueId val="{00000008-E5D3-4355-86C7-96F287D9942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WYKSZTAŁCENIE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101-42CF-90D3-02F34F5D1B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101-42CF-90D3-02F34F5D1B8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101-42CF-90D3-02F34F5D1B8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101-42CF-90D3-02F34F5D1B8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101-42CF-90D3-02F34F5D1B8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PODSTAWOWE</c:v>
                </c:pt>
                <c:pt idx="1">
                  <c:v>GIMNAZJALNE</c:v>
                </c:pt>
                <c:pt idx="2">
                  <c:v>ŚREDNIE</c:v>
                </c:pt>
                <c:pt idx="3">
                  <c:v>ZAWODOWE</c:v>
                </c:pt>
                <c:pt idx="4">
                  <c:v>WYŻSZE</c:v>
                </c:pt>
              </c:strCache>
            </c:strRef>
          </c:cat>
          <c:val>
            <c:numRef>
              <c:f>Arkusz1!$B$2:$B$6</c:f>
              <c:numCache>
                <c:formatCode>General</c:formatCode>
                <c:ptCount val="5"/>
                <c:pt idx="0">
                  <c:v>8.1999999999999993</c:v>
                </c:pt>
                <c:pt idx="1">
                  <c:v>1</c:v>
                </c:pt>
                <c:pt idx="2">
                  <c:v>19</c:v>
                </c:pt>
                <c:pt idx="3">
                  <c:v>26</c:v>
                </c:pt>
                <c:pt idx="4">
                  <c:v>32</c:v>
                </c:pt>
              </c:numCache>
            </c:numRef>
          </c:val>
          <c:extLst>
            <c:ext xmlns:c16="http://schemas.microsoft.com/office/drawing/2014/chart" uri="{C3380CC4-5D6E-409C-BE32-E72D297353CC}">
              <c16:uniqueId val="{0000000A-4101-42CF-90D3-02F34F5D1B8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Seria 1</c:v>
                </c:pt>
              </c:strCache>
            </c:strRef>
          </c:tx>
          <c:spPr>
            <a:solidFill>
              <a:schemeClr val="accent1"/>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uczeń/student</c:v>
                </c:pt>
                <c:pt idx="1">
                  <c:v>osoba pracująca</c:v>
                </c:pt>
                <c:pt idx="2">
                  <c:v>osoba bezrobotna</c:v>
                </c:pt>
                <c:pt idx="3">
                  <c:v>osoba prowadząca działalnośc gospodarczą</c:v>
                </c:pt>
                <c:pt idx="4">
                  <c:v>osoba zajmująca się gospodarstwem domowym</c:v>
                </c:pt>
                <c:pt idx="5">
                  <c:v>rencista/emeryt</c:v>
                </c:pt>
              </c:strCache>
            </c:strRef>
          </c:cat>
          <c:val>
            <c:numRef>
              <c:f>Arkusz1!$B$2:$B$7</c:f>
              <c:numCache>
                <c:formatCode>General</c:formatCode>
                <c:ptCount val="6"/>
                <c:pt idx="0">
                  <c:v>3</c:v>
                </c:pt>
                <c:pt idx="1">
                  <c:v>36</c:v>
                </c:pt>
                <c:pt idx="2">
                  <c:v>8</c:v>
                </c:pt>
                <c:pt idx="3">
                  <c:v>13</c:v>
                </c:pt>
                <c:pt idx="4">
                  <c:v>14</c:v>
                </c:pt>
                <c:pt idx="5">
                  <c:v>5</c:v>
                </c:pt>
              </c:numCache>
            </c:numRef>
          </c:val>
          <c:extLst>
            <c:ext xmlns:c16="http://schemas.microsoft.com/office/drawing/2014/chart" uri="{C3380CC4-5D6E-409C-BE32-E72D297353CC}">
              <c16:uniqueId val="{00000000-AFE8-4B64-858F-B93DA29D167F}"/>
            </c:ext>
          </c:extLst>
        </c:ser>
        <c:dLbls>
          <c:showLegendKey val="0"/>
          <c:showVal val="1"/>
          <c:showCatName val="0"/>
          <c:showSerName val="0"/>
          <c:showPercent val="0"/>
          <c:showBubbleSize val="0"/>
        </c:dLbls>
        <c:gapWidth val="182"/>
        <c:axId val="1241102815"/>
        <c:axId val="1241096159"/>
      </c:barChart>
      <c:catAx>
        <c:axId val="12411028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1096159"/>
        <c:crosses val="autoZero"/>
        <c:auto val="1"/>
        <c:lblAlgn val="ctr"/>
        <c:lblOffset val="100"/>
        <c:noMultiLvlLbl val="0"/>
      </c:catAx>
      <c:valAx>
        <c:axId val="124109615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11028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Wiek</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B6B-41BB-A213-6A5BFDA9DC8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B6B-41BB-A213-6A5BFDA9DC8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B6B-41BB-A213-6A5BFDA9DC8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B6B-41BB-A213-6A5BFDA9DC8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B6B-41BB-A213-6A5BFDA9DC8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B6B-41BB-A213-6A5BFDA9DC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Arkusz1!$A$2:$A$7</c:f>
              <c:strCache>
                <c:ptCount val="6"/>
                <c:pt idx="0">
                  <c:v>&lt;18 lat</c:v>
                </c:pt>
                <c:pt idx="1">
                  <c:v>19-30</c:v>
                </c:pt>
                <c:pt idx="2">
                  <c:v>31-40</c:v>
                </c:pt>
                <c:pt idx="3">
                  <c:v>41-50</c:v>
                </c:pt>
                <c:pt idx="4">
                  <c:v>51-60</c:v>
                </c:pt>
                <c:pt idx="5">
                  <c:v>&gt;60</c:v>
                </c:pt>
              </c:strCache>
            </c:strRef>
          </c:cat>
          <c:val>
            <c:numRef>
              <c:f>Arkusz1!$B$2:$B$7</c:f>
              <c:numCache>
                <c:formatCode>General</c:formatCode>
                <c:ptCount val="6"/>
                <c:pt idx="0">
                  <c:v>0</c:v>
                </c:pt>
                <c:pt idx="1">
                  <c:v>11</c:v>
                </c:pt>
                <c:pt idx="2">
                  <c:v>15</c:v>
                </c:pt>
                <c:pt idx="3">
                  <c:v>18</c:v>
                </c:pt>
                <c:pt idx="4">
                  <c:v>26</c:v>
                </c:pt>
                <c:pt idx="5">
                  <c:v>9</c:v>
                </c:pt>
              </c:numCache>
            </c:numRef>
          </c:val>
          <c:extLst>
            <c:ext xmlns:c16="http://schemas.microsoft.com/office/drawing/2014/chart" uri="{C3380CC4-5D6E-409C-BE32-E72D297353CC}">
              <c16:uniqueId val="{0000000C-8B6B-41BB-A213-6A5BFDA9DC8E}"/>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W jaki sposób dowiedział się Pan/Pani o prowadzonych konsultacjach społecznych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z plakatów</c:v>
                </c:pt>
                <c:pt idx="1">
                  <c:v>z ulotek</c:v>
                </c:pt>
                <c:pt idx="2">
                  <c:v>z tablic ogłoszeń</c:v>
                </c:pt>
                <c:pt idx="3">
                  <c:v>od znajomych</c:v>
                </c:pt>
                <c:pt idx="4">
                  <c:v>ze strony internetowej Gminy/z Biuletynu Informacji Publicznej</c:v>
                </c:pt>
                <c:pt idx="5">
                  <c:v>informacji uzyskanych bezposrednio w urzędzie</c:v>
                </c:pt>
                <c:pt idx="6">
                  <c:v>w inny sposób</c:v>
                </c:pt>
                <c:pt idx="7">
                  <c:v>nie wiedziałem o prowadzonych konsultacjach</c:v>
                </c:pt>
              </c:strCache>
            </c:strRef>
          </c:cat>
          <c:val>
            <c:numRef>
              <c:f>Arkusz1!$B$2:$B$9</c:f>
              <c:numCache>
                <c:formatCode>General</c:formatCode>
                <c:ptCount val="8"/>
                <c:pt idx="0">
                  <c:v>9</c:v>
                </c:pt>
                <c:pt idx="1">
                  <c:v>3</c:v>
                </c:pt>
                <c:pt idx="2">
                  <c:v>20</c:v>
                </c:pt>
                <c:pt idx="3">
                  <c:v>24</c:v>
                </c:pt>
                <c:pt idx="4">
                  <c:v>31</c:v>
                </c:pt>
                <c:pt idx="5">
                  <c:v>21</c:v>
                </c:pt>
                <c:pt idx="6">
                  <c:v>2</c:v>
                </c:pt>
              </c:numCache>
            </c:numRef>
          </c:val>
          <c:extLst>
            <c:ext xmlns:c16="http://schemas.microsoft.com/office/drawing/2014/chart" uri="{C3380CC4-5D6E-409C-BE32-E72D297353CC}">
              <c16:uniqueId val="{00000000-228D-42BE-83FC-AF4E54B7D79B}"/>
            </c:ext>
          </c:extLst>
        </c:ser>
        <c:dLbls>
          <c:dLblPos val="outEnd"/>
          <c:showLegendKey val="0"/>
          <c:showVal val="1"/>
          <c:showCatName val="0"/>
          <c:showSerName val="0"/>
          <c:showPercent val="0"/>
          <c:showBubbleSize val="0"/>
        </c:dLbls>
        <c:gapWidth val="182"/>
        <c:axId val="1607487728"/>
        <c:axId val="1607484816"/>
      </c:barChart>
      <c:catAx>
        <c:axId val="1607487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07484816"/>
        <c:crosses val="autoZero"/>
        <c:auto val="1"/>
        <c:lblAlgn val="ctr"/>
        <c:lblOffset val="100"/>
        <c:noMultiLvlLbl val="0"/>
      </c:catAx>
      <c:valAx>
        <c:axId val="160748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0748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Jaki jest Pani/Pana związek z Gminą Ruciane - Nida?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mieszkaniec lub właściciel nieruchomosci położonych na terenie Gminy Ruciane - Nida</c:v>
                </c:pt>
                <c:pt idx="1">
                  <c:v>miejsce pracy/miejsce prowadzenia działalności gospodarczej</c:v>
                </c:pt>
                <c:pt idx="2">
                  <c:v>miejsce nauki</c:v>
                </c:pt>
                <c:pt idx="3">
                  <c:v>miejsce spędzania wolnego czasu</c:v>
                </c:pt>
                <c:pt idx="4">
                  <c:v>miejsce korzystania z oferty kulturalnej/sportowej/edukacyjnej</c:v>
                </c:pt>
                <c:pt idx="5">
                  <c:v>inny</c:v>
                </c:pt>
              </c:strCache>
            </c:strRef>
          </c:cat>
          <c:val>
            <c:numRef>
              <c:f>Arkusz1!$B$2:$B$7</c:f>
              <c:numCache>
                <c:formatCode>General</c:formatCode>
                <c:ptCount val="6"/>
                <c:pt idx="0">
                  <c:v>68</c:v>
                </c:pt>
                <c:pt idx="1">
                  <c:v>8</c:v>
                </c:pt>
                <c:pt idx="2">
                  <c:v>0</c:v>
                </c:pt>
                <c:pt idx="3">
                  <c:v>3</c:v>
                </c:pt>
                <c:pt idx="4">
                  <c:v>0</c:v>
                </c:pt>
                <c:pt idx="5">
                  <c:v>0</c:v>
                </c:pt>
              </c:numCache>
            </c:numRef>
          </c:val>
          <c:extLst>
            <c:ext xmlns:c16="http://schemas.microsoft.com/office/drawing/2014/chart" uri="{C3380CC4-5D6E-409C-BE32-E72D297353CC}">
              <c16:uniqueId val="{00000000-0450-4413-91CE-367CC07E9C05}"/>
            </c:ext>
          </c:extLst>
        </c:ser>
        <c:dLbls>
          <c:showLegendKey val="0"/>
          <c:showVal val="1"/>
          <c:showCatName val="0"/>
          <c:showSerName val="0"/>
          <c:showPercent val="0"/>
          <c:showBubbleSize val="0"/>
        </c:dLbls>
        <c:gapWidth val="219"/>
        <c:axId val="1612833760"/>
        <c:axId val="1612853312"/>
      </c:barChart>
      <c:catAx>
        <c:axId val="1612833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12853312"/>
        <c:crosses val="autoZero"/>
        <c:auto val="1"/>
        <c:lblAlgn val="ctr"/>
        <c:lblOffset val="100"/>
        <c:noMultiLvlLbl val="0"/>
      </c:catAx>
      <c:valAx>
        <c:axId val="1612853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12833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4814814814814E-2"/>
          <c:y val="0.24902601848681957"/>
          <c:w val="0.85648148148148151"/>
          <c:h val="0.68375955722925941"/>
        </c:manualLayout>
      </c:layout>
      <c:pieChart>
        <c:varyColors val="1"/>
        <c:ser>
          <c:idx val="0"/>
          <c:order val="0"/>
          <c:tx>
            <c:strRef>
              <c:f>Arkusz1!$B$1</c:f>
              <c:strCache>
                <c:ptCount val="1"/>
                <c:pt idx="0">
                  <c:v>Czy posiada Pani/Pan nieruchomości na terenie sołectwa objętego procedurą planistyczną?</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EC2-4759-9FCF-F33AC0C7FF9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EC2-4759-9FCF-F33AC0C7FF9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EC2-4759-9FCF-F33AC0C7FF9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EC2-4759-9FCF-F33AC0C7FF95}"/>
                </c:ext>
              </c:extLst>
            </c:dLbl>
            <c:spPr>
              <a:noFill/>
              <a:ln>
                <a:noFill/>
              </a:ln>
              <a:effectLst/>
            </c:sp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tak</c:v>
                </c:pt>
                <c:pt idx="1">
                  <c:v>nie</c:v>
                </c:pt>
              </c:strCache>
            </c:strRef>
          </c:cat>
          <c:val>
            <c:numRef>
              <c:f>Arkusz1!$B$2:$B$3</c:f>
              <c:numCache>
                <c:formatCode>General</c:formatCode>
                <c:ptCount val="2"/>
                <c:pt idx="0">
                  <c:v>68</c:v>
                </c:pt>
                <c:pt idx="1">
                  <c:v>11</c:v>
                </c:pt>
              </c:numCache>
            </c:numRef>
          </c:val>
          <c:extLst>
            <c:ext xmlns:c16="http://schemas.microsoft.com/office/drawing/2014/chart" uri="{C3380CC4-5D6E-409C-BE32-E72D297353CC}">
              <c16:uniqueId val="{00000004-CEC2-4759-9FCF-F33AC0C7FF9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Kolumna1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zabudowy mieszkaniowej</c:v>
                </c:pt>
                <c:pt idx="1">
                  <c:v>usług z zakresu sportu i rekreacji</c:v>
                </c:pt>
                <c:pt idx="2">
                  <c:v>usług komercyjnych</c:v>
                </c:pt>
                <c:pt idx="3">
                  <c:v>miejsc parkingowych</c:v>
                </c:pt>
                <c:pt idx="4">
                  <c:v>ciągów pieszo - rowerowych</c:v>
                </c:pt>
                <c:pt idx="5">
                  <c:v>usług z zakresu edukacji</c:v>
                </c:pt>
                <c:pt idx="6">
                  <c:v>usług z zakresu kultury</c:v>
                </c:pt>
                <c:pt idx="7">
                  <c:v>inne</c:v>
                </c:pt>
              </c:strCache>
            </c:strRef>
          </c:cat>
          <c:val>
            <c:numRef>
              <c:f>Arkusz1!$B$2:$B$9</c:f>
              <c:numCache>
                <c:formatCode>General</c:formatCode>
                <c:ptCount val="8"/>
                <c:pt idx="0">
                  <c:v>8</c:v>
                </c:pt>
                <c:pt idx="1">
                  <c:v>23</c:v>
                </c:pt>
                <c:pt idx="2">
                  <c:v>10</c:v>
                </c:pt>
                <c:pt idx="3">
                  <c:v>7</c:v>
                </c:pt>
                <c:pt idx="4">
                  <c:v>32</c:v>
                </c:pt>
                <c:pt idx="5">
                  <c:v>11</c:v>
                </c:pt>
                <c:pt idx="6">
                  <c:v>49</c:v>
                </c:pt>
                <c:pt idx="7">
                  <c:v>0</c:v>
                </c:pt>
              </c:numCache>
            </c:numRef>
          </c:val>
          <c:extLst>
            <c:ext xmlns:c16="http://schemas.microsoft.com/office/drawing/2014/chart" uri="{C3380CC4-5D6E-409C-BE32-E72D297353CC}">
              <c16:uniqueId val="{00000000-AFDB-44D9-B865-688948CF598A}"/>
            </c:ext>
          </c:extLst>
        </c:ser>
        <c:dLbls>
          <c:dLblPos val="outEnd"/>
          <c:showLegendKey val="0"/>
          <c:showVal val="1"/>
          <c:showCatName val="0"/>
          <c:showSerName val="0"/>
          <c:showPercent val="0"/>
          <c:showBubbleSize val="0"/>
        </c:dLbls>
        <c:gapWidth val="182"/>
        <c:axId val="1680745808"/>
        <c:axId val="1680751216"/>
      </c:barChart>
      <c:catAx>
        <c:axId val="1680745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80751216"/>
        <c:crosses val="autoZero"/>
        <c:auto val="1"/>
        <c:lblAlgn val="ctr"/>
        <c:lblOffset val="100"/>
        <c:noMultiLvlLbl val="0"/>
      </c:catAx>
      <c:valAx>
        <c:axId val="168075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8074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Kolumna1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0AD-48C0-AE86-3546300C5AE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0AD-48C0-AE86-3546300C5AE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0AD-48C0-AE86-3546300C5A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0AD-48C0-AE86-3546300C5A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3"/>
                <c:pt idx="0">
                  <c:v>tak, posiadam dużą wiedzę na ten temat</c:v>
                </c:pt>
                <c:pt idx="1">
                  <c:v>moja wiedza jest cząstkowa</c:v>
                </c:pt>
                <c:pt idx="2">
                  <c:v>nic mi nie wiadomo</c:v>
                </c:pt>
              </c:strCache>
            </c:strRef>
          </c:cat>
          <c:val>
            <c:numRef>
              <c:f>Arkusz1!$B$2:$B$5</c:f>
              <c:numCache>
                <c:formatCode>General</c:formatCode>
                <c:ptCount val="4"/>
                <c:pt idx="0">
                  <c:v>9</c:v>
                </c:pt>
                <c:pt idx="1">
                  <c:v>38</c:v>
                </c:pt>
                <c:pt idx="2">
                  <c:v>36</c:v>
                </c:pt>
              </c:numCache>
            </c:numRef>
          </c:val>
          <c:extLst>
            <c:ext xmlns:c16="http://schemas.microsoft.com/office/drawing/2014/chart" uri="{C3380CC4-5D6E-409C-BE32-E72D297353CC}">
              <c16:uniqueId val="{00000008-00AD-48C0-AE86-3546300C5AED}"/>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2EC025-1073-4FEE-BDCB-C22258F58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77</Pages>
  <Words>12802</Words>
  <Characters>76815</Characters>
  <Application>Microsoft Office Word</Application>
  <DocSecurity>0</DocSecurity>
  <Lines>640</Lines>
  <Paragraphs>178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89439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bg_Anna</dc:creator>
  <cp:keywords/>
  <dc:description/>
  <cp:lastModifiedBy>Kaczmarczyk Małgorzata</cp:lastModifiedBy>
  <cp:revision>6</cp:revision>
  <cp:lastPrinted>2021-03-31T08:24:00Z</cp:lastPrinted>
  <dcterms:created xsi:type="dcterms:W3CDTF">2021-05-07T09:49:00Z</dcterms:created>
  <dcterms:modified xsi:type="dcterms:W3CDTF">2021-05-08T08:16:00Z</dcterms:modified>
</cp:coreProperties>
</file>